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Perrier </w:t>
      </w:r>
      <w:r>
        <w:rPr>
          <w:color w:val="641e6e"/>
        </w:rPr>
        <w:t xml:space="preserve">Chargé de recherche au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 de recherche au CNRS</w:t>
      </w:r>
    </w:p>
    <w:p>
      <w:pPr/>
      <w:r>
        <w:rPr/>
        <w:t xml:space="preserve">Centre d’histoire sociale des mondes contemporainsUMR8058 - Université Paris 1 Panthéon-SorbonneCampus Condorcet, bâtiment de recherche Sud5 Cours des humanités, 93300 Aubervilliers, France</w:t>
      </w:r>
    </w:p>
    <w:p>
      <w:pPr/>
      <w:r>
        <w:rPr/>
        <w:t xml:space="preserve">Agrégé d'histoire (2015)Diplômé de Sciences Po (2014) et docteur de l'IEP de Paris (2019)Ancien membre de la Casa de Velázquez (2020)</w:t>
      </w:r>
    </w:p>
    <w:p>
      <w:pPr/>
      <w:r>
        <w:rPr/>
        <w:t xml:space="preserve">Chercheur associé au Centre d'histoire de Sciences Po et au CETOBaC.</w:t>
      </w:r>
    </w:p>
    <w:p>
      <w:pPr/>
      <w:r>
        <w:rPr>
          <w:b w:val="1"/>
          <w:bCs w:val="1"/>
          <w:i w:val="1"/>
          <w:iCs w:val="1"/>
        </w:rPr>
        <w:t xml:space="preserve">Responsabilités collectives actuelles</w:t>
      </w:r>
    </w:p>
    <w:p>
      <w:pPr/>
      <w:r>
        <w:rPr/>
        <w:t xml:space="preserve">Co-directeur du chantier prioritaire « Maghreb 3D » du GIS Moyen-Orient Mondes musulmans avec Choukri Hmed (2021-)</w:t>
      </w:r>
    </w:p>
    <w:p>
      <w:pPr/>
      <w:r>
        <w:rPr/>
        <w:t xml:space="preserve">Coordinateur scientifique du Projet Tarima - Tārīẖ al-Maghrib - écrire l’histoire au Maghreb à l’époque moderne et contemporaine (financement CollexPersée avec la Bulac, 2022-2024).</w:t>
      </w:r>
    </w:p>
    <w:p>
      <w:pPr/>
      <w:r>
        <w:rPr/>
        <w:t xml:space="preserve">Membre du comité de rédaction et du comité éditorial du </w:t>
      </w:r>
      <w:r>
        <w:rPr>
          <w:i w:val="1"/>
          <w:iCs w:val="1"/>
        </w:rPr>
        <w:t xml:space="preserve">Mouvement social</w:t>
      </w:r>
      <w:r>
        <w:rPr/>
        <w:t xml:space="preserve"> (2022-)Membre du comité de rédaction de l’</w:t>
      </w:r>
      <w:r>
        <w:rPr>
          <w:i w:val="1"/>
          <w:iCs w:val="1"/>
        </w:rPr>
        <w:t xml:space="preserve">Année du Maghreb</w:t>
      </w:r>
      <w:r>
        <w:rPr/>
        <w:t xml:space="preserve"> (2021-)Membre du comité de rédaction et rédacteur-en-chef adjoint de </w:t>
      </w:r>
      <w:r>
        <w:rPr>
          <w:i w:val="1"/>
          <w:iCs w:val="1"/>
        </w:rPr>
        <w:t xml:space="preserve">Histoire@politique</w:t>
      </w:r>
      <w:r>
        <w:rPr/>
        <w:t xml:space="preserve"> (2021-)</w:t>
      </w:r>
    </w:p>
    <w:p>
      <w:pPr/>
      <w:r>
        <w:rPr>
          <w:b w:val="1"/>
          <w:bCs w:val="1"/>
          <w:i w:val="1"/>
          <w:iCs w:val="1"/>
        </w:rPr>
        <w:t xml:space="preserve">Parcours professionnel</w:t>
      </w:r>
    </w:p>
    <w:p>
      <w:pPr/>
      <w:r>
        <w:rPr/>
        <w:t xml:space="preserve">Chargé de recherche de classe normale au CNRS (2021-)Membre post-doctorant de l'EHEHI-Casa de Velázquez (2020-2021)ATER à Sorbonne Université, coordinateur de la préparation à l'agrégation d'histoire (2018-2020)Doctorant contractuel à Sciences Po (2015-2018)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Renewals and Dispersion of Maghreb Studies in France since the 1960s. Historical and Sociological Lessons Drawing from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2025, 35 (4), pp.383-404.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⟨10.26014/j.comp.2025.04.03⟩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sur les mondes musulmans et les humanités numériques.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Les études sur les mondes musulmans et les humanités numériques, 153,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⟨10.4000/130fs⟩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des pauvres. La fouille de texte dans les sources de langue arabe du Maroc moderne (XVIIIe-XIXe siècles)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156 (2/2024),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⟨10.4000/130fy⟩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Makhzen ? Retour sur l’historiographie marocaine de l’État moderne (XVIe-XIXe siècles) depuis l’indépendance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2024, 79 (1), pp.177-211.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⟨10.1017/ahss.2024.30⟩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 and the Digital Humanities.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2024, Islamic Studies and the Digital Humanities, 156,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⟨10.4000/130g0⟩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la pauvreté au Maghreb, des enquêtes de la période coloniale à la sociologie de l’indépendance (années 1930-1970)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283 (2), pp.45-66.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⟨10.3917/lms1.283.0045⟩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les yeux : La gestion des habous marocains sous protectorat dans les Archives du Maroc (Rabat)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21-22, pp.333-358.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⟨10.14321/frencolohist.21.22.2023.0333⟩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Tánger internacional y su estatus. Los efectos del co-colonialismo franco-español en Marruecos (1912- 1956)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Awraq : revista de análisis y pensamiento sobre el mundo árabe e islámico contemporáneo</w:t>
            </w:r>
            <w:r>
              <w:rPr/>
              <w:t xml:space="preserve">, 2023, 21,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Tunis, capitale des sciences humaines et sociales ». Retour sur le Forum Insaniyyat Tunis 2022 : les conditions d'un partenariat scientifique Nord-Sud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Kmar Bendana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2023, 30,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⟨10.4000/anneemaghreb.12134⟩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Šaraf, charité et pauvreté : aperçu d’une histoire sociale des chorfa au Maroc (années 1860-années 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Oriente Moderno</w:t>
            </w:r>
            <w:r>
              <w:rPr/>
              <w:t xml:space="preserve">, 2023, 103 (1), pp.201-226.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⟨10.1163/22138617-12340310⟩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MOUMTAZ Nada, God’s Property. Islam, Charity and the Modern State. Oakland, University of California Press,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2023, Islam éthiopien : une histoire connectée de la Corne de l'Afrique médiévale, 153,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⟨10.4000/remmm.19209⟩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Courreye, L’Algérie des Oulémas. Une histoire de l’Algérie contemporaine (1931-1991), Paris, Presses de la Sorbonne, Bibliothèque historique des pays d’islam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(1-2), pp.229-237.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⟨10.1163/15700585-20231671⟩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dynasties aux partis : les sources de l’histoire politique du Maroc moderne et contemporain (XVIe-XXe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51,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⟨10.4000/histoirepolitique.15967⟩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 : nouvelles échelles de l’économie mixte du welfare (XIXe-XXe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1 (15), pp.10-25.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⟨10.3917/rhps.015.0010⟩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et le protectorat : le vain combat des fonctionnaires marocains et tunisiens au Conseil d’État (1926-1956)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128 (3), pp.32-55.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⟨10.3917/gen.128.0032⟩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de bienfaisance musulmane au Maroc : fiscalité, dons et subventions publiques dans le financement de l'action contre la pauvreté (années 1920 -années 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⟨10.3917/rhps.015.0048⟩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Tanger, ville fermée. Le sabotage économique d’une ville internationale par la France et l’Espagne (1912-1956)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150, pp.65-79.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⟨10.3917/vin.150.0065⟩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Legitimacy and Tax Policy: Qaids as Part of a Composite State in Colonial Tunisia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53 (4), pp.655-671.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⟨10.1017/S0020743821000726⟩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 au bout du 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désarrois du ministre Ḫayr al-Dīn : la faillite des dynasties ottomane et beylicale d’après les mémoires de Ṭāhar Bāšā (1921-1934)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2021, 68 (4), pp.337-385.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⟨10.1163/15700585-12341608⟩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compter : les effectifs des fonctionnaires marocains et tunisiens entre État colonial et monarchies protégées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2020, XXXV (2), pp.19-42.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⟨10.4000/histoiremesure.13504⟩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d’un pacha. Conflits fonciers et expertise locale du gouverneur de Salé dans le Maroc colonial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pp.7-30.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⟨10.3917/rhmc.674.0009⟩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et mourir les institutions. Les congrégations soumises au verdict du Conseil d'État (1900-1904)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n°689 (1), pp.57-76.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⟨10.3917/rhis.191.0057⟩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hal-03111136v2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protectorat provisoire pour toujours. Réforme des États et usages du temps politique chez les élites coloniales et makhzéniennes au Maroc et en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39, pp.En ligne.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⟨10.4000/histoirepolitique.3023⟩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chorégraphie pour rien. La communication politique lyautéenne et la distribution des pensions militaires au Maroc après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2018, Sortir de la guerre dans les empires, 2018/2 (400-401), pp.237-257.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⟨10.3917/om.182.0237⟩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réconfort de Dieu. La patrimonialisation des savoirs administratifs des monarchies marocaine et tunisienne sous le Protectorat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2018, 19, pp.19-35.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⟨10.4000/anneemaghreb.3910⟩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 : les sources marocaines de l'histoire de l'État à la période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centre Jacques Berque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la déraison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d'État (1789-1914)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101, pp.141 - 155.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⟨10.1484/J.RHEF.5.107561⟩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bourgeoisie catholique au Conseil d’État (1879-1914)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2015, 101 (245), pp.141-155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Arabic Maghribi Handwritten Text Recognition with RASAM 2: A Comprehensive Dataset and Benchmarking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Salah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Noëmie Lucas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Aliénor Decours-Perez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Humanities Research (CHR)</w:t>
            </w:r>
            <w:r>
              <w:rPr/>
              <w:t xml:space="preserve">, Dec 2024, Aarhus, Denmark. pp.200-216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trône : souveraineté et divisions coloniales au nord du Maroc (1860-1956)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CNRS Editions, 2025, 978-2-271-15553-5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hal-05432484v1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maghrébines en France. Livre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Choukri 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GIS Moyen-Orient Mondes musulmans. 2023, 978-2-493818-04-1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halshs-04159043v1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Monarchies du Maghreb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Éditions de l'EHESS. 2023, 978-2-7132-2996-1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hal-04154675v1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Maroc sous le règne du sultan Moulay Abdelaziz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Christine Barthe; Annabelle Lacour. </w:t>
            </w:r>
            <w:r>
              <w:rPr>
                <w:i w:val="1"/>
                <w:iCs w:val="1"/>
              </w:rPr>
              <w:t xml:space="preserve">Mondes photographiques, histoires des débuts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Musée du quai Branly - Jacques Chirac; Actes Sud</w:t>
              </w:r>
            </w:hyperlink>
            <w:r>
              <w:rPr/>
              <w:t xml:space="preserve">, p. 118-119, 2023, 978-2-357-44146-0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oulémas et le droit international. Un aspect de la critique du protectorat par les acteurs religieux du Maroc et de la Tunisie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Vincent Flauraud; Ludovic Viallet. </w:t>
            </w:r>
            <w:r>
              <w:rPr>
                <w:i w:val="1"/>
                <w:iCs w:val="1"/>
              </w:rPr>
              <w:t xml:space="preserve">De la parole du prédicateur au discours politique. Jalons pour une histoire de la critique religieuse du politique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pp.219-232, 2022, Histoires croisées, 978-2-38377-059-6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du Bien. Charité et assistance publique dans l’œuvre des fondations pieuses (awqāf) tunisiennes (1875-1956)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Laura Ruiz de Elvira, Sahar Aurore Saeidnia,. </w:t>
            </w:r>
            <w:r>
              <w:rPr>
                <w:i w:val="1"/>
                <w:iCs w:val="1"/>
              </w:rPr>
              <w:t xml:space="preserve">Les mondes de la bien-faisance. Les pratiques du bien au prisme des sciences sociales</w:t>
            </w:r>
            <w:r>
              <w:rPr/>
              <w:t xml:space="preserve">, CNRS éditions,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arabes et turcs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2017, pp.1215 - 1218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Makhzen introuvable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aux Machines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Alix Chagué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Benjamin Kiessling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Peter Stokes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hal-05163931v1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 la ville à l’empire colonial : nouvelles échelles de l’économie mixte du welfare (XIXe-XXe 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Zappi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protégés : souverains, ministres et serviteurs des monarchies marocaine et tunisienne sous protectorat français (1881-1956)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Histoire. Institut d'études politiques de Paris - Sciences Po, 2019.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2019IEPP0015⟩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tel-03658808v1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(2/2)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Maloberti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enquêtes sociales. Lectures croisées (enregistrement) Un résumé de la table-ronde est disponible sur le Carnet du Mouvement social : https://lms.hypotheses.org/17655.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hal-04558318v1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510v1" TargetMode="External"/><Relationship Id="rId8" Type="http://schemas.openxmlformats.org/officeDocument/2006/relationships/hyperlink" Target="https://hal.science/search/index/?q=*&amp;authFullName_s=Choukri Hmed" TargetMode="External"/><Relationship Id="rId9" Type="http://schemas.openxmlformats.org/officeDocument/2006/relationships/hyperlink" Target="https://hal.science/search/index/?q=*&amp;authFullName_s=Antoine Perrier" TargetMode="External"/><Relationship Id="rId10" Type="http://schemas.openxmlformats.org/officeDocument/2006/relationships/hyperlink" Target="https://dx.doi.org/10.26014/j.comp.2025.04.03" TargetMode="External"/><Relationship Id="rId11" Type="http://schemas.openxmlformats.org/officeDocument/2006/relationships/hyperlink" Target="https://hal.science/hal-04872095v1" TargetMode="External"/><Relationship Id="rId12" Type="http://schemas.openxmlformats.org/officeDocument/2006/relationships/hyperlink" Target="https://hal.science/search/index/?q=*&amp;authFullName_s=Cl&#233;ment Salah" TargetMode="External"/><Relationship Id="rId13" Type="http://schemas.openxmlformats.org/officeDocument/2006/relationships/hyperlink" Target="https://dx.doi.org/10.4000/130fs" TargetMode="External"/><Relationship Id="rId14" Type="http://schemas.openxmlformats.org/officeDocument/2006/relationships/hyperlink" Target="https://hal.science/hal-04872091v1" TargetMode="External"/><Relationship Id="rId15" Type="http://schemas.openxmlformats.org/officeDocument/2006/relationships/hyperlink" Target="https://dx.doi.org/10.4000/130fy" TargetMode="External"/><Relationship Id="rId16" Type="http://schemas.openxmlformats.org/officeDocument/2006/relationships/hyperlink" Target="https://hal.science/hal-04855356v1" TargetMode="External"/><Relationship Id="rId17" Type="http://schemas.openxmlformats.org/officeDocument/2006/relationships/hyperlink" Target="https://dx.doi.org/10.1017/ahss.2024.30" TargetMode="External"/><Relationship Id="rId18" Type="http://schemas.openxmlformats.org/officeDocument/2006/relationships/hyperlink" Target="https://hal.science/hal-04872098v1" TargetMode="External"/><Relationship Id="rId19" Type="http://schemas.openxmlformats.org/officeDocument/2006/relationships/hyperlink" Target="https://dx.doi.org/10.4000/130g0" TargetMode="External"/><Relationship Id="rId20" Type="http://schemas.openxmlformats.org/officeDocument/2006/relationships/hyperlink" Target="https://hal.science/hal-04362337v1" TargetMode="External"/><Relationship Id="rId21" Type="http://schemas.openxmlformats.org/officeDocument/2006/relationships/hyperlink" Target="https://dx.doi.org/10.3917/lms1.283.0045" TargetMode="External"/><Relationship Id="rId22" Type="http://schemas.openxmlformats.org/officeDocument/2006/relationships/hyperlink" Target="https://hal.science/hal-04855373v1" TargetMode="External"/><Relationship Id="rId23" Type="http://schemas.openxmlformats.org/officeDocument/2006/relationships/hyperlink" Target="https://dx.doi.org/10.14321/frencolohist.21.22.2023.0333" TargetMode="External"/><Relationship Id="rId24" Type="http://schemas.openxmlformats.org/officeDocument/2006/relationships/hyperlink" Target="https://hal.science/hal-04138623v1" TargetMode="External"/><Relationship Id="rId25" Type="http://schemas.openxmlformats.org/officeDocument/2006/relationships/hyperlink" Target="https://hal.science/hal-04855379v1" TargetMode="External"/><Relationship Id="rId26" Type="http://schemas.openxmlformats.org/officeDocument/2006/relationships/hyperlink" Target="https://hal.science/search/index/?q=*&amp;authFullName_s=Kmar Bendana" TargetMode="External"/><Relationship Id="rId27" Type="http://schemas.openxmlformats.org/officeDocument/2006/relationships/hyperlink" Target="https://hal.science/search/index/?q=*&amp;authFullName_s=&#201;ric Vallet" TargetMode="External"/><Relationship Id="rId28" Type="http://schemas.openxmlformats.org/officeDocument/2006/relationships/hyperlink" Target="https://dx.doi.org/10.4000/anneemaghreb.12134" TargetMode="External"/><Relationship Id="rId29" Type="http://schemas.openxmlformats.org/officeDocument/2006/relationships/hyperlink" Target="https://hal.science/hal-04362301v1" TargetMode="External"/><Relationship Id="rId30" Type="http://schemas.openxmlformats.org/officeDocument/2006/relationships/hyperlink" Target="https://dx.doi.org/10.1163/22138617-12340310" TargetMode="External"/><Relationship Id="rId31" Type="http://schemas.openxmlformats.org/officeDocument/2006/relationships/hyperlink" Target="https://hal.science/hal-04153566v1" TargetMode="External"/><Relationship Id="rId32" Type="http://schemas.openxmlformats.org/officeDocument/2006/relationships/hyperlink" Target="https://dx.doi.org/10.4000/remmm.19209" TargetMode="External"/><Relationship Id="rId33" Type="http://schemas.openxmlformats.org/officeDocument/2006/relationships/hyperlink" Target="https://hal.science/hal-04153547v1" TargetMode="External"/><Relationship Id="rId34" Type="http://schemas.openxmlformats.org/officeDocument/2006/relationships/hyperlink" Target="https://dx.doi.org/10.1163/15700585-20231671" TargetMode="External"/><Relationship Id="rId35" Type="http://schemas.openxmlformats.org/officeDocument/2006/relationships/hyperlink" Target="https://hal.science/hal-04855366v1" TargetMode="External"/><Relationship Id="rId36" Type="http://schemas.openxmlformats.org/officeDocument/2006/relationships/hyperlink" Target="https://dx.doi.org/10.4000/histoirepolitique.15967" TargetMode="External"/><Relationship Id="rId37" Type="http://schemas.openxmlformats.org/officeDocument/2006/relationships/hyperlink" Target="https://hal.science/hal-03910881v1" TargetMode="External"/><Relationship Id="rId38" Type="http://schemas.openxmlformats.org/officeDocument/2006/relationships/hyperlink" Target="https://hal.science/search/index/?q=*&amp;authFullName_s=Lola Zappi" TargetMode="External"/><Relationship Id="rId39" Type="http://schemas.openxmlformats.org/officeDocument/2006/relationships/hyperlink" Target="https://dx.doi.org/10.3917/rhps.015.0010" TargetMode="External"/><Relationship Id="rId40" Type="http://schemas.openxmlformats.org/officeDocument/2006/relationships/hyperlink" Target="https://hal.science/hal-03862144v1" TargetMode="External"/><Relationship Id="rId41" Type="http://schemas.openxmlformats.org/officeDocument/2006/relationships/hyperlink" Target="https://dx.doi.org/10.3917/gen.128.0032" TargetMode="External"/><Relationship Id="rId42" Type="http://schemas.openxmlformats.org/officeDocument/2006/relationships/hyperlink" Target="https://hal.science/hal-03883921v1" TargetMode="External"/><Relationship Id="rId43" Type="http://schemas.openxmlformats.org/officeDocument/2006/relationships/hyperlink" Target="https://dx.doi.org/10.3917/rhps.015.0048" TargetMode="External"/><Relationship Id="rId44" Type="http://schemas.openxmlformats.org/officeDocument/2006/relationships/hyperlink" Target="https://hal.science/hal-03325819v1" TargetMode="External"/><Relationship Id="rId45" Type="http://schemas.openxmlformats.org/officeDocument/2006/relationships/hyperlink" Target="https://dx.doi.org/10.3917/vin.150.0065" TargetMode="External"/><Relationship Id="rId46" Type="http://schemas.openxmlformats.org/officeDocument/2006/relationships/hyperlink" Target="https://hal.science/hal-03547392v1" TargetMode="External"/><Relationship Id="rId47" Type="http://schemas.openxmlformats.org/officeDocument/2006/relationships/hyperlink" Target="https://dx.doi.org/10.1017/S0020743821000726" TargetMode="External"/><Relationship Id="rId48" Type="http://schemas.openxmlformats.org/officeDocument/2006/relationships/hyperlink" Target="https://sciencespo.hal.science/hal-03424015v1" TargetMode="External"/><Relationship Id="rId49" Type="http://schemas.openxmlformats.org/officeDocument/2006/relationships/hyperlink" Target="https://hal.science/hal-03547403v1" TargetMode="External"/><Relationship Id="rId50" Type="http://schemas.openxmlformats.org/officeDocument/2006/relationships/hyperlink" Target="https://dx.doi.org/10.1163/15700585-12341608" TargetMode="External"/><Relationship Id="rId51" Type="http://schemas.openxmlformats.org/officeDocument/2006/relationships/hyperlink" Target="https://hal.science/hal-03325792v1" TargetMode="External"/><Relationship Id="rId52" Type="http://schemas.openxmlformats.org/officeDocument/2006/relationships/hyperlink" Target="https://dx.doi.org/10.4000/histoiremesure.13504" TargetMode="External"/><Relationship Id="rId53" Type="http://schemas.openxmlformats.org/officeDocument/2006/relationships/hyperlink" Target="https://hal.science/hal-03133124v1" TargetMode="External"/><Relationship Id="rId54" Type="http://schemas.openxmlformats.org/officeDocument/2006/relationships/hyperlink" Target="https://dx.doi.org/10.3917/rhmc.674.0009" TargetMode="External"/><Relationship Id="rId55" Type="http://schemas.openxmlformats.org/officeDocument/2006/relationships/hyperlink" Target="https://hal.science/hal-03111136v2" TargetMode="External"/><Relationship Id="rId56" Type="http://schemas.openxmlformats.org/officeDocument/2006/relationships/hyperlink" Target="https://dx.doi.org/10.3917/rhis.191.0057" TargetMode="External"/><Relationship Id="rId57" Type="http://schemas.openxmlformats.org/officeDocument/2006/relationships/hyperlink" Target="https://hal.science/hal-03111123v1" TargetMode="External"/><Relationship Id="rId58" Type="http://schemas.openxmlformats.org/officeDocument/2006/relationships/hyperlink" Target="https://dx.doi.org/10.4000/histoirepolitique.3023" TargetMode="External"/><Relationship Id="rId59" Type="http://schemas.openxmlformats.org/officeDocument/2006/relationships/hyperlink" Target="https://hal.science/hal-03111131v1" TargetMode="External"/><Relationship Id="rId60" Type="http://schemas.openxmlformats.org/officeDocument/2006/relationships/hyperlink" Target="https://dx.doi.org/10.3917/om.182.0237" TargetMode="External"/><Relationship Id="rId61" Type="http://schemas.openxmlformats.org/officeDocument/2006/relationships/hyperlink" Target="https://hal.science/hal-03111115v1" TargetMode="External"/><Relationship Id="rId62" Type="http://schemas.openxmlformats.org/officeDocument/2006/relationships/hyperlink" Target="https://dx.doi.org/10.4000/anneemaghreb.3910" TargetMode="External"/><Relationship Id="rId63" Type="http://schemas.openxmlformats.org/officeDocument/2006/relationships/hyperlink" Target="https://hal.science/hal-03111145v1" TargetMode="External"/><Relationship Id="rId64" Type="http://schemas.openxmlformats.org/officeDocument/2006/relationships/hyperlink" Target="https://sciencespo.hal.science/hal-03435074v1" TargetMode="External"/><Relationship Id="rId65" Type="http://schemas.openxmlformats.org/officeDocument/2006/relationships/hyperlink" Target="https://sciencespo.hal.science/hal-02945190v1" TargetMode="External"/><Relationship Id="rId66" Type="http://schemas.openxmlformats.org/officeDocument/2006/relationships/hyperlink" Target="https://dx.doi.org/10.1484/J.RHEF.5.107561" TargetMode="External"/><Relationship Id="rId67" Type="http://schemas.openxmlformats.org/officeDocument/2006/relationships/hyperlink" Target="https://hal.science/hal-03111139v1" TargetMode="External"/><Relationship Id="rId68" Type="http://schemas.openxmlformats.org/officeDocument/2006/relationships/hyperlink" Target="https://enc.hal.science/hal-04722622v1" TargetMode="External"/><Relationship Id="rId69" Type="http://schemas.openxmlformats.org/officeDocument/2006/relationships/hyperlink" Target="https://hal.science/search/index/?q=*&amp;authFullName_s=Chahan Vidal-Gor&#232;ne" TargetMode="External"/><Relationship Id="rId70" Type="http://schemas.openxmlformats.org/officeDocument/2006/relationships/hyperlink" Target="https://hal.science/search/index/?q=*&amp;authFullName_s=No&#235;mie Lucas" TargetMode="External"/><Relationship Id="rId71" Type="http://schemas.openxmlformats.org/officeDocument/2006/relationships/hyperlink" Target="https://hal.science/search/index/?q=*&amp;authFullName_s=Ali&#233;nor Decours-Perez" TargetMode="External"/><Relationship Id="rId72" Type="http://schemas.openxmlformats.org/officeDocument/2006/relationships/hyperlink" Target="https://hal.science/hal-05432484v1" TargetMode="External"/><Relationship Id="rId73" Type="http://schemas.openxmlformats.org/officeDocument/2006/relationships/hyperlink" Target="https://shs.hal.science/halshs-04159043v1" TargetMode="External"/><Relationship Id="rId74" Type="http://schemas.openxmlformats.org/officeDocument/2006/relationships/hyperlink" Target="https://hal.science/hal-04154675v1" TargetMode="External"/><Relationship Id="rId75" Type="http://schemas.openxmlformats.org/officeDocument/2006/relationships/hyperlink" Target="https://hal.science/hal-04722677v1" TargetMode="External"/><Relationship Id="rId76" Type="http://schemas.openxmlformats.org/officeDocument/2006/relationships/hyperlink" Target="https://www.quaibranly.fr/fr/editions/les-publications-du-musee/les-catalogues-dexpositions/photographie/mondes-photographiques-histoires-des-debuts" TargetMode="External"/><Relationship Id="rId77" Type="http://schemas.openxmlformats.org/officeDocument/2006/relationships/hyperlink" Target="https://hal.science/hal-03862149v1" TargetMode="External"/><Relationship Id="rId78" Type="http://schemas.openxmlformats.org/officeDocument/2006/relationships/hyperlink" Target="http://pubp.univ-bpclermont.fr/public/Fiche_produit.php?titre=De%20la%20parole%20du%20pr%C3%A9dicateur%20au%20discours%20politique" TargetMode="External"/><Relationship Id="rId79" Type="http://schemas.openxmlformats.org/officeDocument/2006/relationships/hyperlink" Target="https://hal.science/hal-03318481v1" TargetMode="External"/><Relationship Id="rId80" Type="http://schemas.openxmlformats.org/officeDocument/2006/relationships/hyperlink" Target="https://sciencespo.hal.science/hal-03436544v1" TargetMode="External"/><Relationship Id="rId81" Type="http://schemas.openxmlformats.org/officeDocument/2006/relationships/hyperlink" Target="https://sciencespo.hal.science/hal-03436547v1" TargetMode="External"/><Relationship Id="rId82" Type="http://schemas.openxmlformats.org/officeDocument/2006/relationships/hyperlink" Target="https://hal.science/hal-05163931v1" TargetMode="External"/><Relationship Id="rId83" Type="http://schemas.openxmlformats.org/officeDocument/2006/relationships/hyperlink" Target="https://hal.science/search/index/?q=*&amp;authFullName_s=Alix Chagu&#233;" TargetMode="External"/><Relationship Id="rId84" Type="http://schemas.openxmlformats.org/officeDocument/2006/relationships/hyperlink" Target="https://hal.science/search/index/?q=*&amp;authFullName_s=Thibault Cl&#233;rice" TargetMode="External"/><Relationship Id="rId85" Type="http://schemas.openxmlformats.org/officeDocument/2006/relationships/hyperlink" Target="https://hal.science/search/index/?q=*&amp;authFullName_s=Ariane Pinche" TargetMode="External"/><Relationship Id="rId86" Type="http://schemas.openxmlformats.org/officeDocument/2006/relationships/hyperlink" Target="https://hal.science/search/index/?q=*&amp;authFullName_s=Benjamin Kiessling" TargetMode="External"/><Relationship Id="rId87" Type="http://schemas.openxmlformats.org/officeDocument/2006/relationships/hyperlink" Target="https://hal.science/search/index/?q=*&amp;authFullName_s=Peter Stokes" TargetMode="External"/><Relationship Id="rId88" Type="http://schemas.openxmlformats.org/officeDocument/2006/relationships/hyperlink" Target="https://hal.science/hal-03883918v1" TargetMode="External"/><Relationship Id="rId89" Type="http://schemas.openxmlformats.org/officeDocument/2006/relationships/hyperlink" Target="https://sciencespo.hal.science/tel-03658808v1" TargetMode="External"/><Relationship Id="rId90" Type="http://schemas.openxmlformats.org/officeDocument/2006/relationships/hyperlink" Target="https://www.theses.fr/2019IEPP0015" TargetMode="External"/><Relationship Id="rId91" Type="http://schemas.openxmlformats.org/officeDocument/2006/relationships/hyperlink" Target="https://media.hal.science/hal-03661054v1" TargetMode="External"/><Relationship Id="rId92" Type="http://schemas.openxmlformats.org/officeDocument/2006/relationships/hyperlink" Target="https://hal.science/search/index/?q=*&amp;authFullName_s=Bulac Biblioth&#232;que" TargetMode="External"/><Relationship Id="rId93" Type="http://schemas.openxmlformats.org/officeDocument/2006/relationships/hyperlink" Target="https://hal.science/search/index/?q=*&amp;authFullName_s=Maxime Ruscio" TargetMode="External"/><Relationship Id="rId94" Type="http://schemas.openxmlformats.org/officeDocument/2006/relationships/hyperlink" Target="https://hal.science/search/index/?q=*&amp;authFullName_s=Fr&#233;d&#233;ric Ab&#233;cassis" TargetMode="External"/><Relationship Id="rId95" Type="http://schemas.openxmlformats.org/officeDocument/2006/relationships/hyperlink" Target="https://hal.science/search/index/?q=*&amp;authFullName_s=Mercedes Volait" TargetMode="External"/><Relationship Id="rId96" Type="http://schemas.openxmlformats.org/officeDocument/2006/relationships/hyperlink" Target="https://media.hal.science/hal-03660889v1" TargetMode="External"/><Relationship Id="rId97" Type="http://schemas.openxmlformats.org/officeDocument/2006/relationships/hyperlink" Target="https://hal.science/search/index/?q=*&amp;authFullName_s=Muriel Roiland" TargetMode="External"/><Relationship Id="rId98" Type="http://schemas.openxmlformats.org/officeDocument/2006/relationships/hyperlink" Target="https://hal.science/search/index/?q=*&amp;authFullName_s=Sarah Maloberti" TargetMode="External"/><Relationship Id="rId99" Type="http://schemas.openxmlformats.org/officeDocument/2006/relationships/hyperlink" Target="https://hal.science/search/index/?q=*&amp;authFullName_s=Lucas No&#235;mie" TargetMode="External"/><Relationship Id="rId100" Type="http://schemas.openxmlformats.org/officeDocument/2006/relationships/hyperlink" Target="https://hal.science/hal-04558318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Perrier</dc:title>
  <dc:description>CV</dc:description>
  <dc:subject/>
  <cp:keywords/>
  <cp:category/>
  <cp:lastModifiedBy/>
  <dcterms:created xsi:type="dcterms:W3CDTF">2026-05-15T12:22:34+02:00</dcterms:created>
  <dcterms:modified xsi:type="dcterms:W3CDTF">2026-05-15T12:22:34+02:00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