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GIRET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planétaires aux frontières du système Terre : quelles implications pour la Métropole de Lyon ?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emse-05108285v1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l’eau dans le référentiel des limites planétaires : quoi de neuf ? Et quelle implication pour un territoire comme la métropole de Lyon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emse-05108303v1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l’azote, cycle du phosphore, aérosols : quelles évolutions et quels enjeux pour la Métropole de Lyon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emse-05108310v1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de la biosphère : un regard complémentaire sur la biodiversité appliqué à l’échelle de la métropole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emse-05108292v1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comment territorialiser la responsabilité de la métropole de lyon dans le dépassement des limites planétaires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emse-05032988v1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Earth system changes into sub-national governance. Case of territorialised translations of planetary boundaries-related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Ingo Fetzer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Tipping points : Accelerating action to ensure a socially just transformation</w:t>
            </w:r>
            <w:r>
              <w:rPr/>
              <w:t xml:space="preserve">, Jun 2025,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absolute environmental sustainability assessments to the sustainability transition of local policies: a case study of the Metropolis of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Rashid Duli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: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boundaries, territorial planning tools and resilience : Case study on South-Loire’s territorial planning scheme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Ecology Conference : IIECON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emse-04217032v1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planétaires aux frontières du système Terre : un cadre des sciences pour l’environnement mobilisé et étendu pour l’évaluation environnementale et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</w:p>
          <w:p>
            <w:pPr/>
            <w:r>
              <w:rPr/>
              <w:t xml:space="preserve">Marta Torre-Schaub; Catherine Le Bris. </w:t>
            </w:r>
            <w:r>
              <w:rPr>
                <w:i w:val="1"/>
                <w:iCs w:val="1"/>
              </w:rPr>
              <w:t xml:space="preserve">Les limites planétaires en Anthropocène. Entre sûreté et justice</w:t>
            </w:r>
            <w:r>
              <w:rPr/>
              <w:t xml:space="preserve">, Mare &amp; Martin, pp.404, 2024, Collection de l'Institut des sciences juridique et philosophique de la Sorbonne, 978-2-8493-4744-7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emse-04710831v1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in the entry region of an annular channel with slotted rotating inner cylinder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54 (1), pp.345-358.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⟨10.1016/j.applthermaleng.2012.10.039⟩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emse-04236754v1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DANS LE CADRE DE MACHINES TOURNANTES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</w:p>
          <w:p>
            <w:pPr/>
            <w:r>
              <w:rPr/>
              <w:t xml:space="preserve">Sciences de l'ingénieur [physics]. Université de Poitiers - Faculté des Sciences Fondamentales et Appliquées; ENSMA, 2009.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tel-03122049v1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108285v1" TargetMode="External"/><Relationship Id="rId8" Type="http://schemas.openxmlformats.org/officeDocument/2006/relationships/hyperlink" Target="https://hal.science/search/index/?q=*&amp;authFullName_s=Aur&#233;lien Boutaud" TargetMode="External"/><Relationship Id="rId9" Type="http://schemas.openxmlformats.org/officeDocument/2006/relationships/hyperlink" Target="https://hal.science/search/index/?q=*&amp;authFullName_s=Natacha Gondran" TargetMode="External"/><Relationship Id="rId10" Type="http://schemas.openxmlformats.org/officeDocument/2006/relationships/hyperlink" Target="https://hal.science/search/index/?q=*&amp;authFullName_s=Antoine Giret" TargetMode="External"/><Relationship Id="rId11" Type="http://schemas.openxmlformats.org/officeDocument/2006/relationships/hyperlink" Target="https://hal.science/search/index/?q=*&amp;authFullName_s=Emile Balembois" TargetMode="External"/><Relationship Id="rId12" Type="http://schemas.openxmlformats.org/officeDocument/2006/relationships/hyperlink" Target="https://hal-emse.ccsd.cnrs.fr/emse-05108303v1" TargetMode="External"/><Relationship Id="rId13" Type="http://schemas.openxmlformats.org/officeDocument/2006/relationships/hyperlink" Target="https://hal-emse.ccsd.cnrs.fr/emse-05108310v1" TargetMode="External"/><Relationship Id="rId14" Type="http://schemas.openxmlformats.org/officeDocument/2006/relationships/hyperlink" Target="https://hal-emse.ccsd.cnrs.fr/emse-05108292v1" TargetMode="External"/><Relationship Id="rId15" Type="http://schemas.openxmlformats.org/officeDocument/2006/relationships/hyperlink" Target="https://hal-emse.ccsd.cnrs.fr/emse-05032988v1" TargetMode="External"/><Relationship Id="rId16" Type="http://schemas.openxmlformats.org/officeDocument/2006/relationships/hyperlink" Target="https://hal.science/hal-05139340v1" TargetMode="External"/><Relationship Id="rId17" Type="http://schemas.openxmlformats.org/officeDocument/2006/relationships/hyperlink" Target="https://hal.science/search/index/?q=*&amp;authFullName_s=Daniel Florentin" TargetMode="External"/><Relationship Id="rId18" Type="http://schemas.openxmlformats.org/officeDocument/2006/relationships/hyperlink" Target="https://hal.science/search/index/?q=*&amp;authFullName_s=Ingo Fetzer" TargetMode="External"/><Relationship Id="rId19" Type="http://schemas.openxmlformats.org/officeDocument/2006/relationships/hyperlink" Target="https://hal.science/hal-05282283v1" TargetMode="External"/><Relationship Id="rId20" Type="http://schemas.openxmlformats.org/officeDocument/2006/relationships/hyperlink" Target="https://hal.science/search/index/?q=*&amp;authFullName_s=Rashid Duli" TargetMode="External"/><Relationship Id="rId21" Type="http://schemas.openxmlformats.org/officeDocument/2006/relationships/hyperlink" Target="https://hal-emse.ccsd.cnrs.fr/emse-04217032v1" TargetMode="External"/><Relationship Id="rId22" Type="http://schemas.openxmlformats.org/officeDocument/2006/relationships/hyperlink" Target="https://hal.science/search/index/?q=*&amp;authFullName_s=Eric Piatyszek" TargetMode="External"/><Relationship Id="rId23" Type="http://schemas.openxmlformats.org/officeDocument/2006/relationships/hyperlink" Target="https://hal-emse.ccsd.cnrs.fr/emse-04710831v1" TargetMode="External"/><Relationship Id="rId24" Type="http://schemas.openxmlformats.org/officeDocument/2006/relationships/hyperlink" Target="https://hal-emse.ccsd.cnrs.fr/emse-04236754v1" TargetMode="External"/><Relationship Id="rId25" Type="http://schemas.openxmlformats.org/officeDocument/2006/relationships/hyperlink" Target="https://hal.science/search/index/?q=*&amp;authFullName_s=M. F&#233;not" TargetMode="External"/><Relationship Id="rId26" Type="http://schemas.openxmlformats.org/officeDocument/2006/relationships/hyperlink" Target="https://hal.science/search/index/?q=*&amp;authFullName_s=E. Dorignac" TargetMode="External"/><Relationship Id="rId27" Type="http://schemas.openxmlformats.org/officeDocument/2006/relationships/hyperlink" Target="https://hal.science/search/index/?q=*&amp;authFullName_s=G. Lalizel" TargetMode="External"/><Relationship Id="rId28" Type="http://schemas.openxmlformats.org/officeDocument/2006/relationships/hyperlink" Target="https://dx.doi.org/10.1016/j.applthermaleng.2012.10.039" TargetMode="External"/><Relationship Id="rId29" Type="http://schemas.openxmlformats.org/officeDocument/2006/relationships/hyperlink" Target="https://api.istex.fr/ark:/67375/6H6-WVK34B2M-R/fulltext.pdf?sid=hal" TargetMode="External"/><Relationship Id="rId30" Type="http://schemas.openxmlformats.org/officeDocument/2006/relationships/hyperlink" Target="https://theses.hal.science/tel-03122049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GIRET</dc:title>
  <dc:description>CV</dc:description>
  <dc:subject/>
  <cp:keywords/>
  <cp:category/>
  <cp:lastModifiedBy/>
  <dcterms:created xsi:type="dcterms:W3CDTF">2026-03-09T13:31:57+01:00</dcterms:created>
  <dcterms:modified xsi:type="dcterms:W3CDTF">2026-03-09T13:31:57+01:00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