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is the Source Mismatch an Important Problem for Deepfake Detection ?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In press,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Cover-source mismatch in steganalysis: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Beneš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2024, 2024 (1), pp.26.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⟨10.1186/s13635-024-00171-6⟩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Forensics Analysis of Residual Noise Texture in digital Images for Detection of Deepfake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⟨10.1109/ICASSP49660.2025.10887712⟩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FORENSICS ANALYSIS OF RESIDUAL NOISE TEXTURE IN DIGITAL IMAGES FOR DETECTION OF DEEPFAKE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Apr 2025, Hyderabad, India,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image-image pour la détection d'images générées par modèles de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Detection of AI-Generated Images based on Noise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Machine Learning and Data Science (AMLDS) 2025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Intrinsic Difficulty and Regret to Properties of Multivariate Gaussians in Image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Workshop on Information Hiding and Multimedia Security (ACM IH&amp;MMSEC'24)</w:t>
            </w:r>
            <w:r>
              <w:rPr/>
              <w:t xml:space="preserve">, Jun 2024, Baiona, Spain.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⟨10.1145/3658664.3659643⟩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hal-04571870v2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Correlation as a Forensic Feature to Mitigate the Cover-Source Mismatch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Workshop on Information Hiding and Multimedia Security (ACM IH&amp;MMSEC'24)</w:t>
            </w:r>
            <w:r>
              <w:rPr/>
              <w:t xml:space="preserve">, Jun 2024, Baiona,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⟨10.1145/3658664.3659638⟩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hal-04571878v2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Universal Detector for Synthesized Images by Estimating Generative AI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Ryota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Akinobu 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 Pacific Signal and Information Processing Association Annual Summit and Conference (APSIPA ASC)</w:t>
            </w:r>
            <w:r>
              <w:rPr/>
              <w:t xml:space="preserve">, Dec 2024, Macau, China. pp.1-6,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⟨10.1109/APSIPAASC63619.2025.10849267⟩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Deepfakes a Game Changer in Digital Images Steganography Leveraging the Cover-Source-Mismatch?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Availability, Reliability and Security</w:t>
            </w:r>
            <w:r>
              <w:rPr/>
              <w:t xml:space="preserve">, Jul 2024, Vienne (AUT),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⟨10.1145/3664476.3670893⟩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hal-04601453v3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Images Correlation Matrix for Forensics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EUT+ 3rd workshop on Data Science and Applications</w:t>
            </w:r>
            <w:r>
              <w:rPr/>
              <w:t xml:space="preserve">, Université de Technologie de Troyes, Jul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Développements d'Images par Matrices de Corrélations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</w:t>
            </w:r>
            <w:r>
              <w:rPr/>
              <w:t xml:space="preserve">, Université de Grenoble; Association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hal-04150027v2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DETECTABILITY OF IMAGE-IN-IMAGE STEGANOGRAPHY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hal-05545603v1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6500v1" TargetMode="External"/><Relationship Id="rId8" Type="http://schemas.openxmlformats.org/officeDocument/2006/relationships/hyperlink" Target="https://hal.science/search/index/?q=*&amp;authFullName_s=Antoine Mallet" TargetMode="External"/><Relationship Id="rId9" Type="http://schemas.openxmlformats.org/officeDocument/2006/relationships/hyperlink" Target="https://hal.science/search/index/?q=*&amp;authFullName_s=R&#233;mi Cogranne" TargetMode="External"/><Relationship Id="rId10" Type="http://schemas.openxmlformats.org/officeDocument/2006/relationships/hyperlink" Target="https://hal.science/search/index/?q=*&amp;authFullName_s=Minoru Kuribayashi" TargetMode="External"/><Relationship Id="rId11" Type="http://schemas.openxmlformats.org/officeDocument/2006/relationships/hyperlink" Target="https://hal.science/search/index/?q=*&amp;authFullName_s=Arthur M&#233;reur" TargetMode="External"/><Relationship Id="rId12" Type="http://schemas.openxmlformats.org/officeDocument/2006/relationships/hyperlink" Target="https://utt.hal.science/hal-04921397v1" TargetMode="External"/><Relationship Id="rId13" Type="http://schemas.openxmlformats.org/officeDocument/2006/relationships/hyperlink" Target="https://hal.science/search/index/?q=*&amp;authFullName_s=Martin Bene&#353;" TargetMode="External"/><Relationship Id="rId14" Type="http://schemas.openxmlformats.org/officeDocument/2006/relationships/hyperlink" Target="https://dx.doi.org/10.1186/s13635-024-00171-6" TargetMode="External"/><Relationship Id="rId15" Type="http://schemas.openxmlformats.org/officeDocument/2006/relationships/hyperlink" Target="https://utt.hal.science/hal-05420270v1" TargetMode="External"/><Relationship Id="rId16" Type="http://schemas.openxmlformats.org/officeDocument/2006/relationships/hyperlink" Target="https://dx.doi.org/10.1109/ICASSP49660.2025.10887712" TargetMode="External"/><Relationship Id="rId17" Type="http://schemas.openxmlformats.org/officeDocument/2006/relationships/hyperlink" Target="https://hal.science/hal-04884386v1" TargetMode="External"/><Relationship Id="rId18" Type="http://schemas.openxmlformats.org/officeDocument/2006/relationships/hyperlink" Target="https://hal.science/hal-05241613v1" TargetMode="External"/><Relationship Id="rId19" Type="http://schemas.openxmlformats.org/officeDocument/2006/relationships/hyperlink" Target="https://hal.science/search/index/?q=*&amp;authFullName_s=Patrick Bas" TargetMode="External"/><Relationship Id="rId20" Type="http://schemas.openxmlformats.org/officeDocument/2006/relationships/hyperlink" Target="https://hal.science/hal-05041276v1" TargetMode="External"/><Relationship Id="rId21" Type="http://schemas.openxmlformats.org/officeDocument/2006/relationships/hyperlink" Target="https://hal.science/hal-04571870v2" TargetMode="External"/><Relationship Id="rId22" Type="http://schemas.openxmlformats.org/officeDocument/2006/relationships/hyperlink" Target="https://dx.doi.org/10.1145/3658664.3659643" TargetMode="External"/><Relationship Id="rId23" Type="http://schemas.openxmlformats.org/officeDocument/2006/relationships/hyperlink" Target="https://hal.science/hal-04571878v2" TargetMode="External"/><Relationship Id="rId24" Type="http://schemas.openxmlformats.org/officeDocument/2006/relationships/hyperlink" Target="https://dx.doi.org/10.1145/3658664.3659638" TargetMode="External"/><Relationship Id="rId25" Type="http://schemas.openxmlformats.org/officeDocument/2006/relationships/hyperlink" Target="https://hal.science/hal-05406245v1" TargetMode="External"/><Relationship Id="rId26" Type="http://schemas.openxmlformats.org/officeDocument/2006/relationships/hyperlink" Target="https://hal.science/search/index/?q=*&amp;authFullName_s=Ryota Seo" TargetMode="External"/><Relationship Id="rId27" Type="http://schemas.openxmlformats.org/officeDocument/2006/relationships/hyperlink" Target="https://hal.science/search/index/?q=*&amp;authFullName_s=Akinobu Ura" TargetMode="External"/><Relationship Id="rId28" Type="http://schemas.openxmlformats.org/officeDocument/2006/relationships/hyperlink" Target="https://dx.doi.org/10.1109/APSIPAASC63619.2025.10849267" TargetMode="External"/><Relationship Id="rId29" Type="http://schemas.openxmlformats.org/officeDocument/2006/relationships/hyperlink" Target="https://hal.science/hal-04601453v3" TargetMode="External"/><Relationship Id="rId30" Type="http://schemas.openxmlformats.org/officeDocument/2006/relationships/hyperlink" Target="https://dx.doi.org/10.1145/3664476.3670893" TargetMode="External"/><Relationship Id="rId31" Type="http://schemas.openxmlformats.org/officeDocument/2006/relationships/hyperlink" Target="https://hal.science/hal-04153709v1" TargetMode="External"/><Relationship Id="rId32" Type="http://schemas.openxmlformats.org/officeDocument/2006/relationships/hyperlink" Target="https://hal.science/search/index/?q=*&amp;authFullName_s=Quentin Giboulot" TargetMode="External"/><Relationship Id="rId33" Type="http://schemas.openxmlformats.org/officeDocument/2006/relationships/hyperlink" Target="https://utt.hal.science/hal-04150027v2" TargetMode="External"/><Relationship Id="rId34" Type="http://schemas.openxmlformats.org/officeDocument/2006/relationships/hyperlink" Target="https://hal.science/hal-0554560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Mallet</dc:title>
  <dc:description>CV</dc:description>
  <dc:subject/>
  <cp:keywords/>
  <cp:category/>
  <cp:lastModifiedBy/>
  <dcterms:created xsi:type="dcterms:W3CDTF">2026-05-22T22:02:19+02:00</dcterms:created>
  <dcterms:modified xsi:type="dcterms:W3CDTF">2026-05-22T22:02:19+02:00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