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Paumelle </w:t>
      </w:r>
      <w:r>
        <w:rPr>
          <w:color w:val="641e6e"/>
        </w:rPr>
        <w:t xml:space="preserve">Post-doctorant - CNRS - ANR ENVERSMET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 en géographie au sein de l'ANR ENVERSMET, CNRSDocteur en géographie 2024, EHESSChargé d'enseignement vacataire à l'université Paris-Nanterre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evolutions of historical very small towns in rural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2021, 32,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⟨10.4422/ager.2021.08⟩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spécialisation démographique des bourgs dans les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gerontogrowth and the ageing of rural very small towns in France since the 1990th / Retour sur le vieillissement et la gérontocroissance des bourgs ruraux français depuis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bourgs dans les espaces ruraux français : un symptôme de déprise ou un marqueur d’attractivité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 rural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renewed role of small towns in an urbanized countryside. Socio-demographic dynamics at Pays de Caux, France (1968-2014)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EURHO (European Rural History Organisation)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homogénéisation socio-spatiale dans les campagnes du pays de Caux, France (1968-2014)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halshs-03807423v1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limites de l’urbanité : entre ville et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population, un renouveau pour les bourgs ruraux français ? Dynamiques socio-économiques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</w:p>
          <w:p>
            <w:pPr/>
            <w:r>
              <w:rPr/>
              <w:t xml:space="preserve">Géographie. Ecole des hautes Etudes en Sciences sociales (EHESS),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2024EHES0085⟩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tel-04905011v1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764v1" TargetMode="External"/><Relationship Id="rId8" Type="http://schemas.openxmlformats.org/officeDocument/2006/relationships/hyperlink" Target="https://hal.science/search/index/?q=*&amp;authFullName_s=Anton Paumelle" TargetMode="External"/><Relationship Id="rId9" Type="http://schemas.openxmlformats.org/officeDocument/2006/relationships/hyperlink" Target="https://shs.hal.science/halshs-03334690v1" TargetMode="External"/><Relationship Id="rId10" Type="http://schemas.openxmlformats.org/officeDocument/2006/relationships/hyperlink" Target="https://dx.doi.org/10.4422/ager.2021.08" TargetMode="External"/><Relationship Id="rId11" Type="http://schemas.openxmlformats.org/officeDocument/2006/relationships/hyperlink" Target="https://shs.hal.science/halshs-03807414v1" TargetMode="External"/><Relationship Id="rId12" Type="http://schemas.openxmlformats.org/officeDocument/2006/relationships/hyperlink" Target="https://shs.hal.science/halshs-03807335v1" TargetMode="External"/><Relationship Id="rId13" Type="http://schemas.openxmlformats.org/officeDocument/2006/relationships/hyperlink" Target="https://shs.hal.science/halshs-03807339v1" TargetMode="External"/><Relationship Id="rId14" Type="http://schemas.openxmlformats.org/officeDocument/2006/relationships/hyperlink" Target="https://shs.hal.science/halshs-03807417v1" TargetMode="External"/><Relationship Id="rId15" Type="http://schemas.openxmlformats.org/officeDocument/2006/relationships/hyperlink" Target="https://shs.hal.science/halshs-03807423v1" TargetMode="External"/><Relationship Id="rId16" Type="http://schemas.openxmlformats.org/officeDocument/2006/relationships/hyperlink" Target="https://hal.science/hal-04179819v1" TargetMode="External"/><Relationship Id="rId17" Type="http://schemas.openxmlformats.org/officeDocument/2006/relationships/hyperlink" Target="https://hal.science/search/index/?q=*&amp;authFullName_s=Nicolas Verdier" TargetMode="External"/><Relationship Id="rId18" Type="http://schemas.openxmlformats.org/officeDocument/2006/relationships/hyperlink" Target="https://hal.science/tel-04905011v1" TargetMode="External"/><Relationship Id="rId19" Type="http://schemas.openxmlformats.org/officeDocument/2006/relationships/hyperlink" Target="https://www.theses.fr/2024EHES008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Paumelle</dc:title>
  <dc:description>CV</dc:description>
  <dc:subject/>
  <cp:keywords/>
  <cp:category/>
  <cp:lastModifiedBy/>
  <dcterms:created xsi:type="dcterms:W3CDTF">2026-05-20T04:37:28+02:00</dcterms:created>
  <dcterms:modified xsi:type="dcterms:W3CDTF">2026-05-20T04:37:28+02:00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