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Antonella Fenech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antonella-fenech-kroke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0009-0001-7050-1308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CNRS - Habilitée à diriger des recherchesCentre André-Chastel UMR 8150 (CNRS/Sorbonne Université/Ministère de la culture)</w:t>
      </w:r>
    </w:p>
    <w:p>
      <w:pPr/>
      <w:r>
        <w:rPr/>
        <w:t xml:space="preserve">Historienne de l’art et des cultures visuelles (première modernité)</w:t>
      </w:r>
    </w:p>
    <w:p>
      <w:pPr/>
      <w:r>
        <w:rPr/>
        <w:t xml:space="preserve">Thèmes actuels de recherche</w:t>
      </w:r>
    </w:p>
    <w:p>
      <w:pPr>
        <w:numPr>
          <w:ilvl w:val="0"/>
          <w:numId w:val="2"/>
        </w:numPr>
      </w:pPr>
      <w:r>
        <w:rPr/>
        <w:t xml:space="preserve">‘Incongruités’ corporelles : images, représentations, imaginaires</w:t>
      </w:r>
    </w:p>
    <w:p>
      <w:pPr>
        <w:numPr>
          <w:ilvl w:val="0"/>
          <w:numId w:val="2"/>
        </w:numPr>
      </w:pPr>
      <w:r>
        <w:rPr/>
        <w:t xml:space="preserve">Images et pratiques sportives et ludiques normées : perspective historique</w:t>
      </w:r>
    </w:p>
    <w:p>
      <w:pPr>
        <w:numPr>
          <w:ilvl w:val="0"/>
          <w:numId w:val="2"/>
        </w:numPr>
      </w:pPr>
      <w:r>
        <w:rPr/>
        <w:t xml:space="preserve">Histoire de l'art par les outils visuels : pratiques filmiques en histoire de l’art</w:t>
      </w:r>
    </w:p>
    <w:p>
      <w:pPr>
        <w:numPr>
          <w:ilvl w:val="0"/>
          <w:numId w:val="2"/>
        </w:numPr>
      </w:pPr>
      <w:r>
        <w:rPr/>
        <w:t xml:space="preserve">Façades peintes (Europe, XVe-XVIIe siècle)</w:t>
      </w:r>
    </w:p>
    <w:p>
      <w:pPr/>
      <w:r>
        <w:rPr/>
        <w:t xml:space="preserve">Autres champs de recherche</w:t>
      </w:r>
    </w:p>
    <w:p>
      <w:pPr>
        <w:numPr>
          <w:ilvl w:val="0"/>
          <w:numId w:val="3"/>
        </w:numPr>
      </w:pPr>
      <w:r>
        <w:rPr/>
        <w:t xml:space="preserve">Animal vivant, artefact et collection</w:t>
      </w:r>
    </w:p>
    <w:p>
      <w:pPr>
        <w:numPr>
          <w:ilvl w:val="0"/>
          <w:numId w:val="3"/>
        </w:numPr>
      </w:pPr>
      <w:r>
        <w:rPr/>
        <w:t xml:space="preserve">Usages politiques de l’art</w:t>
      </w:r>
    </w:p>
    <w:p>
      <w:pPr>
        <w:numPr>
          <w:ilvl w:val="0"/>
          <w:numId w:val="3"/>
        </w:numPr>
      </w:pPr>
      <w:r>
        <w:rPr/>
        <w:t xml:space="preserve">Giorgio Vasari, artiste et historiographe</w:t>
      </w:r>
    </w:p>
    <w:p>
      <w:pPr>
        <w:numPr>
          <w:ilvl w:val="0"/>
          <w:numId w:val="3"/>
        </w:numPr>
      </w:pPr>
      <w:r>
        <w:rPr/>
        <w:t xml:space="preserve">Personnification et allégorie : une histoire culturelle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Fresques italiennes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Citadelles &amp; Mazenod.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ornée. Pour une histoire des façades peintes en Europe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Dominic-Alain Boariu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Métral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troublants. images et imaginaires dans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/>
              <w:t xml:space="preserve">Silvana Editoriale; Académie de France à Rome Villa Médicis, 2025, 9788836660469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Façades peintes et à sgraffito (XVe-XVIIe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</w:p>
          <w:p>
            <w:pPr/>
            <w:r>
              <w:rPr/>
              <w:t xml:space="preserve">Actes Sud,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Frises peintes. Les décors des villas et palais au Cinquecento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Lemoine</w:t>
              </w:r>
            </w:hyperlink>
          </w:p>
          <w:p>
            <w:pPr/>
            <w:r>
              <w:rPr/>
              <w:t xml:space="preserve">Somogy/Académie de France à Rome, 2016 (paru en 2017) (384 p.), 2017, collection d’histoire de l’art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interdits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Cousseau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Elizabeth Dunn-Vaturi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Antonella Fenech-Kroke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Natalia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Agathe Migayrou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Cousseau. Pulim, 2016, Michel Cassan, 9782842876944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Florence par la peinture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Citadelles et Mazenod,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Florence par la peinture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Machiavel. Le Prince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Risset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Vasari: la fabrique de l'allégorie. Culture et fonction de la personnification au Cinquecento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Leo Olschki,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et l'écorce. Les arts de l'allégorie du XVe-XVIIe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Colette Nativel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Élinor Myara Kélif</w:t>
              </w:r>
            </w:hyperlink>
          </w:p>
          <w:p>
            <w:pPr/>
            <w:r>
              <w:rPr/>
              <w:t xml:space="preserve">Académie de France à Rome / Somogy.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autoritarismes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94,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halshs-04233520v1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Arcangeli 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l'art. Limites. Méthodes et discipline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l'art. Limites : objets et matérialité, 88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hal-03439529v1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Médias, transmission du savoir et engagement politique chez Carlo L. Ragghianti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Hélène Zanin; François-René Martin. </w:t>
            </w:r>
            <w:r>
              <w:rPr>
                <w:i w:val="1"/>
                <w:iCs w:val="1"/>
              </w:rPr>
              <w:t xml:space="preserve">L’histoire de l’art à l'époque de sa transmission médiatique</w:t>
            </w:r>
            <w:r>
              <w:rPr/>
              <w:t xml:space="preserve">, Mare&amp;Martin,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Minne di sant'Agata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Jérémie Koering; Raphaël Bories. </w:t>
            </w:r>
            <w:r>
              <w:rPr>
                <w:i w:val="1"/>
                <w:iCs w:val="1"/>
              </w:rPr>
              <w:t xml:space="preserve">Manger les images</w:t>
            </w:r>
            <w:r>
              <w:rPr/>
              <w:t xml:space="preserve">, Mucem,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Giorgio Vasari. L’aria e la malattia, allegorie iniziatiche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Cristina Galassi; Sonia Maffei. </w:t>
            </w:r>
            <w:r>
              <w:rPr>
                <w:i w:val="1"/>
                <w:iCs w:val="1"/>
              </w:rPr>
              <w:t xml:space="preserve">Vasari e l’allegoria, numéro monographique Fontes. Rivista di iconografia e storia della critica d'arte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Ossa di morti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Jérémie Koering; Raphaël Bories. </w:t>
            </w:r>
            <w:r>
              <w:rPr>
                <w:i w:val="1"/>
                <w:iCs w:val="1"/>
              </w:rPr>
              <w:t xml:space="preserve">Manger les images</w:t>
            </w:r>
            <w:r>
              <w:rPr/>
              <w:t xml:space="preserve">, cat. expo. 28 octobre 2026 au 18 avril 202,, MUCEM, Marseille,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l’opacité du corps et du trouble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troublants. Images et imaginaires dans la première modernité, éd. Antonella Fenech et Francesca Alberti</w:t>
            </w:r>
            <w:r>
              <w:rPr/>
              <w:t xml:space="preserve">, Silvana Editoriale, p. 10-43,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classique. Sociabilités récréatives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Yann Descamps, Georges Vigarello. </w:t>
            </w:r>
            <w:r>
              <w:rPr>
                <w:i w:val="1"/>
                <w:iCs w:val="1"/>
              </w:rPr>
              <w:t xml:space="preserve">Le Sport dans l’art</w:t>
            </w:r>
            <w:r>
              <w:rPr/>
              <w:t xml:space="preserve">, Citadelles &amp; Mazenod, pp.142-171, 2024, 9782386110016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/>
              <w:t xml:space="preserve">Francesca Alberti ; Antonella Fenech. </w:t>
            </w:r>
            <w:r>
              <w:rPr>
                <w:i w:val="1"/>
                <w:iCs w:val="1"/>
              </w:rPr>
              <w:t xml:space="preserve">Corps troublants. Images et imaginaires dans la première modernité</w:t>
            </w:r>
            <w:r>
              <w:rPr/>
              <w:t xml:space="preserve">, Académie de France,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La Renaissance. À l'aube du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Georges Vigarello; Yann Deschamps. </w:t>
            </w:r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Lumières. Nouvelles ferveurs sportives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Yann Descamps, Georges Vigarello. </w:t>
            </w:r>
            <w:r>
              <w:rPr>
                <w:i w:val="1"/>
                <w:iCs w:val="1"/>
              </w:rPr>
              <w:t xml:space="preserve">Le Sport dans l’art</w:t>
            </w:r>
            <w:r>
              <w:rPr/>
              <w:t xml:space="preserve">, Citadelles &amp; Mazenod, pp.178-211, 2024, 9782386110016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Klein and the ‘Tarocchi del Mantegna’: The last research at Villa I Tatti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Jérémie Koering ; Alessandro Nova ; Alina Payne. </w:t>
            </w:r>
            <w:r>
              <w:rPr>
                <w:i w:val="1"/>
                <w:iCs w:val="1"/>
              </w:rPr>
              <w:t xml:space="preserve">Robert Klein: A Meteor in Art History and Philosophy</w:t>
            </w:r>
            <w:r>
              <w:rPr/>
              <w:t xml:space="preserve">, Officina Libraria, pp.139-164, 2024, I Tatti Research Series, 978-0674294219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Lumières. Une nouvelle ferveur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Georges Vigarello; Yann Deschamps. </w:t>
            </w:r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halshs-04233470v1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Médias, transmission du savoir et engagement politique chez Carlo L. Ragghianti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Hélène Zanin et François-René Martin. </w:t>
            </w:r>
            <w:r>
              <w:rPr>
                <w:i w:val="1"/>
                <w:iCs w:val="1"/>
              </w:rPr>
              <w:t xml:space="preserve">L’histoire de l’art à l'époque de sa transmission médiatique {Actes colloque}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L' Âge Classique. Sociabilités récréatives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/>
              <w:t xml:space="preserve">Georges Vigarello; Yann Deschamps. </w:t>
            </w:r>
            <w:r>
              <w:rPr>
                <w:i w:val="1"/>
                <w:iCs w:val="1"/>
              </w:rPr>
              <w:t xml:space="preserve">Le sport dans l'art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Citadelles &amp; Mazenod</w:t>
              </w:r>
            </w:hyperlink>
            <w:r>
              <w:rPr/>
              <w:t xml:space="preserve">, 2024, 978-2-38611-001-6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Dynasty and Rulership in the Re-decoration of Palazzo Vecchio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ed. by Keith Christiansen and Carlo Falciani. </w:t>
            </w:r>
            <w:r>
              <w:rPr>
                <w:i w:val="1"/>
                <w:iCs w:val="1"/>
              </w:rPr>
              <w:t xml:space="preserve">Power and Identity : Portraits in the Florence of Cosimo I de’ Medici, catalogue de l'exposition (Metropolitan Museum, New York, avril-juillet 2021)</w:t>
            </w:r>
            <w:r>
              <w:rPr/>
              <w:t xml:space="preserve">, Metropolitan Museum of Art / Yale University Press, p. 211-214,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Vasari’s Lives of the artists, 1550 and 1568 editions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ed. by Keith Christiansen and Carlo Falciani. </w:t>
            </w:r>
            <w:r>
              <w:rPr>
                <w:i w:val="1"/>
                <w:iCs w:val="1"/>
              </w:rPr>
              <w:t xml:space="preserve">Power and Identity : Portraits in the Florence of Cosimo I de’ Medici, cat. expo. (Metropolitan Museum, New York, avril-juillet 2021)</w:t>
            </w:r>
            <w:r>
              <w:rPr/>
              <w:t xml:space="preserve">, Metropolitan Museum / Yale University Press, p. 237-239,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Klein e ‘I Tarocchi del Mantegna’ (archive inédite)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Jérémie Koering; Alina Payne; Alessandro Nova. </w:t>
            </w:r>
            <w:r>
              <w:rPr>
                <w:i w:val="1"/>
                <w:iCs w:val="1"/>
              </w:rPr>
              <w:t xml:space="preserve">Robert Klein, Art Historian and Philosopher</w:t>
            </w:r>
            <w:r>
              <w:rPr/>
              <w:t xml:space="preserve">, Officina Libraria,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ed. by Alessandro Arcangeli. </w:t>
            </w:r>
            <w:r>
              <w:rPr>
                <w:i w:val="1"/>
                <w:iCs w:val="1"/>
              </w:rPr>
              <w:t xml:space="preserve">A Culture History of Sport in the Renaissance (1450-1650)</w:t>
            </w:r>
            <w:r>
              <w:rPr/>
              <w:t xml:space="preserve">, 3, Bloomsbury,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 et désir dans les imaginaires du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du geste amoureux Anthropologie de la séduction dans les arts visuels de l’Antiquité à nos jours, dir. Valérie Boudier, Giovanni Careri et Elinor Myara Kelif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P.I.E. PETER LANG</w:t>
              </w:r>
            </w:hyperlink>
            <w:r>
              <w:rPr/>
              <w:t xml:space="preserve">, p. 167-198, 2020, P.IPour une histoire nouvelle de l’Europe, 978-2-8076-0276-2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halshs-02563847v1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1534 : trois artistes pour Alexandre de Médicis, premier duc de Florence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Dante à Rubens : l’artiste engagé</w:t>
            </w:r>
            <w:r>
              <w:rPr/>
              <w:t xml:space="preserve">, Éditions de la Sorbonne, pp.313-340,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⟨10.4000/books.psorbonne.83520⟩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1534 : trois artistes pour Alexandre de Médicis, premier duc de Florence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Boucheron, Patrick; Anheim, Etienne. </w:t>
            </w:r>
            <w:r>
              <w:rPr>
                <w:i w:val="1"/>
                <w:iCs w:val="1"/>
              </w:rPr>
              <w:t xml:space="preserve">De Dante à Rubens. L'artiste engagé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2020, Le pouvoir symbolique en Occident (1300-1640), 979-10-351-0587-7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“Mattaccin tutti noi siamo”. Giochi acrobatici e distorsioni corporee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Giocare tra medioevo e età moderna. Modelli etici ed estetici per l'Europa, actes coll. [Fondazione Benetton Studi Ricerche, Treviso, 17-18 novembre 2017], éd. F. Aceto et F. Lucioli, Trévise/Rome, Fondazione Benetton/Viella, 2019, p. 37-60</w:t>
            </w:r>
            <w:r>
              <w:rPr/>
              <w:t xml:space="preserve">, 2019, 978-88-3313-178-5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BLACKDRESS_COLLECTION STICHWUNDE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Monika Brugger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Juste du bijou? Ein Arbeitsbuch</w:t>
            </w:r>
            <w:r>
              <w:rPr/>
              <w:t xml:space="preserve">, Naima,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Allegoria e miti nell’arte a Firenze nella seconda metà del Cinquecento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Carlo Falciani; Antonio Natali. </w:t>
            </w:r>
            <w:r>
              <w:rPr>
                <w:i w:val="1"/>
                <w:iCs w:val="1"/>
              </w:rPr>
              <w:t xml:space="preserve">Il Cinquecento a Firenze. Maniera moderna e controriforma</w:t>
            </w:r>
            <w:r>
              <w:rPr/>
              <w:t xml:space="preserve">, Mandragora, pp.253-263,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Allegoria e mito nell'arte a Firenze nella seconda metà del Cinquecento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</w:p>
          <w:p>
            <w:pPr/>
            <w:r>
              <w:rPr/>
              <w:t xml:space="preserve">Carlo Falciani; Antonio Natali. </w:t>
            </w:r>
            <w:r>
              <w:rPr>
                <w:i w:val="1"/>
                <w:iCs w:val="1"/>
              </w:rPr>
              <w:t xml:space="preserve">Il Cinquecento a Firenze. tra Michelangelo, Pontormo e Giambologna</w:t>
            </w:r>
            <w:r>
              <w:rPr/>
              <w:t xml:space="preserve">, Mandragora, p. 253+263,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Ludic Intermingling/Ludic Discrimination: Women’s Card Playing and Visual Proscriptions in Early Modern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Allison Levy. </w:t>
            </w:r>
            <w:r>
              <w:rPr>
                <w:i w:val="1"/>
                <w:iCs w:val="1"/>
              </w:rPr>
              <w:t xml:space="preserve">Playthings in Early Modernity: Party Games, Words Games, Mind Games, 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Medieval Institut Publications</w:t>
              </w:r>
            </w:hyperlink>
            <w:r>
              <w:rPr/>
              <w:t xml:space="preserve">, 2017, Ludic Cultures 1100-1700, 9781580442602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] « IV.3. Ritratto di giovane come allegoria dell’Amicizia », « IV.4. Francesco Morandini, “Ritratto di Antonio de’ Ricci” » et « VI.8. Jacopo Zucchi, “Amore e Psiche”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dir. C. Falciani et A. Natali. </w:t>
            </w:r>
            <w:r>
              <w:rPr>
                <w:i w:val="1"/>
                <w:iCs w:val="1"/>
              </w:rPr>
              <w:t xml:space="preserve">Il Cinquecento a Firenze. Tra Michelangelo, Pontormo e Giambologna [cat. expo., Florence, Palazzo Strozzi, 21 septembre 2017-21 janvier 2018]</w:t>
            </w:r>
            <w:r>
              <w:rPr/>
              <w:t xml:space="preserve">, Mandragora,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essere gran fregio. Quelques considérations en guise d'introduction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Frises peintes. Les décors des villas et palais au Cinquecento </w:t>
            </w:r>
            <w:r>
              <w:rPr/>
              <w:t xml:space="preserve">, Somogy/Académie de France à Rome, p. 10-23, 2017, collection d’histoire de l’art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mirabili natura lanzavalliana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Szanto</w:t>
              </w:r>
            </w:hyperlink>
          </w:p>
          <w:p>
            <w:pPr/>
            <w:r>
              <w:rPr/>
              <w:t xml:space="preserve">Ensemble 2e2m. </w:t>
            </w:r>
            <w:r>
              <w:rPr>
                <w:i w:val="1"/>
                <w:iCs w:val="1"/>
              </w:rPr>
              <w:t xml:space="preserve">Systema Naturae</w:t>
            </w:r>
            <w:r>
              <w:rPr/>
              <w:t xml:space="preserve">, pp.43-58, 2016, 978-1295201969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Jouer au féminin dans la culture visuelle septentrionale (XVe-XVIIe siècle)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dir. V. Cousseau. </w:t>
            </w:r>
            <w:r>
              <w:rPr>
                <w:i w:val="1"/>
                <w:iCs w:val="1"/>
              </w:rPr>
              <w:t xml:space="preserve">Jeux interdits, de l’Antiquité à nos jours</w:t>
            </w:r>
            <w:r>
              <w:rPr/>
              <w:t xml:space="preserve">, PULIM, p. 29-50,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réception des Vies de 1550 : le cas Baccio Bandinelli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Pascale Dubus et Corine Lucas-Fiorato </w:t>
            </w:r>
            <w:r>
              <w:rPr>
                <w:i w:val="1"/>
                <w:iCs w:val="1"/>
              </w:rPr>
              <w:t xml:space="preserve">La réception des Vies de Giorgio Vasari dans l'Europe des XVIe-XVIIIe siècles,</w:t>
            </w:r>
            <w:r>
              <w:rPr/>
              <w:t xml:space="preserve">, DROZ p. 93-111,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mirabili natura lanzavalliana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Mickaël Szanto</w:t>
              </w:r>
            </w:hyperlink>
          </w:p>
          <w:p>
            <w:pPr/>
            <w:r>
              <w:rPr/>
              <w:t xml:space="preserve">Mauro Lanza et Andrea Valle. </w:t>
            </w:r>
            <w:r>
              <w:rPr>
                <w:i w:val="1"/>
                <w:iCs w:val="1"/>
              </w:rPr>
              <w:t xml:space="preserve">Sistema naturae</w:t>
            </w:r>
            <w:r>
              <w:rPr/>
              <w:t xml:space="preserve">, Ensemble 2E2M, p. 43-58,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[Notices d’œuvres] Titres des notices : 27. Maso da San Friano, Portrait de chevalier de l’Ordre de Saint Michel ; 33. Mirabello Cavalori, Portrait d’une jeune homme comme allégorie de l’amitié ; 34. Francesco Morandini, dit Il Poppi, Portrait d’Antonio di Vincenzo de’ Ricci ; 35. Santi di Tito, Portrait de Lucrezia (Emilia), fille de Niccolò de Sinibaldo Gaddi ; 36. Santi di Tito, Portrait d’Emilia, fille de Niccolò de Sinibaldo Gaddi ; 37. Santi di Tito, Portrait de Sinibaldo, fils de Niccolò de Sinibaldo Gaddi ; 38. Tiberio Titi, Portrait de François, fils de Ferdinand I de Médicis.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dir. Carlo Falciani. </w:t>
            </w:r>
            <w:r>
              <w:rPr>
                <w:i w:val="1"/>
                <w:iCs w:val="1"/>
              </w:rPr>
              <w:t xml:space="preserve">Florence, portraits à la cour des Médicis : Bronzino, Salviati, Pontormo, cat. expo. [musée Jacquemart-André, Paris, 11 septembre 2015 – 25 janvier 2016] </w:t>
            </w:r>
            <w:r>
              <w:rPr/>
              <w:t xml:space="preserve">, Fonds Mercator,, cat. 27 p. 142-143 et cat. 35-40 p. 174-185.,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vasarienne de l’étrangeté : vers la définition de l’artiste idéal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Francesca Alberti, Jérémie Koering, Cyril Gerbron. </w:t>
            </w:r>
            <w:r>
              <w:rPr>
                <w:i w:val="1"/>
                <w:iCs w:val="1"/>
              </w:rPr>
              <w:t xml:space="preserve">Penser l’étrangeté</w:t>
            </w:r>
            <w:r>
              <w:rPr/>
              <w:t xml:space="preserve">, Presses universitaire de Rennes, 2012, 978-2-7535-2004-2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Façades peintes polychromes : la vague florentine de 1575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/>
              <w:t xml:space="preserve">Marion Boudon-Machuel; Maurice Brock; Pascale Charron. </w:t>
            </w:r>
            <w:r>
              <w:rPr>
                <w:i w:val="1"/>
                <w:iCs w:val="1"/>
              </w:rPr>
              <w:t xml:space="preserve">Aux limites de la couleur: monochromie et polychromie dans les arts (1300-1650)</w:t>
            </w:r>
            <w:r>
              <w:rPr/>
              <w:t xml:space="preserve">, 7, </w:t>
            </w:r>
            <w:hyperlink r:id="rId8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pp.193-202, 2012, Études Renaissantes, 978-2-503-54222-5.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⟨10.1484/M.ER-EB.4.00154⟩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Citadelles et Mazenod. </w:t>
            </w:r>
            <w:r>
              <w:rPr>
                <w:i w:val="1"/>
                <w:iCs w:val="1"/>
              </w:rPr>
              <w:t xml:space="preserve">Giorgio Vasari. Les vies des artistes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Justice Farnèse, entre plaidoyer et impresa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noyau et l’écorce. Les arts de l’allégorie du XVe-XVIIe siècles</w:t>
            </w:r>
            <w:r>
              <w:rPr/>
              <w:t xml:space="preserve">, Somogy, pp.257-282,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Dante. L’art, la mémoire, les corps des âmes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2024, 19,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Entrelacements », texte introductif au Portfolio confié au photographe et plasticien Sammy Baloji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Art et autoritarismes, 94, pp.81-85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2024, Art et autoritarismes, 94,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 ou de l’incorporation de l’État. Ferdinand de Médicis et la pétrification du père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2024, 2023-2024 (19), pp.210-221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Rimbalzi. Su Victor Claass, Jeux de position. Sur quelques billards peints, Paris, Institut national d’histoire de l’art,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images aux études culturelles?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p. 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 emotions. Some introductory reflexions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Arcangeli Alessandro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2022,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hal-03916215v2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Vasari, Michelangelo and the Allegory of Patience. Carlo Falciani London: Paul Holberton Publishing, 2020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2022, 75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Tricheuses! Jeux de cartes et de regards dans la peinture de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2022, 2 (56)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Laurence Bertrand Dorléac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89,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Cheat! Representations of women as cheating at cards in early modern times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Women, Gender, History</w:t>
            </w:r>
            <w:r>
              <w:rPr/>
              <w:t xml:space="preserve">, 2022, 2 (56),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Entrechocs. Sur Victor Claass, 'jeux de osition. Sur quelques billards peints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2022,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abbuffata. Storie d'immagini in bocca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Antinomie : scritture e immagini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si bête ! Exposer l’animal vivant dans les collections d’art prémoderne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Pavillon : une revue de scénographie / scénologie</w:t>
            </w:r>
            <w:r>
              <w:rPr/>
              <w:t xml:space="preserve">, 2021, STILL ALIVE! L'animal vivant dans la création artistique. Regards contemporains et contrepoints historiques, décembre 2020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Limites : objets et matérialité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Limites: objets et matérialité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De Font-Réaulx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2021, 88,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Francesca Alberti, La Peinture facétieuse. Du rire sacré de Corrège aux fables burlesques de Tintoret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2018, 24, pp.124-126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visuelle du jeu sportif dans la première modernité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2018, 1, p. 109-128.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⟨10.4000/perspective.9411⟩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l'exposition et du catalogue &amp;quot;Maniera. Pontormo, Bronzino and Medici Florence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caa.reviews [en ligne]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hal-01737432v1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 Marginalities: The Other as Player in Early Modern Visual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2017, n° 21-22, 2015/2016, p. 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 Marginalities: The Other as Player in Early Modern Visual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Ludica. Annali di storia e civiltà del gioco</w:t>
            </w:r>
            <w:r>
              <w:rPr/>
              <w:t xml:space="preserve">, 2017, n° 21-22, 2015/2016, p. 25-46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palla da scanno en mots et en images: enquête sur un jeu à la Renaissance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2014, 61 (2), p. 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dessin sur panneau de Jacopo Zucchi à la Villa Médicis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Hochmann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2013, L’Annonciation. Hommage à Daniel Arasse., 10, pp.280-288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fresques de Giorgio Vasari de la Salle des Cent Jours : dispositifs d’encadrement, personnifications et théâtralité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Artibus et Historiae</w:t>
            </w:r>
            <w:r>
              <w:rPr/>
              <w:t xml:space="preserve">, 2011, 64, pp.105-127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pour La Talanta. Giorgio Vasari, Pietro Aretino et l’apparato de 1542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2010, 168,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théâtre pour La Talanta. Giorgio Vasari, Pietro Aretino et l’apparato de 1542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2010, 168,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halshs-04412421v1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Florentia depicta. Décor de façade et courtisanerie au XVIe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2004, 55 (1), pp.55-67.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⟨10.3406/hista.2004.3071⟩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abbuffata. Storie d'imagini in bocca&amp;quot;, compte-rendu de Jérémie Koering, Les iconophages, une histoire de l'ingestion des images, Arles, Actes sud, 2021 (https://antinomie.it/index.php/2021/05/28/la-grande-abbuffata-storie-di-immagini-in-bocca/)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Hochmann, “Colorito”. La technique des peintres vénitiens à la Renaissance (Compte-rendu - Brepols, 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LXXII/1</w:t>
            </w:r>
            <w:r>
              <w:rPr/>
              <w:t xml:space="preserve">, 2019, p. 260-261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halshs-03741480v1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workshop annuel du Collectif Renaissance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Collectif Renaissance; Campredon art &amp; image, Jun 2025,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Robert Klein face aux tarots » (séminaire)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au Bilderatlas Mnemosyne. Année II : la KBW et ses Bilderreinhen</w:t>
            </w:r>
            <w:r>
              <w:rPr/>
              <w:t xml:space="preserve">, Cehta,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MARGINALITÉS, DU MOYEN ÂGE À NOS JOURS. UNE FOLLE CRÉATIVITÉ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Diane Bodart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MARGINALITÉS, DU MOYEN ÂGE À NOS JOURS. UNE FOLLE CRÉATIVITÉ, table ronde</w:t>
            </w:r>
            <w:r>
              <w:rPr/>
              <w:t xml:space="preserve">, Musée du Louvre,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geste et la règle. Techniques du corps sportif prémoderne »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Sport/Corps/Culture : regards croisés sur le sport comme objet culturel et culture du corps</w:t>
            </w:r>
            <w:r>
              <w:rPr/>
              <w:t xml:space="preserve">, Faculté des Lettres de l’ICP; CEA CAPA, Apr 2025, Paris, ICP,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joueurs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 re-vues. Histoire, antropologie et théorie de l'art</w:t>
            </w:r>
            <w:r>
              <w:rPr/>
              <w:t xml:space="preserve">, EHESS; CNRS, Feb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Sfacettature' : On the Unity and Heterogeneity of Painted Façades in Italy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adorned city. A history of painted facades in the Modern Era</w:t>
            </w:r>
            <w:r>
              <w:rPr/>
              <w:t xml:space="preserve">, Université de Fribourg – Fond National Suisse, Jun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hal-05396333v1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 l’ouvrage de Cyril Gerbron Les pierres et le rêve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Collectif Renaissance</w:t>
            </w:r>
            <w:r>
              <w:rPr/>
              <w:t xml:space="preserve">, Collectif Renaissance(Paris, INHA, 6 octobre), Oct 2025,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Vasari, l’aria e la malattia come allegoria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Giorgio Vasari e l’allegoria</w:t>
            </w:r>
            <w:r>
              <w:rPr/>
              <w:t xml:space="preserve">, Giulio Firpo, Cristina Galassi, Sonia Maffei et Liletta Frosasari, Dec 2024, Arezzo,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fabrique du rêve ». Journée d’études en l’honneur de Victor Stoïchita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Koering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Weemans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 fabrique du rêve ». Journée d’études en l’honneur de Victor Stoïchita</w:t>
            </w:r>
            <w:r>
              <w:rPr/>
              <w:t xml:space="preserve">, Deutsches Forum für Kunstgeschichte; Université de Fribourg; HICSA; CNRS; Centre André-Chastel; Panthéon Sorbonne, Nov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Dante, l'art, la mémoire, le corps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Chaminadour</w:t>
            </w:r>
            <w:r>
              <w:rPr/>
              <w:t xml:space="preserve">, Mathieu Larnaudie, Sep 2023, Guéret,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film, engagement chez Carlo Ludovico Ragghianti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l'art</w:t>
            </w:r>
            <w:r>
              <w:rPr/>
              <w:t xml:space="preserve">, Michel Weemans; Lydie Delahaye, Oct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film et engagement chez Carlo L. Ragghianti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l'art</w:t>
            </w:r>
            <w:r>
              <w:rPr/>
              <w:t xml:space="preserve">, Université Paris 1 Panthéon Sorbonne - HiCSA; Lydie Delahaye; Michel Weemans, Oct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halshs-04233478v1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l'air de Rome. Vasari, la mal’aria et &amp;quot;the place to 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de la contagion. Contaminations entre arts et sciences</w:t>
            </w:r>
            <w:r>
              <w:rPr/>
              <w:t xml:space="preserve">, Alessandro De Cesaris, Christoph Haffter, Arianna Sforzini, May 2022,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l'air de Rome. Vasari, la mal’aria et the place-to-be », communication au colloque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de la contagion. Contamination entre arts et sciences (Université de Fribourg/CUSO), 5-6 mai 2022</w:t>
            </w:r>
            <w:r>
              <w:rPr/>
              <w:t xml:space="preserve">, May 2022,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pluribus unum&amp;quot;. The Commesso portraits and Ferdinando I de' Medici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prince dans the Condottiero in Italian humanism and Renaissance literature, history, political theory and art</w:t>
            </w:r>
            <w:r>
              <w:rPr/>
              <w:t xml:space="preserve">, Centre for the study of Renaissance, Université de Warwick, Jun 2021,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halshs-03745482v1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L'&amp;quot;obstacle épistémologique&amp;quot; en histoire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quoi sert l'histoire de l'art? ..À rendre plus critiques</w:t>
            </w:r>
            <w:r>
              <w:rPr/>
              <w:t xml:space="preserve">, François-René Martin, Oct 2021,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vivant et les collections d'art prémodernes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Encager le ciel: approches artistiques, historiques et anthropologiques des volières</w:t>
            </w:r>
            <w:r>
              <w:rPr/>
              <w:t xml:space="preserve">, Francesca Alberti, Flaminia Bardati, Julien Bondaz, Emmanuel Lurin, Mélanie Roustan, Feb 2020, Rome, Académie de France à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Tricheuses renaissantes. Les cartes, les femmes et leur ‘pouvoir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en jeu. Regards croisés de l’Antiquité à l’époque contemporaine</w:t>
            </w:r>
            <w:r>
              <w:rPr/>
              <w:t xml:space="preserve">, Véronique Dasen, Sep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Corporéités incongrues. Images et pratiques acrobatiques, première modernité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'Unterhaltung, Sport und Spiel, 2: Rom'</w:t>
            </w:r>
            <w:r>
              <w:rPr/>
              <w:t xml:space="preserve">, Ulrich Schädler, Feb 2020,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hal-03064787v1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Capite traverso. Re-voltes et punitions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troublants. Images et imaginaires de la première modernité</w:t>
            </w:r>
            <w:r>
              <w:rPr/>
              <w:t xml:space="preserve">, Francesca Alberti (AFR/CESR Université de Tours), Giovanni Careri (CEHTA, EHESS/IUAV Università di Venezia), Antonella Fenech Kroke (Centre André Chastel/CNRS), Nov 2020,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vivant et les collections d’art prémodernes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Encager le ciel : approches artistiques, historiques et anthropologiques des volières</w:t>
            </w:r>
            <w:r>
              <w:rPr/>
              <w:t xml:space="preserve">, Académie de France à Rome, Villa Médicis, Sapienza Università di Roma, Facoltà di Architettura, Feb 2020,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troublants. Images et imaginaires dans la première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troublants. Images et imaginaires dans la première modernité</w:t>
            </w:r>
            <w:r>
              <w:rPr/>
              <w:t xml:space="preserve">, Antonella Fenech; Francesca Alberti, Nov 2020, Rome, Académie de France à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et représentations des peuples amérindiens au XVIe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Festival de l’histoire de l’art</w:t>
            </w:r>
            <w:r>
              <w:rPr/>
              <w:t xml:space="preserve">, Institut national d'histoire de l'art (INHA); Ministère de la Culture; Château de Fontainebleau,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halshs-03741475v1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règle. Techniques du corps et du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cycle : Chorégraphies. Écriture et dessin, signe et image dans les processus de création et de transmission chorégraphiques (XVe-XXIe siècles)</w:t>
            </w:r>
            <w:r>
              <w:rPr/>
              <w:t xml:space="preserve">, INHA en partenariat avec la Bibliothèque nationale de France et le Centre national de la danse,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halshs-02965930v1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italienne dans les “Critofilm” de Ragghianti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cycle Les Outils visuels. Pour une histoire des pratiques en histoire de l’art</w:t>
            </w:r>
            <w:r>
              <w:rPr/>
              <w:t xml:space="preserve">, Jérémie Koering et Michela Passini,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halshs-02955333v1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walk on the wild side. Sauvages du Nouveau Monde et ensauvagés de l’Ancien, autres imaginaires des origines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des origines. Commencement, genèse et création dans l’art des XVe et XVIe siècles</w:t>
            </w:r>
            <w:r>
              <w:rPr/>
              <w:t xml:space="preserve">, Université Paris 1 Panthéon Sorbonne; Université Tel Aviv, Jun 2018, Tel Aviv,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 vivant dans les collections d’art prémodernes : une “artialisation” de l’animal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Still Alive! L'animal vivant dans la création artistique. Regards contemporains et contrepoints historiques</w:t>
            </w:r>
            <w:r>
              <w:rPr/>
              <w:t xml:space="preserve">, Pavillon Bosio, École Supérieure d’Arts Plastiques de la Ville de Monaco / Responsabilité scientifique : Vinciane Despret (Université de Liège) et Ondine Bréaud-Holland (ESAP, Monaco), Dec 2018, Monaco,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halshs-02965991v1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Dictionary of the Cultural and Visual History of Dance in the Long Middle Ages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Contorsionism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Fenech Kroke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Dictionary of the Cultural and Visual History of Dance in the Long Middle Ages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Contorsionism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Antonella Fenech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Dictionary of the Cultural and Visual History of Dance in the Long Middle Ages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hal-05533364v1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si bêtes!, film-documentaire (30 minutes) co-réalisé par Antonella Fenech et Laurent Védrine online https://www.centrechastel.sorbonne-universite.fr/medias/pas-si-betes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Antonella Fenech Kroke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Védrine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hal-03669143v1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F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A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083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ella-fenech-kroke" TargetMode="External"/><Relationship Id="rId8" Type="http://schemas.openxmlformats.org/officeDocument/2006/relationships/hyperlink" Target="https://orcid.org/0009-0001-7050-1308" TargetMode="External"/><Relationship Id="rId9" Type="http://schemas.openxmlformats.org/officeDocument/2006/relationships/hyperlink" Target="https://cnrs.hal.science/hal-05395996v1" TargetMode="External"/><Relationship Id="rId10" Type="http://schemas.openxmlformats.org/officeDocument/2006/relationships/hyperlink" Target="https://hal.science/search/index/?q=*&amp;authFullName_s=Antonella Fenech" TargetMode="External"/><Relationship Id="rId11" Type="http://schemas.openxmlformats.org/officeDocument/2006/relationships/hyperlink" Target="https://cnrs.hal.science/hal-05395858v1" TargetMode="External"/><Relationship Id="rId12" Type="http://schemas.openxmlformats.org/officeDocument/2006/relationships/hyperlink" Target="https://hal.science/search/index/?q=*&amp;authFullName_s=J&#233;r&#233;mie Koering" TargetMode="External"/><Relationship Id="rId13" Type="http://schemas.openxmlformats.org/officeDocument/2006/relationships/hyperlink" Target="https://hal.science/search/index/?q=*&amp;authFullName_s=Dominic-Alain Boariu" TargetMode="External"/><Relationship Id="rId14" Type="http://schemas.openxmlformats.org/officeDocument/2006/relationships/hyperlink" Target="https://hal.science/search/index/?q=*&amp;authFullName_s=Florian M&#233;tral" TargetMode="External"/><Relationship Id="rId15" Type="http://schemas.openxmlformats.org/officeDocument/2006/relationships/hyperlink" Target="https://cnrs.hal.science/hal-04783192v1" TargetMode="External"/><Relationship Id="rId16" Type="http://schemas.openxmlformats.org/officeDocument/2006/relationships/hyperlink" Target="https://hal.science/search/index/?q=*&amp;authFullName_s=Francesca Alberti" TargetMode="External"/><Relationship Id="rId17" Type="http://schemas.openxmlformats.org/officeDocument/2006/relationships/hyperlink" Target="https://cnrs.hal.science/hal-04783265v1" TargetMode="External"/><Relationship Id="rId18" Type="http://schemas.openxmlformats.org/officeDocument/2006/relationships/hyperlink" Target="https://hal.science/search/index/?q=*&amp;authFullName_s=A. Fenech Kroke" TargetMode="External"/><Relationship Id="rId19" Type="http://schemas.openxmlformats.org/officeDocument/2006/relationships/hyperlink" Target="https://shs.hal.science/halshs-01647103v1" TargetMode="External"/><Relationship Id="rId20" Type="http://schemas.openxmlformats.org/officeDocument/2006/relationships/hyperlink" Target="https://hal.science/search/index/?q=*&amp;authFullName_s=Antonella Fenech Kroke" TargetMode="External"/><Relationship Id="rId21" Type="http://schemas.openxmlformats.org/officeDocument/2006/relationships/hyperlink" Target="https://hal.science/search/index/?q=*&amp;authFullName_s=Annick Lemoine" TargetMode="External"/><Relationship Id="rId22" Type="http://schemas.openxmlformats.org/officeDocument/2006/relationships/hyperlink" Target="https://shs.hal.science/halshs-01378386v1" TargetMode="External"/><Relationship Id="rId23" Type="http://schemas.openxmlformats.org/officeDocument/2006/relationships/hyperlink" Target="https://hal.science/search/index/?q=*&amp;authFullName_s=Vincent Cousseau" TargetMode="External"/><Relationship Id="rId24" Type="http://schemas.openxmlformats.org/officeDocument/2006/relationships/hyperlink" Target="https://hal.science/search/index/?q=*&amp;authFullName_s=Anne Elizabeth Dunn-Vaturi" TargetMode="External"/><Relationship Id="rId25" Type="http://schemas.openxmlformats.org/officeDocument/2006/relationships/hyperlink" Target="https://hal.science/search/index/?q=*&amp;authFullName_s=Antonella Fenech-Kroke" TargetMode="External"/><Relationship Id="rId26" Type="http://schemas.openxmlformats.org/officeDocument/2006/relationships/hyperlink" Target="https://hal.science/search/index/?q=*&amp;authFullName_s=Natalia Leclerc" TargetMode="External"/><Relationship Id="rId27" Type="http://schemas.openxmlformats.org/officeDocument/2006/relationships/hyperlink" Target="https://hal.science/search/index/?q=*&amp;authFullName_s=Agathe Migayrou" TargetMode="External"/><Relationship Id="rId28" Type="http://schemas.openxmlformats.org/officeDocument/2006/relationships/hyperlink" Target="https://hal.science/hal-03781425v1" TargetMode="External"/><Relationship Id="rId29" Type="http://schemas.openxmlformats.org/officeDocument/2006/relationships/hyperlink" Target="https://hal.science/hal-04404680v1" TargetMode="External"/><Relationship Id="rId30" Type="http://schemas.openxmlformats.org/officeDocument/2006/relationships/hyperlink" Target="https://citadelles-mazenod.com/product/l-histoire-de-florence-par-la-peinture/" TargetMode="External"/><Relationship Id="rId31" Type="http://schemas.openxmlformats.org/officeDocument/2006/relationships/hyperlink" Target="https://hal.science/hal-03781432v1" TargetMode="External"/><Relationship Id="rId32" Type="http://schemas.openxmlformats.org/officeDocument/2006/relationships/hyperlink" Target="https://hal.science/search/index/?q=*&amp;authFullName_s=Patrick Boucheron" TargetMode="External"/><Relationship Id="rId33" Type="http://schemas.openxmlformats.org/officeDocument/2006/relationships/hyperlink" Target="https://hal.science/search/index/?q=*&amp;authFullName_s=Jacqueline Risset" TargetMode="External"/><Relationship Id="rId34" Type="http://schemas.openxmlformats.org/officeDocument/2006/relationships/hyperlink" Target="https://hal.science/hal-03781422v1" TargetMode="External"/><Relationship Id="rId35" Type="http://schemas.openxmlformats.org/officeDocument/2006/relationships/hyperlink" Target="https://hal.science/hal-03781441v1" TargetMode="External"/><Relationship Id="rId36" Type="http://schemas.openxmlformats.org/officeDocument/2006/relationships/hyperlink" Target="https://hal.science/search/index/?q=*&amp;authFullName_s=Colette Nativel" TargetMode="External"/><Relationship Id="rId37" Type="http://schemas.openxmlformats.org/officeDocument/2006/relationships/hyperlink" Target="https://hal.science/search/index/?q=*&amp;authFullName_s=&#201;linor Myara K&#233;lif" TargetMode="External"/><Relationship Id="rId38" Type="http://schemas.openxmlformats.org/officeDocument/2006/relationships/hyperlink" Target="https://shs.hal.science/halshs-04233520v1" TargetMode="External"/><Relationship Id="rId39" Type="http://schemas.openxmlformats.org/officeDocument/2006/relationships/hyperlink" Target="https://hal.science/search/index/?q=*&amp;authFullName_s=Thomas Renard" TargetMode="External"/><Relationship Id="rId40" Type="http://schemas.openxmlformats.org/officeDocument/2006/relationships/hyperlink" Target="https://hal.science/search/index/?q=*&amp;authFullName_s=Dominique De Font-R&#233;aulx" TargetMode="External"/><Relationship Id="rId41" Type="http://schemas.openxmlformats.org/officeDocument/2006/relationships/hyperlink" Target="https://hal.science/hal-04300311v1" TargetMode="External"/><Relationship Id="rId42" Type="http://schemas.openxmlformats.org/officeDocument/2006/relationships/hyperlink" Target="https://hal.science/search/index/?q=*&amp;authFullName_s=Arcangeli Alessandro" TargetMode="External"/><Relationship Id="rId43" Type="http://schemas.openxmlformats.org/officeDocument/2006/relationships/hyperlink" Target="https://hal.science/hal-03781387v1" TargetMode="External"/><Relationship Id="rId44" Type="http://schemas.openxmlformats.org/officeDocument/2006/relationships/hyperlink" Target="https://hal.science/search/index/?q=*&amp;authFullName_s=Dominique de Font-R&#233;aulx" TargetMode="External"/><Relationship Id="rId45" Type="http://schemas.openxmlformats.org/officeDocument/2006/relationships/hyperlink" Target="https://hal.science/hal-03439529v1" TargetMode="External"/><Relationship Id="rId46" Type="http://schemas.openxmlformats.org/officeDocument/2006/relationships/hyperlink" Target="https://cnrs.hal.science/hal-05396173v1" TargetMode="External"/><Relationship Id="rId47" Type="http://schemas.openxmlformats.org/officeDocument/2006/relationships/hyperlink" Target="https://hal.science/hal-05533092v1" TargetMode="External"/><Relationship Id="rId48" Type="http://schemas.openxmlformats.org/officeDocument/2006/relationships/hyperlink" Target="https://cnrs.hal.science/hal-05396050v1" TargetMode="External"/><Relationship Id="rId49" Type="http://schemas.openxmlformats.org/officeDocument/2006/relationships/hyperlink" Target="https://cnrs.hal.science/hal-05396207v1" TargetMode="External"/><Relationship Id="rId50" Type="http://schemas.openxmlformats.org/officeDocument/2006/relationships/hyperlink" Target="https://cnrs.hal.science/hal-05396149v1" TargetMode="External"/><Relationship Id="rId51" Type="http://schemas.openxmlformats.org/officeDocument/2006/relationships/hyperlink" Target="https://cnrs.hal.science/hal-04783545v1" TargetMode="External"/><Relationship Id="rId52" Type="http://schemas.openxmlformats.org/officeDocument/2006/relationships/hyperlink" Target="https://cnrs.hal.science/hal-04783748v1" TargetMode="External"/><Relationship Id="rId53" Type="http://schemas.openxmlformats.org/officeDocument/2006/relationships/hyperlink" Target="https://shs.hal.science/halshs-04312210v1" TargetMode="External"/><Relationship Id="rId54" Type="http://schemas.openxmlformats.org/officeDocument/2006/relationships/hyperlink" Target="https://citadelles-mazenod.com/product/le-sport-dans-l-art/" TargetMode="External"/><Relationship Id="rId55" Type="http://schemas.openxmlformats.org/officeDocument/2006/relationships/hyperlink" Target="https://cnrs.hal.science/hal-04783536v1" TargetMode="External"/><Relationship Id="rId56" Type="http://schemas.openxmlformats.org/officeDocument/2006/relationships/hyperlink" Target="https://cnrs.hal.science/hal-04783723v1" TargetMode="External"/><Relationship Id="rId57" Type="http://schemas.openxmlformats.org/officeDocument/2006/relationships/hyperlink" Target="https://shs.hal.science/halshs-04233470v1" TargetMode="External"/><Relationship Id="rId58" Type="http://schemas.openxmlformats.org/officeDocument/2006/relationships/hyperlink" Target="https://cnrs.hal.science/hal-04789197v1" TargetMode="External"/><Relationship Id="rId59" Type="http://schemas.openxmlformats.org/officeDocument/2006/relationships/hyperlink" Target="https://shs.hal.science/halshs-04233458v1" TargetMode="External"/><Relationship Id="rId60" Type="http://schemas.openxmlformats.org/officeDocument/2006/relationships/hyperlink" Target="https://hal.science/hal-03058326v1" TargetMode="External"/><Relationship Id="rId61" Type="http://schemas.openxmlformats.org/officeDocument/2006/relationships/hyperlink" Target="https://hal.science/hal-03064814v1" TargetMode="External"/><Relationship Id="rId62" Type="http://schemas.openxmlformats.org/officeDocument/2006/relationships/hyperlink" Target="https://hal.science/hal-03480971v1" TargetMode="External"/><Relationship Id="rId63" Type="http://schemas.openxmlformats.org/officeDocument/2006/relationships/hyperlink" Target="https://hal.science/hal-03064887v1" TargetMode="External"/><Relationship Id="rId64" Type="http://schemas.openxmlformats.org/officeDocument/2006/relationships/hyperlink" Target="https://shs.hal.science/halshs-02563847v1" TargetMode="External"/><Relationship Id="rId65" Type="http://schemas.openxmlformats.org/officeDocument/2006/relationships/hyperlink" Target="https://www.peterlang.com/view/title/62859" TargetMode="External"/><Relationship Id="rId66" Type="http://schemas.openxmlformats.org/officeDocument/2006/relationships/hyperlink" Target="https://hal.science/hal-04318638v1" TargetMode="External"/><Relationship Id="rId67" Type="http://schemas.openxmlformats.org/officeDocument/2006/relationships/hyperlink" Target="https://dx.doi.org/10.4000/books.psorbonne.83520" TargetMode="External"/><Relationship Id="rId68" Type="http://schemas.openxmlformats.org/officeDocument/2006/relationships/hyperlink" Target="https://hal.science/hal-03480997v1" TargetMode="External"/><Relationship Id="rId69" Type="http://schemas.openxmlformats.org/officeDocument/2006/relationships/hyperlink" Target="http://www.editionsdelasorbonne.fr/fr/livre/?GCOI=28405100232330" TargetMode="External"/><Relationship Id="rId70" Type="http://schemas.openxmlformats.org/officeDocument/2006/relationships/hyperlink" Target="https://hal.science/hal-02492486v1" TargetMode="External"/><Relationship Id="rId71" Type="http://schemas.openxmlformats.org/officeDocument/2006/relationships/hyperlink" Target="https://shs.hal.science/halshs-04408183v1" TargetMode="External"/><Relationship Id="rId72" Type="http://schemas.openxmlformats.org/officeDocument/2006/relationships/hyperlink" Target="https://hal.science/search/index/?q=*&amp;authFullName_s=Monika Brugger" TargetMode="External"/><Relationship Id="rId73" Type="http://schemas.openxmlformats.org/officeDocument/2006/relationships/hyperlink" Target="https://shs.hal.science/halshs-03855974v1" TargetMode="External"/><Relationship Id="rId74" Type="http://schemas.openxmlformats.org/officeDocument/2006/relationships/hyperlink" Target="https://hal.science/search/index/?q=*&amp;authFullName_s=Philippe Morel" TargetMode="External"/><Relationship Id="rId75" Type="http://schemas.openxmlformats.org/officeDocument/2006/relationships/hyperlink" Target="https://hal.science/hal-03781462v1" TargetMode="External"/><Relationship Id="rId76" Type="http://schemas.openxmlformats.org/officeDocument/2006/relationships/hyperlink" Target="https://shs.hal.science/halshs-01466989v1" TargetMode="External"/><Relationship Id="rId77" Type="http://schemas.openxmlformats.org/officeDocument/2006/relationships/hyperlink" Target="https://mip-archumanitiespress.org/products/p-80108-101115-66-6819/" TargetMode="External"/><Relationship Id="rId78" Type="http://schemas.openxmlformats.org/officeDocument/2006/relationships/hyperlink" Target="https://shs.hal.science/halshs-01729088v1" TargetMode="External"/><Relationship Id="rId79" Type="http://schemas.openxmlformats.org/officeDocument/2006/relationships/hyperlink" Target="https://shs.hal.science/halshs-01647137v1" TargetMode="External"/><Relationship Id="rId80" Type="http://schemas.openxmlformats.org/officeDocument/2006/relationships/hyperlink" Target="https://hal.science/hal-04417059v1" TargetMode="External"/><Relationship Id="rId81" Type="http://schemas.openxmlformats.org/officeDocument/2006/relationships/hyperlink" Target="https://hal.science/search/index/?q=*&amp;authFullName_s=Micka&#235;l Szanto" TargetMode="External"/><Relationship Id="rId82" Type="http://schemas.openxmlformats.org/officeDocument/2006/relationships/hyperlink" Target="https://shs.hal.science/halshs-01368897v1" TargetMode="External"/><Relationship Id="rId83" Type="http://schemas.openxmlformats.org/officeDocument/2006/relationships/hyperlink" Target="https://shs.hal.science/halshs-01466991v1" TargetMode="External"/><Relationship Id="rId84" Type="http://schemas.openxmlformats.org/officeDocument/2006/relationships/hyperlink" Target="https://shs.hal.science/halshs-02050006v1" TargetMode="External"/><Relationship Id="rId85" Type="http://schemas.openxmlformats.org/officeDocument/2006/relationships/hyperlink" Target="https://shs.hal.science/halshs-01368890v1" TargetMode="External"/><Relationship Id="rId86" Type="http://schemas.openxmlformats.org/officeDocument/2006/relationships/hyperlink" Target="https://shs.hal.science/halshs-04408157v1" TargetMode="External"/><Relationship Id="rId87" Type="http://schemas.openxmlformats.org/officeDocument/2006/relationships/hyperlink" Target="https://hal.science/hal-04426642v1" TargetMode="External"/><Relationship Id="rId88" Type="http://schemas.openxmlformats.org/officeDocument/2006/relationships/hyperlink" Target="https://www.brepols.net/products/IS-9782503542225-1" TargetMode="External"/><Relationship Id="rId89" Type="http://schemas.openxmlformats.org/officeDocument/2006/relationships/hyperlink" Target="https://dx.doi.org/10.1484/M.ER-EB.4.00154" TargetMode="External"/><Relationship Id="rId90" Type="http://schemas.openxmlformats.org/officeDocument/2006/relationships/hyperlink" Target="https://hal.science/hal-03781438v1" TargetMode="External"/><Relationship Id="rId91" Type="http://schemas.openxmlformats.org/officeDocument/2006/relationships/hyperlink" Target="https://hal.science/hal-04415081v1" TargetMode="External"/><Relationship Id="rId92" Type="http://schemas.openxmlformats.org/officeDocument/2006/relationships/hyperlink" Target="https://cnrs.hal.science/hal-04783330v1" TargetMode="External"/><Relationship Id="rId93" Type="http://schemas.openxmlformats.org/officeDocument/2006/relationships/hyperlink" Target="https://cnrs.hal.science/hal-04783425v1" TargetMode="External"/><Relationship Id="rId94" Type="http://schemas.openxmlformats.org/officeDocument/2006/relationships/hyperlink" Target="https://cnrs.hal.science/hal-04783448v1" TargetMode="External"/><Relationship Id="rId95" Type="http://schemas.openxmlformats.org/officeDocument/2006/relationships/hyperlink" Target="https://cnrs.hal.science/hal-04783380v1" TargetMode="External"/><Relationship Id="rId96" Type="http://schemas.openxmlformats.org/officeDocument/2006/relationships/hyperlink" Target="https://hal.science/hal-04235148v1" TargetMode="External"/><Relationship Id="rId97" Type="http://schemas.openxmlformats.org/officeDocument/2006/relationships/hyperlink" Target="https://cnrs.hal.science/hal-03860651v1" TargetMode="External"/><Relationship Id="rId98" Type="http://schemas.openxmlformats.org/officeDocument/2006/relationships/hyperlink" Target="https://hal.science/hal-03916215v2" TargetMode="External"/><Relationship Id="rId99" Type="http://schemas.openxmlformats.org/officeDocument/2006/relationships/hyperlink" Target="https://hal.science/hal-03781587v1" TargetMode="External"/><Relationship Id="rId100" Type="http://schemas.openxmlformats.org/officeDocument/2006/relationships/hyperlink" Target="https://hal.science/hal-03781455v1" TargetMode="External"/><Relationship Id="rId101" Type="http://schemas.openxmlformats.org/officeDocument/2006/relationships/hyperlink" Target="https://hal.science/hal-04683105v1" TargetMode="External"/><Relationship Id="rId102" Type="http://schemas.openxmlformats.org/officeDocument/2006/relationships/hyperlink" Target="https://hal.science/hal-04903483v1" TargetMode="External"/><Relationship Id="rId103" Type="http://schemas.openxmlformats.org/officeDocument/2006/relationships/hyperlink" Target="https://hal.science/hal-03781625v1" TargetMode="External"/><Relationship Id="rId104" Type="http://schemas.openxmlformats.org/officeDocument/2006/relationships/hyperlink" Target="https://hal.science/hal-03439642v1" TargetMode="External"/><Relationship Id="rId105" Type="http://schemas.openxmlformats.org/officeDocument/2006/relationships/hyperlink" Target="https://hal.science/hal-03059189v1" TargetMode="External"/><Relationship Id="rId106" Type="http://schemas.openxmlformats.org/officeDocument/2006/relationships/hyperlink" Target="https://hal.science/hal-04682906v1" TargetMode="External"/><Relationship Id="rId107" Type="http://schemas.openxmlformats.org/officeDocument/2006/relationships/hyperlink" Target="https://hal.science/hal-03439562v1" TargetMode="External"/><Relationship Id="rId108" Type="http://schemas.openxmlformats.org/officeDocument/2006/relationships/hyperlink" Target="https://shs.hal.science/halshs-01826760v1" TargetMode="External"/><Relationship Id="rId109" Type="http://schemas.openxmlformats.org/officeDocument/2006/relationships/hyperlink" Target="https://shs.hal.science/halshs-02050036v1" TargetMode="External"/><Relationship Id="rId110" Type="http://schemas.openxmlformats.org/officeDocument/2006/relationships/hyperlink" Target="https://dx.doi.org/10.4000/perspective.9411" TargetMode="External"/><Relationship Id="rId111" Type="http://schemas.openxmlformats.org/officeDocument/2006/relationships/hyperlink" Target="https://hal.science/hal-01737432v1" TargetMode="External"/><Relationship Id="rId112" Type="http://schemas.openxmlformats.org/officeDocument/2006/relationships/hyperlink" Target="https://shs.hal.science/halshs-01647178v1" TargetMode="External"/><Relationship Id="rId113" Type="http://schemas.openxmlformats.org/officeDocument/2006/relationships/hyperlink" Target="https://shs.hal.science/halshs-04408096v1" TargetMode="External"/><Relationship Id="rId114" Type="http://schemas.openxmlformats.org/officeDocument/2006/relationships/hyperlink" Target="https://hal.science/hal-03781449v1" TargetMode="External"/><Relationship Id="rId115" Type="http://schemas.openxmlformats.org/officeDocument/2006/relationships/hyperlink" Target="https://shs.hal.science/halshs-04670759v1" TargetMode="External"/><Relationship Id="rId116" Type="http://schemas.openxmlformats.org/officeDocument/2006/relationships/hyperlink" Target="https://hal.science/search/index/?q=*&amp;authFullName_s=Michel Hochmann" TargetMode="External"/><Relationship Id="rId117" Type="http://schemas.openxmlformats.org/officeDocument/2006/relationships/hyperlink" Target="https://hal.science/hal-04426604v1" TargetMode="External"/><Relationship Id="rId118" Type="http://schemas.openxmlformats.org/officeDocument/2006/relationships/hyperlink" Target="https://hal.science/hal-04415053v1" TargetMode="External"/><Relationship Id="rId119" Type="http://schemas.openxmlformats.org/officeDocument/2006/relationships/hyperlink" Target="https://shs.hal.science/halshs-04412421v1" TargetMode="External"/><Relationship Id="rId120" Type="http://schemas.openxmlformats.org/officeDocument/2006/relationships/hyperlink" Target="https://hal.science/hal-04415026v1" TargetMode="External"/><Relationship Id="rId121" Type="http://schemas.openxmlformats.org/officeDocument/2006/relationships/hyperlink" Target="https://dx.doi.org/10.3406/hista.2004.3071" TargetMode="External"/><Relationship Id="rId122" Type="http://schemas.openxmlformats.org/officeDocument/2006/relationships/hyperlink" Target="https://shs.hal.science/halshs-03745469v1" TargetMode="External"/><Relationship Id="rId123" Type="http://schemas.openxmlformats.org/officeDocument/2006/relationships/hyperlink" Target="https://shs.hal.science/halshs-03741480v1" TargetMode="External"/><Relationship Id="rId124" Type="http://schemas.openxmlformats.org/officeDocument/2006/relationships/hyperlink" Target="https://cnrs.hal.science/hal-05396368v1" TargetMode="External"/><Relationship Id="rId125" Type="http://schemas.openxmlformats.org/officeDocument/2006/relationships/hyperlink" Target="https://hal.science/search/index/?q=*&amp;authFullName_s=A. Fenech" TargetMode="External"/><Relationship Id="rId126" Type="http://schemas.openxmlformats.org/officeDocument/2006/relationships/hyperlink" Target="https://cnrs.hal.science/hal-05396343v1" TargetMode="External"/><Relationship Id="rId127" Type="http://schemas.openxmlformats.org/officeDocument/2006/relationships/hyperlink" Target="https://hal.science/hal-04903501v1" TargetMode="External"/><Relationship Id="rId128" Type="http://schemas.openxmlformats.org/officeDocument/2006/relationships/hyperlink" Target="https://hal.science/search/index/?q=*&amp;authFullName_s=Diane Bodart" TargetMode="External"/><Relationship Id="rId129" Type="http://schemas.openxmlformats.org/officeDocument/2006/relationships/hyperlink" Target="https://hal.science/search/index/?q=*&amp;authFullName_s=Emma Capron" TargetMode="External"/><Relationship Id="rId130" Type="http://schemas.openxmlformats.org/officeDocument/2006/relationships/hyperlink" Target="https://cnrs.hal.science/hal-05396324v1" TargetMode="External"/><Relationship Id="rId131" Type="http://schemas.openxmlformats.org/officeDocument/2006/relationships/hyperlink" Target="https://cnrs.hal.science/hal-05396359v1" TargetMode="External"/><Relationship Id="rId132" Type="http://schemas.openxmlformats.org/officeDocument/2006/relationships/hyperlink" Target="https://cnrs.hal.science/hal-05396333v1" TargetMode="External"/><Relationship Id="rId133" Type="http://schemas.openxmlformats.org/officeDocument/2006/relationships/hyperlink" Target="https://cnrs.hal.science/hal-05396372v1" TargetMode="External"/><Relationship Id="rId134" Type="http://schemas.openxmlformats.org/officeDocument/2006/relationships/hyperlink" Target="https://cnrs.hal.science/hal-04789269v1" TargetMode="External"/><Relationship Id="rId135" Type="http://schemas.openxmlformats.org/officeDocument/2006/relationships/hyperlink" Target="https://cnrs.hal.science/hal-04789241v1" TargetMode="External"/><Relationship Id="rId136" Type="http://schemas.openxmlformats.org/officeDocument/2006/relationships/hyperlink" Target="https://hal.science/search/index/?q=*&amp;authFullName_s=Michel Weemans" TargetMode="External"/><Relationship Id="rId137" Type="http://schemas.openxmlformats.org/officeDocument/2006/relationships/hyperlink" Target="https://hal.science/hal-04315516v1" TargetMode="External"/><Relationship Id="rId138" Type="http://schemas.openxmlformats.org/officeDocument/2006/relationships/hyperlink" Target="https://hal.science/hal-04315531v1" TargetMode="External"/><Relationship Id="rId139" Type="http://schemas.openxmlformats.org/officeDocument/2006/relationships/hyperlink" Target="https://shs.hal.science/halshs-04233478v1" TargetMode="External"/><Relationship Id="rId140" Type="http://schemas.openxmlformats.org/officeDocument/2006/relationships/hyperlink" Target="https://hal.science/hal-04315564v1" TargetMode="External"/><Relationship Id="rId141" Type="http://schemas.openxmlformats.org/officeDocument/2006/relationships/hyperlink" Target="https://hal.science/hal-03669136v1" TargetMode="External"/><Relationship Id="rId142" Type="http://schemas.openxmlformats.org/officeDocument/2006/relationships/hyperlink" Target="https://shs.hal.science/halshs-03745482v1" TargetMode="External"/><Relationship Id="rId143" Type="http://schemas.openxmlformats.org/officeDocument/2006/relationships/hyperlink" Target="https://hal.science/hal-04315946v1" TargetMode="External"/><Relationship Id="rId144" Type="http://schemas.openxmlformats.org/officeDocument/2006/relationships/hyperlink" Target="https://hal.science/hal-04316018v1" TargetMode="External"/><Relationship Id="rId145" Type="http://schemas.openxmlformats.org/officeDocument/2006/relationships/hyperlink" Target="https://hal.science/hal-03064774v1" TargetMode="External"/><Relationship Id="rId146" Type="http://schemas.openxmlformats.org/officeDocument/2006/relationships/hyperlink" Target="https://hal.science/hal-03064787v1" TargetMode="External"/><Relationship Id="rId147" Type="http://schemas.openxmlformats.org/officeDocument/2006/relationships/hyperlink" Target="https://hal.science/hal-03064748v1" TargetMode="External"/><Relationship Id="rId148" Type="http://schemas.openxmlformats.org/officeDocument/2006/relationships/hyperlink" Target="https://hal.science/hal-02569560v1" TargetMode="External"/><Relationship Id="rId149" Type="http://schemas.openxmlformats.org/officeDocument/2006/relationships/hyperlink" Target="https://hal.science/hal-04316047v1" TargetMode="External"/><Relationship Id="rId150" Type="http://schemas.openxmlformats.org/officeDocument/2006/relationships/hyperlink" Target="https://shs.hal.science/halshs-03741475v1" TargetMode="External"/><Relationship Id="rId151" Type="http://schemas.openxmlformats.org/officeDocument/2006/relationships/hyperlink" Target="https://shs.hal.science/halshs-02965930v1" TargetMode="External"/><Relationship Id="rId152" Type="http://schemas.openxmlformats.org/officeDocument/2006/relationships/hyperlink" Target="https://shs.hal.science/halshs-02955333v1" TargetMode="External"/><Relationship Id="rId153" Type="http://schemas.openxmlformats.org/officeDocument/2006/relationships/hyperlink" Target="https://shs.hal.science/halshs-02183412v1" TargetMode="External"/><Relationship Id="rId154" Type="http://schemas.openxmlformats.org/officeDocument/2006/relationships/hyperlink" Target="https://shs.hal.science/halshs-02965991v1" TargetMode="External"/><Relationship Id="rId155" Type="http://schemas.openxmlformats.org/officeDocument/2006/relationships/hyperlink" Target="https://hal.science/hal-05533363v1" TargetMode="External"/><Relationship Id="rId156" Type="http://schemas.openxmlformats.org/officeDocument/2006/relationships/hyperlink" Target="https://cnrs.hal.science/hal-05396163v1" TargetMode="External"/><Relationship Id="rId157" Type="http://schemas.openxmlformats.org/officeDocument/2006/relationships/hyperlink" Target="https://hal.science/hal-05533364v1" TargetMode="External"/><Relationship Id="rId158" Type="http://schemas.openxmlformats.org/officeDocument/2006/relationships/hyperlink" Target="https://hal.science/hal-03669143v1" TargetMode="External"/><Relationship Id="rId159" Type="http://schemas.openxmlformats.org/officeDocument/2006/relationships/hyperlink" Target="https://hal.science/search/index/?q=*&amp;authFullName_s=Laurent V&#233;drine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Antonella Fenech</dc:title>
  <dc:description>CV</dc:description>
  <dc:subject/>
  <cp:keywords/>
  <cp:category/>
  <cp:lastModifiedBy/>
  <dcterms:created xsi:type="dcterms:W3CDTF">2026-03-23T03:05:24+01:00</dcterms:created>
  <dcterms:modified xsi:type="dcterms:W3CDTF">2026-03-23T03:05:24+01:00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