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Mendes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africaines dans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pp.281-284.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⟨10.4000/153qi⟩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Athar : numérisation, indexation et mise en ligne enrichie des Bulletins du Comité de Conservation des Monuments de l’art arabe (1882-1953)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Alliance of Digital Humanities Organizations, DH2017</w:t>
            </w:r>
            <w:r>
              <w:rPr/>
              <w:t xml:space="preserve">, Aug 2017, Montrréal,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Tunis, 12bis avenue Bab-Bnet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medihal-00536573v1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Tunis, 18 rue Ali Dargouth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medihal-00536580v1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Tunis, 48 rue Kamel Ataturk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medihal-00536575v1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De Guidi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medihal-00536577v1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Tunis, 96 rue de Yougoslavie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medihal-00536571v1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Azerm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medihal-00536566v1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Azerm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medihal-00536564v1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Azerm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</w:p>
          <w:p>
            <w:pPr/>
            <w:r>
              <w:rPr/>
              <w:t xml:space="preserve">Photography. Tunis, Tunisia.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medihal-00536568v1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Mendes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Boëhm</w:t>
              </w:r>
            </w:hyperlink>
          </w:p>
          <w:p>
            <w:pPr/>
            <w:r>
              <w:rPr/>
              <w:t xml:space="preserve">Nicolas Bancel; Pascal Blanchard; Laurent Gervereau. </w:t>
            </w:r>
            <w:r>
              <w:rPr>
                <w:i w:val="1"/>
                <w:iCs w:val="1"/>
              </w:rPr>
              <w:t xml:space="preserve">Images et colonies: iconographie et propagande coloniale sur l’Afrique française de 1880 à 1962</w:t>
            </w:r>
            <w:r>
              <w:rPr/>
              <w:t xml:space="preserve">, Bibliothèque de documentation internationale contemporaine; Association Connaissance de l'histoire de l'Afrique contemporaine, pp.152-159, 1993, Collection des publications de la BDIC, 978-2-901658-24-5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halshs-03660998v1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1954v1" TargetMode="External"/><Relationship Id="rId8" Type="http://schemas.openxmlformats.org/officeDocument/2006/relationships/hyperlink" Target="https://hal.science/search/index/?q=*&amp;authFullName_s=Antonio Mendes da Silva" TargetMode="External"/><Relationship Id="rId9" Type="http://schemas.openxmlformats.org/officeDocument/2006/relationships/hyperlink" Target="https://dx.doi.org/10.4000/153qi" TargetMode="External"/><Relationship Id="rId10" Type="http://schemas.openxmlformats.org/officeDocument/2006/relationships/hyperlink" Target="https://hal.science/hal-03936018v1" TargetMode="External"/><Relationship Id="rId11" Type="http://schemas.openxmlformats.org/officeDocument/2006/relationships/hyperlink" Target="https://hal.science/search/index/?q=*&amp;authFullName_s=H&#233;l&#232;ne B&#233;gnis" TargetMode="External"/><Relationship Id="rId12" Type="http://schemas.openxmlformats.org/officeDocument/2006/relationships/hyperlink" Target="https://media.hal.science/medihal-00536573v1" TargetMode="External"/><Relationship Id="rId13" Type="http://schemas.openxmlformats.org/officeDocument/2006/relationships/hyperlink" Target="https://media.hal.science/medihal-00536580v1" TargetMode="External"/><Relationship Id="rId14" Type="http://schemas.openxmlformats.org/officeDocument/2006/relationships/hyperlink" Target="https://media.hal.science/medihal-00536575v1" TargetMode="External"/><Relationship Id="rId15" Type="http://schemas.openxmlformats.org/officeDocument/2006/relationships/hyperlink" Target="https://media.hal.science/medihal-00536577v1" TargetMode="External"/><Relationship Id="rId16" Type="http://schemas.openxmlformats.org/officeDocument/2006/relationships/hyperlink" Target="https://media.hal.science/medihal-00536571v1" TargetMode="External"/><Relationship Id="rId17" Type="http://schemas.openxmlformats.org/officeDocument/2006/relationships/hyperlink" Target="https://media.hal.science/medihal-00536566v1" TargetMode="External"/><Relationship Id="rId18" Type="http://schemas.openxmlformats.org/officeDocument/2006/relationships/hyperlink" Target="https://media.hal.science/medihal-00536564v1" TargetMode="External"/><Relationship Id="rId19" Type="http://schemas.openxmlformats.org/officeDocument/2006/relationships/hyperlink" Target="https://media.hal.science/medihal-00536568v1" TargetMode="External"/><Relationship Id="rId20" Type="http://schemas.openxmlformats.org/officeDocument/2006/relationships/hyperlink" Target="https://shs.hal.science/halshs-03660998v1" TargetMode="External"/><Relationship Id="rId21" Type="http://schemas.openxmlformats.org/officeDocument/2006/relationships/hyperlink" Target="https://hal.science/search/index/?q=*&amp;authFullName_s=Barbara Bo&#235;h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Mendes da Silva</dc:title>
  <dc:description>CV</dc:description>
  <dc:subject/>
  <cp:keywords/>
  <cp:category/>
  <cp:lastModifiedBy/>
  <dcterms:created xsi:type="dcterms:W3CDTF">2026-04-05T23:57:04+02:00</dcterms:created>
  <dcterms:modified xsi:type="dcterms:W3CDTF">2026-04-05T23:57:04+02:00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