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António Moniz </w:t></w:r><w:r><w:rPr><w:color w:val="641e6e"/></w:rPr><w:t xml:space="preserve">Emerited Professor at Nova University of Lisbon (Portugal)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antonio-moniz</w:t></w:r></w:hyperlink></w:p><w:p><w:pPr><w:numPr><w:ilvl w:val="0"/><w:numId w:val="1"/></w:numPr></w:pPr><w:r><w:rPr/><w:t xml:space="preserve"> ResearcherID : </w:t></w:r><w:hyperlink r:id="rId9" w:history="1"><w:r><w:rPr><w:color w:val="#410a8c"/><w:u w:val="single"/></w:rPr><w:t xml:space="preserve">http://www.researcherid.com/rid/A-3852-2010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Changes in productivity and labour relations</w:t></w:r></w:hyperlink></w:p><w:p><w:pPr/><w:hyperlink r:id="rId11" w:history="1"><w:r><w:rPr><w:color w:val="#410a8c"/><w:u w:val="single"/></w:rPr><w:t xml:space="preserve">António Moniz</w:t></w:r></w:hyperlink><w:r><w:rPr/><w:t xml:space="preserve">,</w:t></w:r><w:hyperlink r:id="rId12" w:history="1"><w:r><w:rPr><w:color w:val="#410a8c"/><w:u w:val="single"/></w:rPr><w:t xml:space="preserve">Marta Candeias</w:t></w:r></w:hyperlink><w:r><w:rPr/><w:t xml:space="preserve">,</w:t></w:r><w:hyperlink r:id="rId13" w:history="1"><w:r><w:rPr><w:color w:val="#410a8c"/><w:u w:val="single"/></w:rPr><w:t xml:space="preserve">Nuno Boavida</w:t></w:r></w:hyperlink></w:p><w:p><w:pPr/><w:r><w:rPr><w:i w:val="1"/><w:iCs w:val="1"/></w:rPr><w:t xml:space="preserve">International Journal of Automotive Technology and Management</w:t></w:r><w:r><w:rPr/><w:t xml:space="preserve">, 2022, 22 (2), pp.222-244. </w:t></w:r><w:hyperlink r:id="rId14" w:history="1"><w:r><w:rPr><w:color w:val="#410a8c"/><w:u w:val="single"/></w:rPr><w:t xml:space="preserve">⟨10.1504/IJATM.2022.124366⟩</w:t></w:r></w:hyperlink></w:p><w:p><w:pPr/><w:r><w:rPr/><w:t xml:space="preserve">Article dans une revue</w:t></w:r></w:p><w:p><w:pPr/><w:hyperlink r:id="rId10" w:history="1"><w:r><w:rPr><w:color w:val="#410a8c"/><w:u w:val="single"/></w:rPr><w:t xml:space="preserve">hal-04670873v1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Social dimensions in CPS & IoT based automated production systems</w:t></w:r></w:hyperlink></w:p><w:p><w:pPr/><w:hyperlink r:id="rId16" w:history="1"><w:r><w:rPr><w:color w:val="#410a8c"/><w:u w:val="single"/></w:rPr><w:t xml:space="preserve">Hind Bril El-Haouzi</w:t></w:r></w:hyperlink><w:r><w:rPr/><w:t xml:space="preserve">,</w:t></w:r><w:hyperlink r:id="rId17" w:history="1"><w:r><w:rPr><w:color w:val="#410a8c"/><w:u w:val="single"/></w:rPr><w:t xml:space="preserve">Etienne Valette</w:t></w:r></w:hyperlink><w:r><w:rPr/><w:t xml:space="preserve">,</w:t></w:r><w:hyperlink r:id="rId18" w:history="1"><w:r><w:rPr><w:color w:val="#410a8c"/><w:u w:val="single"/></w:rPr><w:t xml:space="preserve">Bettina-Johanna Krings</w:t></w:r></w:hyperlink><w:r><w:rPr/><w:t xml:space="preserve">,</w:t></w:r><w:hyperlink r:id="rId19" w:history="1"><w:r><w:rPr><w:color w:val="#410a8c"/><w:u w:val="single"/></w:rPr><w:t xml:space="preserve">António Brandão Moniz</w:t></w:r></w:hyperlink></w:p><w:p><w:pPr/><w:r><w:rPr><w:i w:val="1"/><w:iCs w:val="1"/></w:rPr><w:t xml:space="preserve">Societies</w:t></w:r><w:r><w:rPr/><w:t xml:space="preserve">, 2021, 11 (3), pp.98. </w:t></w:r><w:hyperlink r:id="rId20" w:history="1"><w:r><w:rPr><w:color w:val="#410a8c"/><w:u w:val="single"/></w:rPr><w:t xml:space="preserve">⟨10.3390/soc11030098⟩</w:t></w:r></w:hyperlink></w:p><w:p><w:pPr/><w:r><w:rPr/><w:t xml:space="preserve">Article dans une revue</w:t></w:r></w:p><w:p><w:pPr/><w:hyperlink r:id="rId15" w:history="1"><w:r><w:rPr><w:color w:val="#410a8c"/><w:u w:val="single"/></w:rPr><w:t xml:space="preserve">hal-03319751v1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review of multi-criteria decision making approaches for evaluating energy storage systems for grid applications</w:t></w:r></w:hyperlink></w:p><w:p><w:pPr/><w:hyperlink r:id="rId19" w:history="1"><w:r><w:rPr><w:color w:val="#410a8c"/><w:u w:val="single"/></w:rPr><w:t xml:space="preserve">António Brandão Moniz</w:t></w:r></w:hyperlink><w:r><w:rPr/><w:t xml:space="preserve">,</w:t></w:r><w:hyperlink r:id="rId22" w:history="1"><w:r><w:rPr><w:color w:val="#410a8c"/><w:u w:val="single"/></w:rPr><w:t xml:space="preserve">Manuel Baumann</w:t></w:r></w:hyperlink><w:r><w:rPr/><w:t xml:space="preserve">,</w:t></w:r><w:hyperlink r:id="rId23" w:history="1"><w:r><w:rPr><w:color w:val="#410a8c"/><w:u w:val="single"/></w:rPr><w:t xml:space="preserve">Marcel Weil</w:t></w:r></w:hyperlink><w:r><w:rPr/><w:t xml:space="preserve">,</w:t></w:r><w:hyperlink r:id="rId24" w:history="1"><w:r><w:rPr><w:color w:val="#410a8c"/><w:u w:val="single"/></w:rPr><w:t xml:space="preserve">Jens Peters</w:t></w:r></w:hyperlink><w:r><w:rPr/><w:t xml:space="preserve">,</w:t></w:r><w:hyperlink r:id="rId25" w:history="1"><w:r><w:rPr><w:color w:val="#410a8c"/><w:u w:val="single"/></w:rPr><w:t xml:space="preserve">Nelson Chibeles-Martins</w:t></w:r></w:hyperlink><w:r><w:rPr/><w:t xml:space="preserve">et al.</w:t></w:r></w:p><w:p><w:pPr/><w:r><w:rPr><w:i w:val="1"/><w:iCs w:val="1"/></w:rPr><w:t xml:space="preserve">Renewable and Sustainable Energy Reviews</w:t></w:r><w:r><w:rPr/><w:t xml:space="preserve">, 2019, 107, pp.516-534. </w:t></w:r><w:hyperlink r:id="rId26" w:history="1"><w:r><w:rPr><w:color w:val="#410a8c"/><w:u w:val="single"/></w:rPr><w:t xml:space="preserve">⟨10.1016/j.rser.2019.02.016⟩</w:t></w:r></w:hyperlink></w:p><w:p><w:pPr/><w:r><w:rPr/><w:t xml:space="preserve">Article dans une revue</w:t></w:r></w:p><w:p><w:pPr/><w:hyperlink r:id="rId21" w:history="1"><w:r><w:rPr><w:color w:val="#410a8c"/><w:u w:val="single"/></w:rPr><w:t xml:space="preserve">hal-02080993v1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Exploring emerging battery technology for grid-connected energy storage with Constructive Technology Assessment</w:t></w:r></w:hyperlink></w:p><w:p><w:pPr/><w:hyperlink r:id="rId19" w:history="1"><w:r><w:rPr><w:color w:val="#410a8c"/><w:u w:val="single"/></w:rPr><w:t xml:space="preserve">António Brandão Moniz</w:t></w:r></w:hyperlink><w:r><w:rPr/><w:t xml:space="preserve">,</w:t></w:r><w:hyperlink r:id="rId28" w:history="1"><w:r><w:rPr><w:color w:val="#410a8c"/><w:u w:val="single"/></w:rPr><w:t xml:space="preserve">T. Versteeg</w:t></w:r></w:hyperlink><w:r><w:rPr/><w:t xml:space="preserve">,</w:t></w:r><w:hyperlink r:id="rId29" w:history="1"><w:r><w:rPr><w:color w:val="#410a8c"/><w:u w:val="single"/></w:rPr><w:t xml:space="preserve">M.J. Baumann</w:t></w:r></w:hyperlink><w:r><w:rPr/><w:t xml:space="preserve">,</w:t></w:r><w:hyperlink r:id="rId30" w:history="1"><w:r><w:rPr><w:color w:val="#410a8c"/><w:u w:val="single"/></w:rPr><w:t xml:space="preserve">M. Weil</w:t></w:r></w:hyperlink><w:r><w:rPr/><w:t xml:space="preserve">,</w:t></w:r><w:hyperlink r:id="rId31" w:history="1"><w:r><w:rPr><w:color w:val="#410a8c"/><w:u w:val="single"/></w:rPr><w:t xml:space="preserve">A.B. Moniz</w:t></w:r></w:hyperlink></w:p><w:p><w:pPr/><w:r><w:rPr><w:i w:val="1"/><w:iCs w:val="1"/></w:rPr><w:t xml:space="preserve">Technological Forecasting and Social Change</w:t></w:r><w:r><w:rPr/><w:t xml:space="preserve">, 2017, 115, pp.99-110. </w:t></w:r><w:hyperlink r:id="rId32" w:history="1"><w:r><w:rPr><w:color w:val="#410a8c"/><w:u w:val="single"/></w:rPr><w:t xml:space="preserve">⟨10.1016/j.techfore.2016.09.024⟩</w:t></w:r></w:hyperlink></w:p><w:p><w:pPr/><w:r><w:rPr/><w:t xml:space="preserve">Article dans une revue</w:t></w:r></w:p><w:p><w:pPr/><w:hyperlink r:id="rId33" w:history="1"><w:r><w:rPr><w:color w:val="#410a8c"/><w:u w:val="single"/></w:rPr><w:t xml:space="preserve">istex</w:t></w:r></w:hyperlink></w:p><w:p><w:pPr/><w:hyperlink r:id="rId27" w:history="1"><w:r><w:rPr><w:color w:val="#410a8c"/><w:u w:val="single"/></w:rPr><w:t xml:space="preserve">hal-02081000v1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Beyond Visions: Survey to the High-speed Train Industry</w:t></w:r></w:hyperlink></w:p><w:p><w:pPr/><w:hyperlink r:id="rId35" w:history="1"><w:r><w:rPr><w:color w:val="#410a8c"/><w:u w:val="single"/></w:rPr><w:t xml:space="preserve">Susana Moretto</w:t></w:r></w:hyperlink><w:r><w:rPr/><w:t xml:space="preserve">,</w:t></w:r><w:hyperlink r:id="rId36" w:history="1"><w:r><w:rPr><w:color w:val="#410a8c"/><w:u w:val="single"/></w:rPr><w:t xml:space="preserve">Douglas K. R. Robinson</w:t></w:r></w:hyperlink><w:r><w:rPr/><w:t xml:space="preserve">,</w:t></w:r><w:hyperlink r:id="rId37" w:history="1"><w:r><w:rPr><w:color w:val="#410a8c"/><w:u w:val="single"/></w:rPr><w:t xml:space="preserve">Jens Schippl</w:t></w:r></w:hyperlink><w:r><w:rPr/><w:t xml:space="preserve">,</w:t></w:r><w:hyperlink r:id="rId11" w:history="1"><w:r><w:rPr><w:color w:val="#410a8c"/><w:u w:val="single"/></w:rPr><w:t xml:space="preserve">António Moniz</w:t></w:r></w:hyperlink></w:p><w:p><w:pPr/><w:r><w:rPr><w:i w:val="1"/><w:iCs w:val="1"/></w:rPr><w:t xml:space="preserve">Transportation Research Procedia</w:t></w:r><w:r><w:rPr/><w:t xml:space="preserve">, 2016, 14, pp.1839 - 1846. </w:t></w:r><w:hyperlink r:id="rId38" w:history="1"><w:r><w:rPr><w:color w:val="#410a8c"/><w:u w:val="single"/></w:rPr><w:t xml:space="preserve">⟨10.1016/j.trpro.2016.05.150⟩</w:t></w:r></w:hyperlink></w:p><w:p><w:pPr/><w:r><w:rPr/><w:t xml:space="preserve">Article dans une revue</w:t></w:r></w:p><w:p><w:pPr/><w:hyperlink r:id="rId34" w:history="1"><w:r><w:rPr><w:color w:val="#410a8c"/><w:u w:val="single"/></w:rPr><w:t xml:space="preserve">hal-01710537v1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Assessing scenarios on the future of work</w:t></w:r></w:hyperlink></w:p><w:p><w:pPr/><w:hyperlink r:id="rId19" w:history="1"><w:r><w:rPr><w:color w:val="#410a8c"/><w:u w:val="single"/></w:rPr><w:t xml:space="preserve">António Brandão Moniz</w:t></w:r></w:hyperlink></w:p><w:p><w:pPr/><w:r><w:rPr><w:i w:val="1"/><w:iCs w:val="1"/></w:rPr><w:t xml:space="preserve">Enterprise and Work Innovation Studies</w:t></w:r><w:r><w:rPr/><w:t xml:space="preserve">, 2008, 4, pp.91-106</w:t></w:r></w:p><w:p><w:pPr/><w:r><w:rPr/><w:t xml:space="preserve">Article dans une revue</w:t></w:r></w:p><w:p><w:pPr/><w:hyperlink r:id="rId39" w:history="1"><w:r><w:rPr><w:color w:val="#410a8c"/><w:u w:val="single"/></w:rPr><w:t xml:space="preserve">hal-01179389v1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FTA & the High-Speed Trains Innovation System</w:t></w:r></w:hyperlink></w:p><w:p><w:pPr/><w:hyperlink r:id="rId35" w:history="1"><w:r><w:rPr><w:color w:val="#410a8c"/><w:u w:val="single"/></w:rPr><w:t xml:space="preserve">Susana Moretto</w:t></w:r></w:hyperlink><w:r><w:rPr/><w:t xml:space="preserve">,</w:t></w:r><w:hyperlink r:id="rId36" w:history="1"><w:r><w:rPr><w:color w:val="#410a8c"/><w:u w:val="single"/></w:rPr><w:t xml:space="preserve">Douglas K. R. Robinson</w:t></w:r></w:hyperlink><w:r><w:rPr/><w:t xml:space="preserve">,</w:t></w:r><w:hyperlink r:id="rId11" w:history="1"><w:r><w:rPr><w:color w:val="#410a8c"/><w:u w:val="single"/></w:rPr><w:t xml:space="preserve">António Moniz</w:t></w:r></w:hyperlink></w:p><w:p><w:pPr/><w:r><w:rPr><w:i w:val="1"/><w:iCs w:val="1"/></w:rPr><w:t xml:space="preserve">5th edition of the “Future-oriented technology analysis" (FTA). Brussels</w:t></w:r><w:r><w:rPr/><w:t xml:space="preserve">, 2014, Brussels, Belgium</w:t></w:r></w:p><w:p><w:pPr/><w:r><w:rPr/><w:t xml:space="preserve">Communication dans un congrès</w:t></w:r></w:p><w:p><w:pPr/><w:hyperlink r:id="rId40" w:history="1"><w:r><w:rPr><w:color w:val="#410a8c"/><w:u w:val="single"/></w:rPr><w:t xml:space="preserve">hal-01711231v1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Futures of automobile industry and challenges on sustainable development and mobility</w:t></w:r></w:hyperlink></w:p><w:p><w:pPr/><w:hyperlink r:id="rId19" w:history="1"><w:r><w:rPr><w:color w:val="#410a8c"/><w:u w:val="single"/></w:rPr><w:t xml:space="preserve">António Brandão Moniz</w:t></w:r></w:hyperlink><w:r><w:rPr/><w:t xml:space="preserve">,</w:t></w:r><w:hyperlink r:id="rId42" w:history="1"><w:r><w:rPr><w:color w:val="#410a8c"/><w:u w:val="single"/></w:rPr><w:t xml:space="preserve">Margarida Paulos</w:t></w:r></w:hyperlink></w:p><w:p><w:pPr/><w:r><w:rPr><w:i w:val="1"/><w:iCs w:val="1"/></w:rPr><w:t xml:space="preserve">Seizième Rencontre Internationale du GERPISA</w:t></w:r><w:r><w:rPr/><w:t xml:space="preserve">, Jun 2008, Turin, Italy. pp.81</w:t></w:r></w:p><w:p><w:pPr/><w:r><w:rPr/><w:t xml:space="preserve">Communication dans un congrès</w:t></w:r></w:p><w:p><w:pPr/><w:hyperlink r:id="rId41" w:history="1"><w:r><w:rPr><w:color w:val="#410a8c"/><w:u w:val="single"/></w:rPr><w:t xml:space="preserve">hal-00287886v1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Globalization processes of value chains in clothing industry in Portugal: implication in the working structures</w:t></w:r></w:hyperlink></w:p><w:p><w:pPr/><w:hyperlink r:id="rId19" w:history="1"><w:r><w:rPr><w:color w:val="#410a8c"/><w:u w:val="single"/></w:rPr><w:t xml:space="preserve">António Brandão Moniz</w:t></w:r></w:hyperlink><w:r><w:rPr/><w:t xml:space="preserve">,</w:t></w:r><w:hyperlink r:id="rId44" w:history="1"><w:r><w:rPr><w:color w:val="#410a8c"/><w:u w:val="single"/></w:rPr><w:t xml:space="preserve">Ana V. Silva</w:t></w:r></w:hyperlink><w:r><w:rPr/><w:t xml:space="preserve">,</w:t></w:r><w:hyperlink r:id="rId45" w:history="1"><w:r><w:rPr><w:color w:val="#410a8c"/><w:u w:val="single"/></w:rPr><w:t xml:space="preserve">Tobias Woll</w:t></w:r></w:hyperlink><w:r><w:rPr/><w:t xml:space="preserve">,</w:t></w:r><w:hyperlink r:id="rId46" w:history="1"><w:r><w:rPr><w:color w:val="#410a8c"/><w:u w:val="single"/></w:rPr><w:t xml:space="preserve">José J. Sampaio</w:t></w:r></w:hyperlink></w:p><w:p><w:pPr/><w:r><w:rPr><w:i w:val="1"/><w:iCs w:val="1"/></w:rPr><w:t xml:space="preserve">IV Congreso Astur-Galaico de Socioloxia</w:t></w:r><w:r><w:rPr/><w:t xml:space="preserve">, Mar 2007, A Coruña, Spain. pp.1-16</w:t></w:r></w:p><w:p><w:pPr/><w:r><w:rPr/><w:t xml:space="preserve">Communication dans un congrès</w:t></w:r></w:p><w:p><w:pPr/><w:hyperlink r:id="rId43" w:history="1"><w:r><w:rPr><w:color w:val="#410a8c"/><w:u w:val="single"/></w:rPr><w:t xml:space="preserve">hal-00256824v1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Mind The Gap In High-Speed Trains Futures: A Methodological Contribution</w:t></w:r></w:hyperlink></w:p><w:p><w:pPr/><w:hyperlink r:id="rId35" w:history="1"><w:r><w:rPr><w:color w:val="#410a8c"/><w:u w:val="single"/></w:rPr><w:t xml:space="preserve">Susana Moretto</w:t></w:r></w:hyperlink><w:r><w:rPr/><w:t xml:space="preserve">,</w:t></w:r><w:hyperlink r:id="rId36" w:history="1"><w:r><w:rPr><w:color w:val="#410a8c"/><w:u w:val="single"/></w:rPr><w:t xml:space="preserve">Douglas K. R. Robinson</w:t></w:r></w:hyperlink><w:r><w:rPr/><w:t xml:space="preserve">,</w:t></w:r><w:hyperlink r:id="rId11" w:history="1"><w:r><w:rPr><w:color w:val="#410a8c"/><w:u w:val="single"/></w:rPr><w:t xml:space="preserve">António Moniz</w:t></w:r></w:hyperlink><w:r><w:rPr/><w:t xml:space="preserve">,</w:t></w:r><w:hyperlink r:id="rId48" w:history="1"><w:r><w:rPr><w:color w:val="#410a8c"/><w:u w:val="single"/></w:rPr><w:t xml:space="preserve">S. Chen</w:t></w:r></w:hyperlink></w:p><w:p><w:pPr/><w:r><w:rPr><w:i w:val="1"/><w:iCs w:val="1"/></w:rPr><w:t xml:space="preserve">Proceedings of the Second International Conference on Railway Technology: Research, Development and Maintenance, J. Pombo, (Editor), Civil-Comp Press, Stirlingshire, Scotland.</w:t></w:r><w:r><w:rPr/><w:t xml:space="preserve">, 2014</w:t></w:r></w:p><w:p><w:pPr/><w:r><w:rPr/><w:t xml:space="preserve">Chapitre d'ouvrage</w:t></w:r></w:p><w:p><w:pPr/><w:hyperlink r:id="rId47" w:history="1"><w:r><w:rPr><w:color w:val="#410a8c"/><w:u w:val="single"/></w:rPr><w:t xml:space="preserve">hal-01710560v1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Robots and humans as co-workers?</w:t></w:r></w:hyperlink></w:p><w:p><w:pPr/><w:hyperlink r:id="rId19" w:history="1"><w:r><w:rPr><w:color w:val="#410a8c"/><w:u w:val="single"/></w:rPr><w:t xml:space="preserve">António Brandão Moniz</w:t></w:r></w:hyperlink></w:p><w:p><w:pPr/><w:r><w:rPr/><w:t xml:space="preserve">2013</w:t></w:r></w:p><w:p><w:pPr/><w:r><w:rPr/><w:t xml:space="preserve">Pré-publication, Document de travail</w:t></w:r></w:p><w:p><w:pPr/><w:hyperlink r:id="rId49" w:history="1"><w:r><w:rPr><w:color w:val="#410a8c"/><w:u w:val="single"/></w:rPr><w:t xml:space="preserve">hal-01179375v1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Anthropocentric-based robotic and autonomous systems</w:t></w:r></w:hyperlink></w:p><w:p><w:pPr/><w:hyperlink r:id="rId19" w:history="1"><w:r><w:rPr><w:color w:val="#410a8c"/><w:u w:val="single"/></w:rPr><w:t xml:space="preserve">António Brandão Moniz</w:t></w:r></w:hyperlink></w:p><w:p><w:pPr/><w:r><w:rPr/><w:t xml:space="preserve">2010</w:t></w:r></w:p><w:p><w:pPr/><w:r><w:rPr/><w:t xml:space="preserve">Pré-publication, Document de travail</w:t></w:r></w:p><w:p><w:pPr/><w:hyperlink r:id="rId50" w:history="1"><w:r><w:rPr><w:color w:val="#410a8c"/><w:u w:val="single"/></w:rPr><w:t xml:space="preserve">hal-01179374v1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Qualificação e Competência Profissional Num Sistema Complexo De Trabalho (Qualification and professional competence in a complex working system)</w:t></w:r></w:hyperlink></w:p><w:p><w:pPr/><w:hyperlink r:id="rId52" w:history="1"><w:r><w:rPr><w:color w:val="#410a8c"/><w:u w:val="single"/></w:rPr><w:t xml:space="preserve">José Sampaio</w:t></w:r></w:hyperlink><w:r><w:rPr/><w:t xml:space="preserve">,</w:t></w:r><w:hyperlink r:id="rId19" w:history="1"><w:r><w:rPr><w:color w:val="#410a8c"/><w:u w:val="single"/></w:rPr><w:t xml:space="preserve">António Brandão Moniz</w:t></w:r></w:hyperlink></w:p><w:p><w:pPr/><w:r><w:rPr/><w:t xml:space="preserve">2007</w:t></w:r></w:p><w:p><w:pPr/><w:r><w:rPr/><w:t xml:space="preserve">Pré-publication, Document de travail</w:t></w:r></w:p><w:p><w:pPr/><w:hyperlink r:id="rId51" w:history="1"><w:r><w:rPr><w:color w:val="#410a8c"/><w:u w:val="single"/></w:rPr><w:t xml:space="preserve">hal-00291729v1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Main features of the labour policy in Portugal</w:t></w:r></w:hyperlink></w:p><w:p><w:pPr/><w:hyperlink r:id="rId19" w:history="1"><w:r><w:rPr><w:color w:val="#410a8c"/><w:u w:val="single"/></w:rPr><w:t xml:space="preserve">António Brandão Moniz</w:t></w:r></w:hyperlink><w:r><w:rPr/><w:t xml:space="preserve">,</w:t></w:r><w:hyperlink r:id="rId45" w:history="1"><w:r><w:rPr><w:color w:val="#410a8c"/><w:u w:val="single"/></w:rPr><w:t xml:space="preserve">Tobias Woll</w:t></w:r></w:hyperlink></w:p><w:p><w:pPr/><w:r><w:rPr/><w:t xml:space="preserve">2007</w:t></w:r></w:p><w:p><w:pPr/><w:r><w:rPr/><w:t xml:space="preserve">Autre publication scientifique</w:t></w:r></w:p><w:p><w:pPr/><w:hyperlink r:id="rId53" w:history="1"><w:r><w:rPr><w:color w:val="#410a8c"/><w:u w:val="single"/></w:rPr><w:t xml:space="preserve">hal-00287900v1</w:t></w:r></w:hyperlink></w:p></w:tc></w:tr></w:tbl><w:sectPr><w:footerReference w:type="default" r:id="rId5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2F4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nio-moniz" TargetMode="External"/><Relationship Id="rId9" Type="http://schemas.openxmlformats.org/officeDocument/2006/relationships/hyperlink" Target="http://www.researcherid.com/rid/http://www.researcherid.com/rid/A-3852-2010" TargetMode="External"/><Relationship Id="rId10" Type="http://schemas.openxmlformats.org/officeDocument/2006/relationships/hyperlink" Target="https://hal.science/hal-04670873v1" TargetMode="External"/><Relationship Id="rId11" Type="http://schemas.openxmlformats.org/officeDocument/2006/relationships/hyperlink" Target="https://hal.science/search/index/?q=*&amp;authFullName_s=Ant&#243;nio Moniz" TargetMode="External"/><Relationship Id="rId12" Type="http://schemas.openxmlformats.org/officeDocument/2006/relationships/hyperlink" Target="https://hal.science/search/index/?q=*&amp;authFullName_s=Marta Candeias" TargetMode="External"/><Relationship Id="rId13" Type="http://schemas.openxmlformats.org/officeDocument/2006/relationships/hyperlink" Target="https://hal.science/search/index/?q=*&amp;authFullName_s=Nuno Boavida" TargetMode="External"/><Relationship Id="rId14" Type="http://schemas.openxmlformats.org/officeDocument/2006/relationships/hyperlink" Target="https://dx.doi.org/10.1504/IJATM.2022.124366" TargetMode="External"/><Relationship Id="rId15" Type="http://schemas.openxmlformats.org/officeDocument/2006/relationships/hyperlink" Target="https://hal.science/hal-03319751v1" TargetMode="External"/><Relationship Id="rId16" Type="http://schemas.openxmlformats.org/officeDocument/2006/relationships/hyperlink" Target="https://hal.science/search/index/?q=*&amp;authFullName_s=Hind Bril El-Haouzi" TargetMode="External"/><Relationship Id="rId17" Type="http://schemas.openxmlformats.org/officeDocument/2006/relationships/hyperlink" Target="https://hal.science/search/index/?q=*&amp;authFullName_s=Etienne Valette" TargetMode="External"/><Relationship Id="rId18" Type="http://schemas.openxmlformats.org/officeDocument/2006/relationships/hyperlink" Target="https://hal.science/search/index/?q=*&amp;authFullName_s=Bettina-Johanna Krings" TargetMode="External"/><Relationship Id="rId19" Type="http://schemas.openxmlformats.org/officeDocument/2006/relationships/hyperlink" Target="https://hal.science/search/index/?q=*&amp;authFullName_s=Ant&#243;nio Brand&#227;o Moniz" TargetMode="External"/><Relationship Id="rId20" Type="http://schemas.openxmlformats.org/officeDocument/2006/relationships/hyperlink" Target="https://dx.doi.org/10.3390/soc11030098" TargetMode="External"/><Relationship Id="rId21" Type="http://schemas.openxmlformats.org/officeDocument/2006/relationships/hyperlink" Target="https://hal.science/hal-02080993v1" TargetMode="External"/><Relationship Id="rId22" Type="http://schemas.openxmlformats.org/officeDocument/2006/relationships/hyperlink" Target="https://hal.science/search/index/?q=*&amp;authFullName_s=Manuel Baumann" TargetMode="External"/><Relationship Id="rId23" Type="http://schemas.openxmlformats.org/officeDocument/2006/relationships/hyperlink" Target="https://hal.science/search/index/?q=*&amp;authFullName_s=Marcel Weil" TargetMode="External"/><Relationship Id="rId24" Type="http://schemas.openxmlformats.org/officeDocument/2006/relationships/hyperlink" Target="https://hal.science/search/index/?q=*&amp;authFullName_s=Jens Peters" TargetMode="External"/><Relationship Id="rId25" Type="http://schemas.openxmlformats.org/officeDocument/2006/relationships/hyperlink" Target="https://hal.science/search/index/?q=*&amp;authFullName_s=Nelson Chibeles-Martins" TargetMode="External"/><Relationship Id="rId26" Type="http://schemas.openxmlformats.org/officeDocument/2006/relationships/hyperlink" Target="https://dx.doi.org/10.1016/j.rser.2019.02.016" TargetMode="External"/><Relationship Id="rId27" Type="http://schemas.openxmlformats.org/officeDocument/2006/relationships/hyperlink" Target="https://hal.science/hal-02081000v1" TargetMode="External"/><Relationship Id="rId28" Type="http://schemas.openxmlformats.org/officeDocument/2006/relationships/hyperlink" Target="https://hal.science/search/index/?q=*&amp;authFullName_s=T. Versteeg" TargetMode="External"/><Relationship Id="rId29" Type="http://schemas.openxmlformats.org/officeDocument/2006/relationships/hyperlink" Target="https://hal.science/search/index/?q=*&amp;authFullName_s=M.J. Baumann" TargetMode="External"/><Relationship Id="rId30" Type="http://schemas.openxmlformats.org/officeDocument/2006/relationships/hyperlink" Target="https://hal.science/search/index/?q=*&amp;authFullName_s=M. Weil" TargetMode="External"/><Relationship Id="rId31" Type="http://schemas.openxmlformats.org/officeDocument/2006/relationships/hyperlink" Target="https://hal.science/search/index/?q=*&amp;authFullName_s=A.B. Moniz" TargetMode="External"/><Relationship Id="rId32" Type="http://schemas.openxmlformats.org/officeDocument/2006/relationships/hyperlink" Target="https://dx.doi.org/10.1016/j.techfore.2016.09.024" TargetMode="External"/><Relationship Id="rId33" Type="http://schemas.openxmlformats.org/officeDocument/2006/relationships/hyperlink" Target="https://api.istex.fr/ark:/67375/6H6-4SKVZS6V-H/fulltext.pdf?sid=hal" TargetMode="External"/><Relationship Id="rId34" Type="http://schemas.openxmlformats.org/officeDocument/2006/relationships/hyperlink" Target="https://hal.science/hal-01710537v1" TargetMode="External"/><Relationship Id="rId35" Type="http://schemas.openxmlformats.org/officeDocument/2006/relationships/hyperlink" Target="https://hal.science/search/index/?q=*&amp;authFullName_s=Susana Moretto" TargetMode="External"/><Relationship Id="rId36" Type="http://schemas.openxmlformats.org/officeDocument/2006/relationships/hyperlink" Target="https://hal.science/search/index/?q=*&amp;authFullName_s=Douglas K. R. Robinson" TargetMode="External"/><Relationship Id="rId37" Type="http://schemas.openxmlformats.org/officeDocument/2006/relationships/hyperlink" Target="https://hal.science/search/index/?q=*&amp;authFullName_s=Jens Schippl" TargetMode="External"/><Relationship Id="rId38" Type="http://schemas.openxmlformats.org/officeDocument/2006/relationships/hyperlink" Target="https://dx.doi.org/10.1016/j.trpro.2016.05.150" TargetMode="External"/><Relationship Id="rId39" Type="http://schemas.openxmlformats.org/officeDocument/2006/relationships/hyperlink" Target="https://hal.science/hal-01179389v1" TargetMode="External"/><Relationship Id="rId40" Type="http://schemas.openxmlformats.org/officeDocument/2006/relationships/hyperlink" Target="https://hal.science/hal-01711231v1" TargetMode="External"/><Relationship Id="rId41" Type="http://schemas.openxmlformats.org/officeDocument/2006/relationships/hyperlink" Target="https://hal.science/hal-00287886v1" TargetMode="External"/><Relationship Id="rId42" Type="http://schemas.openxmlformats.org/officeDocument/2006/relationships/hyperlink" Target="https://hal.science/search/index/?q=*&amp;authFullName_s=Margarida Paulos" TargetMode="External"/><Relationship Id="rId43" Type="http://schemas.openxmlformats.org/officeDocument/2006/relationships/hyperlink" Target="https://hal.science/hal-00256824v1" TargetMode="External"/><Relationship Id="rId44" Type="http://schemas.openxmlformats.org/officeDocument/2006/relationships/hyperlink" Target="https://hal.science/search/index/?q=*&amp;authFullName_s=Ana V. Silva" TargetMode="External"/><Relationship Id="rId45" Type="http://schemas.openxmlformats.org/officeDocument/2006/relationships/hyperlink" Target="https://hal.science/search/index/?q=*&amp;authFullName_s=Tobias Woll" TargetMode="External"/><Relationship Id="rId46" Type="http://schemas.openxmlformats.org/officeDocument/2006/relationships/hyperlink" Target="https://hal.science/search/index/?q=*&amp;authFullName_s=Jos&#233; J. Sampaio" TargetMode="External"/><Relationship Id="rId47" Type="http://schemas.openxmlformats.org/officeDocument/2006/relationships/hyperlink" Target="https://hal.science/hal-01710560v1" TargetMode="External"/><Relationship Id="rId48" Type="http://schemas.openxmlformats.org/officeDocument/2006/relationships/hyperlink" Target="https://hal.science/search/index/?q=*&amp;authFullName_s=S. Chen" TargetMode="External"/><Relationship Id="rId49" Type="http://schemas.openxmlformats.org/officeDocument/2006/relationships/hyperlink" Target="https://hal.science/hal-01179375v1" TargetMode="External"/><Relationship Id="rId50" Type="http://schemas.openxmlformats.org/officeDocument/2006/relationships/hyperlink" Target="https://hal.science/hal-01179374v1" TargetMode="External"/><Relationship Id="rId51" Type="http://schemas.openxmlformats.org/officeDocument/2006/relationships/hyperlink" Target="https://hal.science/hal-00291729v1" TargetMode="External"/><Relationship Id="rId52" Type="http://schemas.openxmlformats.org/officeDocument/2006/relationships/hyperlink" Target="https://hal.science/search/index/?q=*&amp;authFullName_s=Jos&#233; Sampaio" TargetMode="External"/><Relationship Id="rId53" Type="http://schemas.openxmlformats.org/officeDocument/2006/relationships/hyperlink" Target="https://hal.science/hal-00287900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António Moniz</dc:title>
  <dc:description>CV</dc:description>
  <dc:subject/>
  <cp:keywords/>
  <cp:category/>
  <cp:lastModifiedBy/>
  <dcterms:created xsi:type="dcterms:W3CDTF">2026-03-15T02:11:36+01:00</dcterms:created>
  <dcterms:modified xsi:type="dcterms:W3CDTF">2026-03-15T02:11:36+01:00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