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António Sousa 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créatif : vers la préservation du répertoire mixte et électroacoustique de création-recherche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ANTONY - Préservation collaborative pour la musique avec électronique</w:t>
            </w:r>
            <w:r>
              <w:rPr/>
              <w:t xml:space="preserve">, Maison des Sciences de l’Homme Paris Nord,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l'espace : Un instrument pour la performance électroacoustique improvisée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JIM2010 - Journées d'Informatique Musicale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INSTALLASON : UN ÉDITEUR ET GESTIONNAIRE D'ESPACES MUSICAUX NAVIGABLES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CONTRIBUTIONS À LA PÉDAGOGIE DE LA MUSIQUE ÉLECTROACOUSTIQUE ET DE L'INFORMATIQUE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musique - 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Association Française d'Informatique Musicale; Centre de recherche en Informatique et Création Musicale, Jun 2005,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Ferreira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Association Française d'Informatique Musicale; Centre de recherche en Informatique et Création Musicale, Jun 2005,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fichiers MusicV vers Csound au travers de OpenMusic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Inharmonique à Resonant Sound Spaces : temps réel et mise en 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Arfib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en recherche-création autour de la nouvelle version interactive temps-réel de la pièce mixte Inharmonique (1977) de Jean-Claude Risset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l’espace : analyse d’une performance électroacoustique improvisée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/>
              <w:t xml:space="preserve">Mondher Ayari. </w:t>
            </w:r>
            <w:r>
              <w:rPr>
                <w:i w:val="1"/>
                <w:iCs w:val="1"/>
              </w:rPr>
              <w:t xml:space="preserve">Penser l’improvisation</w:t>
            </w:r>
            <w:r>
              <w:rPr/>
              <w:t xml:space="preserve">, L'Harmattan, 2015, Penser l’improvisation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électronique « live » et « recasting » : Trois cas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live electronic music preservation : Recasting Jorge Peixinho's Harmónicos (1967-1986) and Sax-Blue (1984-1992)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of the Arts</w:t>
            </w:r>
            <w:r>
              <w:rPr/>
              <w:t xml:space="preserve">, 2009, 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⟨10.7559/citarj.v1i1.11⟩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hal-02299027v1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4287v1" TargetMode="External"/><Relationship Id="rId8" Type="http://schemas.openxmlformats.org/officeDocument/2006/relationships/hyperlink" Target="https://hal.science/search/index/?q=*&amp;authFullName_s=Jo&#227;o Svidzinski" TargetMode="External"/><Relationship Id="rId9" Type="http://schemas.openxmlformats.org/officeDocument/2006/relationships/hyperlink" Target="https://hal.science/search/index/?q=*&amp;authFullName_s=Alain Bonardi" TargetMode="External"/><Relationship Id="rId10" Type="http://schemas.openxmlformats.org/officeDocument/2006/relationships/hyperlink" Target="https://hal.science/search/index/?q=*&amp;authFullName_s=Antonio Sousa Dias" TargetMode="External"/><Relationship Id="rId11" Type="http://schemas.openxmlformats.org/officeDocument/2006/relationships/hyperlink" Target="https://hal.science/hal-02299156v1" TargetMode="External"/><Relationship Id="rId12" Type="http://schemas.openxmlformats.org/officeDocument/2006/relationships/hyperlink" Target="https://hal.science/search/index/?q=*&amp;authFullName_s=Ant&#243;nio de Sousa Dias" TargetMode="External"/><Relationship Id="rId13" Type="http://schemas.openxmlformats.org/officeDocument/2006/relationships/hyperlink" Target="https://hal.science/hal-03120827v1" TargetMode="External"/><Relationship Id="rId14" Type="http://schemas.openxmlformats.org/officeDocument/2006/relationships/hyperlink" Target="https://hal.science/search/index/?q=*&amp;authFullName_s=Ant&#243;nio De Sousa Dias" TargetMode="External"/><Relationship Id="rId15" Type="http://schemas.openxmlformats.org/officeDocument/2006/relationships/hyperlink" Target="https://hal.science/hal-03105424v1" TargetMode="External"/><Relationship Id="rId16" Type="http://schemas.openxmlformats.org/officeDocument/2006/relationships/hyperlink" Target="https://univ-paris8.hal.science/hal-03121503v1" TargetMode="External"/><Relationship Id="rId17" Type="http://schemas.openxmlformats.org/officeDocument/2006/relationships/hyperlink" Target="https://univ-paris8.hal.science/hal-03121586v1" TargetMode="External"/><Relationship Id="rId18" Type="http://schemas.openxmlformats.org/officeDocument/2006/relationships/hyperlink" Target="https://hal.science/search/index/?q=*&amp;authFullName_s=Paulo Ferreira Lopes" TargetMode="External"/><Relationship Id="rId19" Type="http://schemas.openxmlformats.org/officeDocument/2006/relationships/hyperlink" Target="https://hal.science/hal-02994145v1" TargetMode="External"/><Relationship Id="rId20" Type="http://schemas.openxmlformats.org/officeDocument/2006/relationships/hyperlink" Target="https://hal.science/hal-02982725v1" TargetMode="External"/><Relationship Id="rId21" Type="http://schemas.openxmlformats.org/officeDocument/2006/relationships/hyperlink" Target="https://hal.science/search/index/?q=*&amp;authFullName_s=Jean-Claude Risset" TargetMode="External"/><Relationship Id="rId22" Type="http://schemas.openxmlformats.org/officeDocument/2006/relationships/hyperlink" Target="https://hal.science/search/index/?q=*&amp;authFullName_s=Daniel Arfib" TargetMode="External"/><Relationship Id="rId23" Type="http://schemas.openxmlformats.org/officeDocument/2006/relationships/hyperlink" Target="https://hal.science/search/index/?q=*&amp;authFullName_s=Denis Lorrain" TargetMode="External"/><Relationship Id="rId24" Type="http://schemas.openxmlformats.org/officeDocument/2006/relationships/hyperlink" Target="https://hal.science/search/index/?q=*&amp;authFullName_s=Laurent Pottier" TargetMode="External"/><Relationship Id="rId25" Type="http://schemas.openxmlformats.org/officeDocument/2006/relationships/hyperlink" Target="https://hal.science/hal-04484075v1" TargetMode="External"/><Relationship Id="rId26" Type="http://schemas.openxmlformats.org/officeDocument/2006/relationships/hyperlink" Target="https://hal.science/search/index/?q=*&amp;authFullName_s=H&#233;l&#232;ne Fauch&#232;re" TargetMode="External"/><Relationship Id="rId27" Type="http://schemas.openxmlformats.org/officeDocument/2006/relationships/hyperlink" Target="https://hal.science/hal-01264218v1" TargetMode="External"/><Relationship Id="rId28" Type="http://schemas.openxmlformats.org/officeDocument/2006/relationships/hyperlink" Target="https://hal.science/search/index/?q=*&amp;authFullName_s=Pierre Couprie" TargetMode="External"/><Relationship Id="rId29" Type="http://schemas.openxmlformats.org/officeDocument/2006/relationships/hyperlink" Target="https://hal.science/hal-02299050v1" TargetMode="External"/><Relationship Id="rId30" Type="http://schemas.openxmlformats.org/officeDocument/2006/relationships/hyperlink" Target="https://hal.science/hal-02299027v1" TargetMode="External"/><Relationship Id="rId31" Type="http://schemas.openxmlformats.org/officeDocument/2006/relationships/hyperlink" Target="https://dx.doi.org/10.7559/citarj.v1i1.1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António Sousa Dias</dc:title>
  <dc:description>CV</dc:description>
  <dc:subject/>
  <cp:keywords/>
  <cp:category/>
  <cp:lastModifiedBy/>
  <dcterms:created xsi:type="dcterms:W3CDTF">2026-05-25T03:03:14+02:00</dcterms:created>
  <dcterms:modified xsi:type="dcterms:W3CDTF">2026-05-25T03:03:14+02:00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