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Ariane Fennetaux </w:t></w:r><w:r><w:rPr><w:color w:val="641e6e"/></w:rPr><w:t xml:space="preserve">PRISMES (Université Sorbonne Nouvelle)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Introduction: parure, culture et nature — vers une écologie matérielle du vêtement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9" w:history="1"><w:r><w:rPr><w:color w:val="#410a8c"/><w:u w:val="single"/></w:rPr><w:t xml:space="preserve">Gabriele Mentges</w:t></w:r></w:hyperlink></w:p><w:p><w:pPr/><w:r><w:rPr><w:i w:val="1"/><w:iCs w:val="1"/></w:rPr><w:t xml:space="preserve">Apparence(s)</w:t></w:r><w:r><w:rPr/><w:t xml:space="preserve">, 2022, 11, </w:t></w:r><w:hyperlink r:id="rId10" w:history="1"><w:r><w:rPr><w:color w:val="#410a8c"/><w:u w:val="single"/></w:rPr><w:t xml:space="preserve">⟨10.4000/apparences.3494⟩</w:t></w:r></w:hyperlink></w:p><w:p><w:pPr/><w:r><w:rPr/><w:t xml:space="preserve">Article dans une revue</w:t></w:r></w:p><w:p><w:pPr/><w:hyperlink r:id="rId7" w:history="1"><w:r><w:rPr><w:color w:val="#410a8c"/><w:u w:val="single"/></w:rPr><w:t xml:space="preserve">hal-03618050v1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Des Plumes plein la tête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Apparence(s)</w:t></w:r><w:r><w:rPr/><w:t xml:space="preserve">, 2022</w:t></w:r></w:p><w:p><w:pPr/><w:r><w:rPr/><w:t xml:space="preserve">Article dans une revue</w:t></w:r></w:p><w:p><w:pPr/><w:hyperlink r:id="rId11" w:history="1"><w:r><w:rPr><w:color w:val="#410a8c"/><w:u w:val="single"/></w:rPr><w:t xml:space="preserve">hal-03827902v1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Recyclage et vie sociale des vêtements de seconde main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Critique : revue générale des publications françaises et étrangères</w:t></w:r><w:r><w:rPr/><w:t xml:space="preserve">, 2022, n° 901 (6), pp.596-606. </w:t></w:r><w:hyperlink r:id="rId13" w:history="1"><w:r><w:rPr><w:color w:val="#410a8c"/><w:u w:val="single"/></w:rPr><w:t xml:space="preserve">⟨10.3917/criti.901.0596⟩</w:t></w:r></w:hyperlink></w:p><w:p><w:pPr/><w:r><w:rPr/><w:t xml:space="preserve">Article dans une revue</w:t></w:r></w:p><w:p><w:pPr/><w:hyperlink r:id="rId12" w:history="1"><w:r><w:rPr><w:color w:val="#410a8c"/><w:u w:val="single"/></w:rPr><w:t xml:space="preserve">hal-03827903v1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Shochikubai on the Coromandel : Textiles, techniques and trends in transit”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International Institute for Asian Studies Newsletter</w:t></w:r><w:r><w:rPr/><w:t xml:space="preserve">, 2021</w:t></w:r></w:p><w:p><w:pPr/><w:r><w:rPr/><w:t xml:space="preserve">Article dans une revue</w:t></w:r></w:p><w:p><w:pPr/><w:hyperlink r:id="rId14" w:history="1"><w:r><w:rPr><w:color w:val="#410a8c"/><w:u w:val="single"/></w:rPr><w:t xml:space="preserve">hal-03618016v1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Behind the Seams. Global Circulations in a Group of Japanese-inspired Cotton Nightgowns c.1700”, Textile History 52.1 (2021)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Textile History</w:t></w:r><w:r><w:rPr/><w:t xml:space="preserve">, In press, </w:t></w:r><w:hyperlink r:id="rId16" w:history="1"><w:r><w:rPr><w:color w:val="#410a8c"/><w:u w:val="single"/></w:rPr><w:t xml:space="preserve">⟨10.1080/00404969.2021.1938793⟩</w:t></w:r></w:hyperlink></w:p><w:p><w:pPr/><w:r><w:rPr/><w:t xml:space="preserve">Article dans une revue</w:t></w:r></w:p><w:p><w:pPr/><w:hyperlink r:id="rId15" w:history="1"><w:r><w:rPr><w:color w:val="#410a8c"/><w:u w:val="single"/></w:rPr><w:t xml:space="preserve">hal-03160041v1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“’Indian Gowns Small and Great’: Chintz banyans Ready Made in the Coromandel 1680-1780”. Costume 55.1 (2021)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Costume</w:t></w:r><w:r><w:rPr/><w:t xml:space="preserve">, In press</w:t></w:r></w:p><w:p><w:pPr/><w:r><w:rPr/><w:t xml:space="preserve">Article dans une revue</w:t></w:r></w:p><w:p><w:pPr/><w:hyperlink r:id="rId17" w:history="1"><w:r><w:rPr><w:color w:val="#410a8c"/><w:u w:val="single"/></w:rPr><w:t xml:space="preserve">hal-03160044v1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Party Animals. Animal Products in Portable Objects of Sociability in Eighteenth-Century Britain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Études Anglaises</w:t></w:r><w:r><w:rPr/><w:t xml:space="preserve">, 2021, Sociable Spaces in 18th century Britain: a Visual and Material Experience, 74 (3), pp.268-283</w:t></w:r></w:p><w:p><w:pPr/><w:r><w:rPr/><w:t xml:space="preserve">Article dans une revue</w:t></w:r></w:p><w:p><w:pPr/><w:hyperlink r:id="rId18" w:history="1"><w:r><w:rPr><w:color w:val="#410a8c"/><w:u w:val="single"/></w:rPr><w:t xml:space="preserve">hal-03617873v1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Des histoires plein les poches. Poches, fétiches et talismans aux XVIIIe et XIXe siècles. » Modes Pratiques, Revue d’Histoire du Vêtement et de la Mode 4 (2020): 66-85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Modes pratiques. Revue d’histoire du vêtement et de la mode</w:t></w:r><w:r><w:rPr/><w:t xml:space="preserve">, 2020, 4, pp.66-85</w:t></w:r></w:p><w:p><w:pPr/><w:r><w:rPr/><w:t xml:space="preserve">Article dans une revue</w:t></w:r></w:p><w:p><w:pPr/><w:hyperlink r:id="rId19" w:history="1"><w:r><w:rPr><w:color w:val="#410a8c"/><w:u w:val="single"/></w:rPr><w:t xml:space="preserve">hal-03160048v1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Birds of a Feather: Alexander McQueen’s Victorian Bestiary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Cahiers Victoriens et Edouardiens</w:t></w:r><w:r><w:rPr/><w:t xml:space="preserve">, 2018</w:t></w:r></w:p><w:p><w:pPr/><w:r><w:rPr/><w:t xml:space="preserve">Article dans une revue</w:t></w:r></w:p><w:p><w:pPr/><w:hyperlink r:id="rId20" w:history="1"><w:r><w:rPr><w:color w:val="#410a8c"/><w:u w:val="single"/></w:rPr><w:t xml:space="preserve">hal-02018069v1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Women in Trousers: Henriette d’Angeville, a French Pioneer?”, traduction vers l’anglais d’un article de Pascale Gorguet-Ballesteros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Fashion Practice</w:t></w:r><w:r><w:rPr/><w:t xml:space="preserve">, 2017</w:t></w:r></w:p><w:p><w:pPr/><w:r><w:rPr/><w:t xml:space="preserve">Article dans une revue</w:t></w:r></w:p><w:p><w:pPr/><w:hyperlink r:id="rId21" w:history="1"><w:r><w:rPr><w:color w:val="#410a8c"/><w:u w:val="single"/></w:rPr><w:t xml:space="preserve">hal-03160073v1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‘L’Empire des sens : sensualité, signification & direction de la nouvelle culture matérielle’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XVII-XVIII Revue de la Société d'études anglo-américaines des XVIIe et XVIIIe siècles </w:t></w:r><w:r><w:rPr/><w:t xml:space="preserve">, 2017, L'Empire, 74</w:t></w:r></w:p><w:p><w:pPr/><w:r><w:rPr/><w:t xml:space="preserve">Article dans une revue</w:t></w:r></w:p><w:p><w:pPr/><w:hyperlink r:id="rId22" w:history="1"><w:r><w:rPr><w:color w:val="#410a8c"/><w:u w:val="single"/></w:rPr><w:t xml:space="preserve">hal-01876376v1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“Les poches ou la voie/voix moyenne: pratiques et valeurs de la middling sort britannique au 18ème siècle”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XVII-XVIII Revue de la Société d'études anglo-américaines des XVIIe et XVIIIe siècles </w:t></w:r><w:r><w:rPr/><w:t xml:space="preserve">, 2015, 72 (1), pp.129-150</w:t></w:r></w:p><w:p><w:pPr/><w:r><w:rPr/><w:t xml:space="preserve">Article dans une revue</w:t></w:r></w:p><w:p><w:pPr/><w:hyperlink r:id="rId23" w:history="1"><w:r><w:rPr><w:color w:val="#410a8c"/><w:u w:val="single"/></w:rPr><w:t xml:space="preserve">halshs-01531485v1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“Representing Intimacy, Introduction”, “Representing Intimacy / La Représentation de l’intimité” Interfaces Text/Image/Language 28 (2008): 5-12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Interfaces : image, texte, language</w:t></w:r><w:r><w:rPr/><w:t xml:space="preserve">, 2008</w:t></w:r></w:p><w:p><w:pPr/><w:r><w:rPr/><w:t xml:space="preserve">Article dans une revue</w:t></w:r></w:p><w:p><w:pPr/><w:hyperlink r:id="rId24" w:history="1"><w:r><w:rPr><w:color w:val="#410a8c"/><w:u w:val="single"/></w:rPr><w:t xml:space="preserve">hal-03160058v1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“Women’s Pockets and the Construction of Privacy in the Long Eighteenth Century.” Eighteenth-Century Fiction 20. 3 (2008): 307–34.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Eighteenth-Century Fiction</w:t></w:r><w:r><w:rPr/><w:t xml:space="preserve">, 2008</w:t></w:r></w:p><w:p><w:pPr/><w:r><w:rPr/><w:t xml:space="preserve">Article dans une revue</w:t></w:r></w:p><w:p><w:pPr/><w:hyperlink r:id="rId25" w:history="1"><w:r><w:rPr><w:color w:val="#410a8c"/><w:u w:val="single"/></w:rPr><w:t xml:space="preserve">hal-03160051v1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Men in gowns, nightgowns and the construction of masculinity in eighteenth-century Britain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Immediations</w:t></w:r><w:r><w:rPr/><w:t xml:space="preserve">, 2004, pp.77-89</w:t></w:r></w:p><w:p><w:pPr/><w:r><w:rPr/><w:t xml:space="preserve">Article dans une revue</w:t></w:r></w:p><w:p><w:pPr/><w:hyperlink r:id="rId26" w:history="1"><w:r><w:rPr><w:color w:val="#410a8c"/><w:u w:val="single"/></w:rPr><w:t xml:space="preserve">hal-03159336v1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« A Franco-British Affair : The Holker Album. Textile Samples and Industrial Espionage in the 18th century »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28" w:history="1"><w:r><w:rPr><w:color w:val="#410a8c"/><w:u w:val="single"/></w:rPr><w:t xml:space="preserve">John A Styles</w:t></w:r></w:hyperlink></w:p><w:p><w:pPr/><w:r><w:rPr><w:i w:val="1"/><w:iCs w:val="1"/></w:rPr><w:t xml:space="preserve">Conférence invitée</w:t></w:r><w:r><w:rPr/><w:t xml:space="preserve">, Maison Française d'Oxford, Feb 2023, Oxford, United Kingdom</w:t></w:r></w:p><w:p><w:pPr/><w:r><w:rPr/><w:t xml:space="preserve">Communication dans un congrès</w:t></w:r></w:p><w:p><w:pPr/><w:hyperlink r:id="rId27" w:history="1"><w:r><w:rPr><w:color w:val="#410a8c"/><w:u w:val="single"/></w:rPr><w:t xml:space="preserve">hal-03957433v1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poches: toute une histoire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Conférence invitée</w:t></w:r><w:r><w:rPr/><w:t xml:space="preserve">, Palais de Versailles, Feb 2023, Versailles, France</w:t></w:r></w:p><w:p><w:pPr/><w:r><w:rPr/><w:t xml:space="preserve">Communication dans un congrès</w:t></w:r></w:p><w:p><w:pPr/><w:hyperlink r:id="rId29" w:history="1"><w:r><w:rPr><w:color w:val="#410a8c"/><w:u w:val="single"/></w:rPr><w:t xml:space="preserve">hal-03957412v1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livre d’échantillons de John Holker : entre histoire franco britannique et histoire globale des textiles à la veille de la Révolution Industrielle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In Search of Britain</w:t></w:r><w:r><w:rPr/><w:t xml:space="preserve">, Université de Picardie, Nov 2022, Amiens, France</w:t></w:r></w:p><w:p><w:pPr/><w:r><w:rPr/><w:t xml:space="preserve">Communication dans un congrès</w:t></w:r></w:p><w:p><w:pPr/><w:hyperlink r:id="rId30" w:history="1"><w:r><w:rPr><w:color w:val="#410a8c"/><w:u w:val="single"/></w:rPr><w:t xml:space="preserve">hal-03988511v1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“Making-do : Material strategies of economy in textile collections”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XIX World Economic History Congress</w:t></w:r><w:r><w:rPr/><w:t xml:space="preserve">, WEHC; Panel organised by Giorgio Riello &amp; Ann Gerristen (University of Warwick), Jul 2022,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hal-04005473v1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L'objet, archive des gestes ? images, textes, textiles et savoirs incarnés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Gestes d'images</w:t></w:r><w:r><w:rPr/><w:t xml:space="preserve">, INHA / Invisu (USR 3103), Jan 2022,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hal-03996278v1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L’objet archive des marges : le cas des poches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Histoire des Techniques</w:t></w:r><w:r><w:rPr/><w:t xml:space="preserve">, Département d'histoire des techniques, Université de Neuchâtel, Dec 2022, Neuchâtel, Suisse</w:t></w:r></w:p><w:p><w:pPr/><w:r><w:rPr/><w:t xml:space="preserve">Communication dans un congrès</w:t></w:r></w:p><w:p><w:pPr/><w:hyperlink r:id="rId33" w:history="1"><w:r><w:rPr><w:color w:val="#410a8c"/><w:u w:val="single"/></w:rPr><w:t xml:space="preserve">hal-03988507v1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Quality, Durability and Repair, the Case of Textiles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Quality and Resource in the early modern material world</w:t></w:r><w:r><w:rPr/><w:t xml:space="preserve">, Musée du Quai Branly; University of Warwick, Apr 2022,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hal-03988520v1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L’histoire au fond des poches. Ecrire une autre histoire des femmes ».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Université Ouverte</w:t></w:r><w:r><w:rPr/><w:t xml:space="preserve">, Dec 2022,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hal-03927291v1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L’objet étudié, pour une approche matérielle, étude de cas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Objet collecté, objet étudié, objet muséographié</w:t></w:r><w:r><w:rPr/><w:t xml:space="preserve">, Telemme / Université d'Aix-Marseille; Mucem, Oct 2022, Marseille, France</w:t></w:r></w:p><w:p><w:pPr/><w:r><w:rPr/><w:t xml:space="preserve">Communication dans un congrès</w:t></w:r></w:p><w:p><w:pPr/><w:hyperlink r:id="rId36" w:history="1"><w:r><w:rPr><w:color w:val="#410a8c"/><w:u w:val="single"/></w:rPr><w:t xml:space="preserve">hal-03988517v1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Des savoir-faire convoités : la géopolitique des textiles au XVIIIe siècle à partir de l'album d'échantillons de John Holker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Géographie des savoir-faire</w:t></w:r><w:r><w:rPr/><w:t xml:space="preserve">, IFM, Dec 2022,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hal-03988495v1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John Holker’s Livre d’échantillons: Technology and transfer and the multi polar circulations of textile technologies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XIX World Economic History Congress</w:t></w:r><w:r><w:rPr/><w:t xml:space="preserve">, WEHC, panel ": “Textiles, Technology Transfer, and Global Connections in the Early Industrial Revolution: John Holker's Textile Sample Book of 1752”., Jul 2022,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hal-04005477v1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À quoi sert l’histoire de l’art ? A être plus sensible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A quoi sert l'histoire de l'art ?</w:t></w:r><w:r><w:rPr/><w:t xml:space="preserve">, Institut National d'Histoire de l'Art, 2021,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hal-03927358v1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“From Material Culture Studies to the Material Turn. Objects and History/ Her-story in the English Speaking World”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Doctoral d'Historiographie</w:t></w:r><w:r><w:rPr/><w:t xml:space="preserve">, Ecole Doctorale ED131, Mar 2021, Université Paris Cité, France</w:t></w:r></w:p><w:p><w:pPr/><w:r><w:rPr/><w:t xml:space="preserve">Communication dans un congrès</w:t></w:r></w:p><w:p><w:pPr/><w:hyperlink r:id="rId40" w:history="1"><w:r><w:rPr><w:color w:val="#410a8c"/><w:u w:val="single"/></w:rPr><w:t xml:space="preserve">hal-03957132v1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Politics of Material Sources. Of margins, objects and archives” (keynote)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Deanthrocentric Materialism and the Politics of Matter</w:t></w:r><w:r><w:rPr/><w:t xml:space="preserve">, Sarah Gould; Diane Leblond (Paris I Sorbonne, HiSCA); Estelle Murail (ICP), 2021,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hal-03927378v1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Pour une micro-histoire matérielle : les poches féminines ou le normal exceptionnel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Sartoria (ED 441, EA 4100, IFM), Recherche en mode et histoire de l’art</w:t></w:r><w:r><w:rPr/><w:t xml:space="preserve">, Université Paris I ED 441 / IFM, Apr 2021,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hal-03998054v1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‘Les points dans leurs poches crevées' : femmes et résilience en Grande-Bretagne aux XVIIIe et XIXe siècles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du CREA XVII-XVIII</w:t></w:r><w:r><w:rPr/><w:t xml:space="preserve">, Paris 3, Sorbonne Nouvelle, Jan 2021,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hal-03998059v1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Enseigner les XVIIe et XVIIIe siècles: approche des sources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Congrès SAES / société 17-18</w:t></w:r><w:r><w:rPr/><w:t xml:space="preserve">, Université de Tours, Jun 2021, Tours, France</w:t></w:r></w:p><w:p><w:pPr/><w:r><w:rPr/><w:t xml:space="preserve">Communication dans un congrès</w:t></w:r></w:p><w:p><w:pPr/><w:hyperlink r:id="rId44" w:history="1"><w:r><w:rPr><w:color w:val="#410a8c"/><w:u w:val="single"/></w:rPr><w:t xml:space="preserve">hal-04006099v1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Experiencing the world through pockets: Early Modern Women’s Pockets, mobility, possession and privacy”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Female Experience in Early-Modern England</w:t></w:r><w:r><w:rPr/><w:t xml:space="preserve">, University of Auckland (Nouvelle Zélande), Nov 2020, Auckland, New Zealand</w:t></w:r></w:p><w:p><w:pPr/><w:r><w:rPr/><w:t xml:space="preserve">Communication dans un congrès</w:t></w:r></w:p><w:p><w:pPr/><w:hyperlink r:id="rId45" w:history="1"><w:r><w:rPr><w:color w:val="#410a8c"/><w:u w:val="single"/></w:rPr><w:t xml:space="preserve">hal-04006104v1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“Pockets, Possessions and Portability in the 18th and the 19th centuries”.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“Bags, Design, Sustainability”</w:t></w:r><w:r><w:rPr/><w:t xml:space="preserve">, Victoria &amp; Albert Museum, London, 2020, Londres, United Kingdom</w:t></w:r></w:p><w:p><w:pPr/><w:r><w:rPr/><w:t xml:space="preserve">Communication dans un congrès</w:t></w:r></w:p><w:p><w:pPr/><w:hyperlink r:id="rId46" w:history="1"><w:r><w:rPr><w:color w:val="#410a8c"/><w:u w:val="single"/></w:rPr><w:t xml:space="preserve">hal-03927392v1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Approche matérielle et tournant matériel des humanities: méthode et enjeux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textile et matérialité</w:t></w:r><w:r><w:rPr/><w:t xml:space="preserve">, Ecole du Louvre, Feb 2022,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hal-03996272v1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Pour une approche matérielle des collections d’arts décoratifs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d'histoire de l'art</w:t></w:r><w:r><w:rPr/><w:t xml:space="preserve">, Université de Lausanne, 2020, Lausanne, Suisse</w:t></w:r></w:p><w:p><w:pPr/><w:r><w:rPr/><w:t xml:space="preserve">Communication dans un congrès</w:t></w:r></w:p><w:p><w:pPr/><w:hyperlink r:id="rId48" w:history="1"><w:r><w:rPr><w:color w:val="#410a8c"/><w:u w:val="single"/></w:rPr><w:t xml:space="preserve">hal-03927421v1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“Sensing the past ? Material Archives and interpretation”.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Emotions and Material Culture</w:t></w:r><w:r><w:rPr/><w:t xml:space="preserve">, Université Européenne de Florence, Jun 2020, Florence (European University Institute of Florence), Italy</w:t></w:r></w:p><w:p><w:pPr/><w:r><w:rPr/><w:t xml:space="preserve">Communication dans un congrès</w:t></w:r></w:p><w:p><w:pPr/><w:hyperlink r:id="rId49" w:history="1"><w:r><w:rPr><w:color w:val="#410a8c"/><w:u w:val="single"/></w:rPr><w:t xml:space="preserve">hal-03957115v1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Les objets, archives de l’historien ?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de l'IRHIS</w:t></w:r><w:r><w:rPr/><w:t xml:space="preserve">, Université de Lille, Oct 2020, Lille, France</w:t></w:r></w:p><w:p><w:pPr/><w:r><w:rPr/><w:t xml:space="preserve">Communication dans un congrès</w:t></w:r></w:p><w:p><w:pPr/><w:hyperlink r:id="rId50" w:history="1"><w:r><w:rPr><w:color w:val="#410a8c"/><w:u w:val="single"/></w:rPr><w:t xml:space="preserve">hal-03998063v1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“Interwoven Gowns. Japan-India and Beyond”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Textiles in Motion and Transit</w:t></w:r><w:r><w:rPr/><w:t xml:space="preserve">, University of Leiden, Oct 2020, Leiden, Netherlands</w:t></w:r></w:p><w:p><w:pPr/><w:r><w:rPr/><w:t xml:space="preserve">Communication dans un congrès</w:t></w:r></w:p><w:p><w:pPr/><w:hyperlink r:id="rId51" w:history="1"><w:r><w:rPr><w:color w:val="#410a8c"/><w:u w:val="single"/></w:rPr><w:t xml:space="preserve">hal-04006111v1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Pocket: A Hidden History of (plebeian) Women’s Lives 1660-1900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d'histoire franco-britannique</w:t></w:r><w:r><w:rPr/><w:t xml:space="preserve">, Sorbonne Université, May 2019,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hal-03999855v1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“A Pocket History of Women’s Lives: A Material Approach”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Conférence invitée</w:t></w:r><w:r><w:rPr/><w:t xml:space="preserve">, University of Auckland / History of Art Department, Nov 2019, Auckland (Nouvelle Zelande), New Zealand</w:t></w:r></w:p><w:p><w:pPr/><w:r><w:rPr/><w:t xml:space="preserve">Communication dans un congrès</w:t></w:r></w:p><w:p><w:pPr/><w:hyperlink r:id="rId53" w:history="1"><w:r><w:rPr><w:color w:val="#410a8c"/><w:u w:val="single"/></w:rPr><w:t xml:space="preserve">hal-03957141v1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“Women’s Tie-on Pockets and the materials of (Her)story”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BGC symposium, new research in material culture</w:t></w:r><w:r><w:rPr/><w:t xml:space="preserve">, Bard Graduate Center, Sep 2019, New York, NY, United States</w:t></w:r></w:p><w:p><w:pPr/><w:r><w:rPr/><w:t xml:space="preserve">Communication dans un congrès</w:t></w:r></w:p><w:p><w:pPr/><w:hyperlink r:id="rId54" w:history="1"><w:r><w:rPr><w:color w:val="#410a8c"/><w:u w:val="single"/></w:rPr><w:t xml:space="preserve">hal-03976477v1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Le monde en poche : miniaturisation et portabilité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l'expérience des techniques</w:t></w:r><w:r><w:rPr/><w:t xml:space="preserve">, EHESS / Université Paris Cité, Apr 2019,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hal-03999858v1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“Women’s Pockets and Her Story in the Long 18th century”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Long Eighteenth-Century Seminar</w:t></w:r><w:r><w:rPr/><w:t xml:space="preserve">, Institute of Historical Research, May 2019, London, United Kingdom</w:t></w:r></w:p><w:p><w:pPr/><w:r><w:rPr/><w:t xml:space="preserve">Communication dans un congrès</w:t></w:r></w:p><w:p><w:pPr/><w:hyperlink r:id="rId56" w:history="1"><w:r><w:rPr><w:color w:val="#410a8c"/><w:u w:val="single"/></w:rPr><w:t xml:space="preserve">hal-03999857v1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La guerre des poches a bien eu lieu : poches, mode et vêtements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Histoire de la Mode CNRS / IHTP</w:t></w:r><w:r><w:rPr/><w:t xml:space="preserve">, Institut d'Histoire du Temps Présent, Jun 2019,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hal-04005197v1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Lorgnettes, boîtes à priser et étuis : sociabilité de poche au XVIIIe siècle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GIS Sociabilité</w:t></w:r><w:r><w:rPr/><w:t xml:space="preserve">, GIS Sociabilité / Musée Cognacq-Jay, Oct 2019,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hal-03976470v1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“Pockets in (Her)story: A Material Culture Approach to Gender”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Conférence Invitée</w:t></w:r><w:r><w:rPr/><w:t xml:space="preserve">, The National Museum of New Zealand, Te Papa Tongarewa, Dec 2019, Wellington, New Zealand</w:t></w:r></w:p><w:p><w:pPr/><w:r><w:rPr/><w:t xml:space="preserve">Communication dans un congrès</w:t></w:r></w:p><w:p><w:pPr/><w:hyperlink r:id="rId59" w:history="1"><w:r><w:rPr><w:color w:val="#410a8c"/><w:u w:val="single"/></w:rPr><w:t xml:space="preserve">hal-03957137v1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L’épreuve de l’objet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l'expérience des techniques</w:t></w:r><w:r><w:rPr/><w:t xml:space="preserve">, EHESS / Université Paris Diderot, Jan 2019,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hal-03999860v1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“Unwritten, Unfashionable and Unattended: Pockets and History”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Conférence invitée</w:t></w:r><w:r><w:rPr/><w:t xml:space="preserve">, University of Dunedin / Otago Museum, Dec 2019, Dunedin, New Zealand</w:t></w:r></w:p><w:p><w:pPr/><w:r><w:rPr/><w:t xml:space="preserve">Communication dans un congrès</w:t></w:r></w:p><w:p><w:pPr/><w:hyperlink r:id="rId61" w:history="1"><w:r><w:rPr><w:color w:val="#410a8c"/><w:u w:val="single"/></w:rPr><w:t xml:space="preserve">hal-03957140v1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“Pocketful of (her)story. Methods and Approaches”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Linking Cloth/ Clothing Globally</w:t></w:r><w:r><w:rPr/><w:t xml:space="preserve">, Hosei University, Tokyo, May 2019, Tokyo, Japan</w:t></w:r></w:p><w:p><w:pPr/><w:r><w:rPr/><w:t xml:space="preserve">Communication dans un congrès</w:t></w:r></w:p><w:p><w:pPr/><w:hyperlink r:id="rId62" w:history="1"><w:r><w:rPr><w:color w:val="#410a8c"/><w:u w:val="single"/></w:rPr><w:t xml:space="preserve">hal-04005198v1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“Undressing Fashion in the 18th century” (keynote paper)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Getting Dressed in the Eighteenth Century</w:t></w:r><w:r><w:rPr/><w:t xml:space="preserve">, University of Liverpool, Mar 2019, Liverpool, United Kingdom</w:t></w:r></w:p><w:p><w:pPr/><w:r><w:rPr/><w:t xml:space="preserve">Communication dans un congrès</w:t></w:r></w:p><w:p><w:pPr/><w:hyperlink r:id="rId63" w:history="1"><w:r><w:rPr><w:color w:val="#410a8c"/><w:u w:val="single"/></w:rPr><w:t xml:space="preserve">hal-03976483v1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Small Things Forgotten: Pockets, Scale and Historical Narrative”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Small Things in the Eighteenth Century</w:t></w:r><w:r><w:rPr/><w:t xml:space="preserve">, University of York, Jun 2019, York, United Kingdom</w:t></w:r></w:p><w:p><w:pPr/><w:r><w:rPr/><w:t xml:space="preserve">Communication dans un congrès</w:t></w:r></w:p><w:p><w:pPr/><w:hyperlink r:id="rId64" w:history="1"><w:r><w:rPr><w:color w:val="#410a8c"/><w:u w:val="single"/></w:rPr><w:t xml:space="preserve">hal-04006114v1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“Behind the Seams – some further material close readings of 18th-century dressing gowns”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Workshop "Kosode, Banyan and Japonse Rok"</w:t></w:r><w:r><w:rPr/><w:t xml:space="preserve">, Centre for Global History, University of Warwick, Sep 2018, Warwick, United Kingdom</w:t></w:r></w:p><w:p><w:pPr/><w:r><w:rPr/><w:t xml:space="preserve">Communication dans un congrès</w:t></w:r></w:p><w:p><w:pPr/><w:hyperlink r:id="rId65" w:history="1"><w:r><w:rPr><w:color w:val="#410a8c"/><w:u w:val="single"/></w:rPr><w:t xml:space="preserve">hal-04005201v1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“From Coromandel With Love: the Glocalisation of Indian Textiles in the 17th and 18th centuries”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Circulating crafts</w:t></w:r><w:r><w:rPr/><w:t xml:space="preserve">, Université de Berne (Switzerland); Metropolitan Museum (NYC), Jan 2018,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hal-04006135v1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“Creepy Curls: Hair, Death and Material Culture”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Victorian Persistence</w:t></w:r><w:r><w:rPr/><w:t xml:space="preserve">, Université Catholique / Université Paris Diderot, Feb 2018,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hal-04005203v1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“Dr Jeckyl and Mr McQueen : Refashioning Victorian Dress and Culture”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Contemporary Victoriana</w:t></w:r><w:r><w:rPr/><w:t xml:space="preserve">, Université de Reims Champagne Ardennes, Mar 2018, Reims, France</w:t></w:r></w:p><w:p><w:pPr/><w:r><w:rPr/><w:t xml:space="preserve">Communication dans un congrès</w:t></w:r></w:p><w:p><w:pPr/><w:hyperlink r:id="rId68" w:history="1"><w:r><w:rPr><w:color w:val="#410a8c"/><w:u w:val="single"/></w:rPr><w:t xml:space="preserve">hal-04006123v1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« C’est dans la poche : histoire des femmes au prisme des poches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L'objet en question. De l'usage au symbole</w:t></w:r><w:r><w:rPr/><w:t xml:space="preserve">, Université Paris Dauphine, Mar 2018,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hal-04006127v1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“Pockets, Consumption and Sociability in 18th and 19th century Britain”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Consumption and Sociability</w:t></w:r><w:r><w:rPr/><w:t xml:space="preserve">, 学習院大学 UNIVERSITE GAKUSHUIN, Mar 2017, Tokyo (JP), Japan</w:t></w:r></w:p><w:p><w:pPr/><w:r><w:rPr/><w:t xml:space="preserve">Communication dans un congrès</w:t></w:r></w:p><w:p><w:pPr/><w:hyperlink r:id="rId70" w:history="1"><w:r><w:rPr><w:color w:val="#410a8c"/><w:u w:val="single"/></w:rPr><w:t xml:space="preserve">hal-04006232v1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: “Holker Traitor Soldier Spy: Franco British Textile Rivalries in the Eighteenth century”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Beyond Paris-London. Franco-British Rivalries in Textile and Dress</w:t></w:r><w:r><w:rPr/><w:t xml:space="preserve">, Institut du Temps Présent / CNRS, Oct 2017,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hal-04006149v1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“The Empire’s New Clothes: Dress, Textile and material Circulations in the 17th and 18th centuries”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Séminaire, « La Valeur et les Signes ».</w:t></w:r><w:r><w:rPr/><w:t xml:space="preserve">, Ecole Normale Supérieure ENS-Ulm, Apr 2017,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hal-04005204v1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L’Empire des sens: sensibilités, significations et circulations de la nouvelle culture matérielle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L'Empire</w:t></w:r><w:r><w:rPr/><w:t xml:space="preserve">, Société XVII-XVIII, Jan 2017,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hal-04006237v1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“Interwoven: Hybridization in 17th and 18th century dress and textiles”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"Objets Nomades: circulations, appropriations et identités 1500-1800"</w:t></w:r><w:r><w:rPr/><w:t xml:space="preserve">, Université Paris III, LARCA, Musée Cognacq-Jay, Musée de la Renaissance d'Ecouen, Mar 2017,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hal-04006235v1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“Worked Pocketts to my Entire Satisfaction: The Skill of Making Pockets in Eighteenth and Nineteenth-century Britain”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Skill and Needlework 1700-1850</w:t></w:r><w:r><w:rPr/><w:t xml:space="preserve">, University of Warwick, May 2017, Coventry, United Kingdom</w:t></w:r></w:p><w:p><w:pPr/><w:r><w:rPr/><w:t xml:space="preserve">Communication dans un congrès</w:t></w:r></w:p><w:p><w:pPr/><w:hyperlink r:id="rId75" w:history="1"><w:r><w:rPr><w:color w:val="#410a8c"/><w:u w:val="single"/></w:rPr><w:t xml:space="preserve">hal-04006165v1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“Paper, Ceramics and Textiles: Eurasia Cross-Media Fertilisation of Motifs and Techniques”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LAPASEC conference on Intermediality</w:t></w:r><w:r><w:rPr/><w:t xml:space="preserve">, Landau Universität, Jun 2017, Sarrebrück, Germany</w:t></w:r></w:p><w:p><w:pPr/><w:r><w:rPr/><w:t xml:space="preserve">Communication dans un congrès</w:t></w:r></w:p><w:p><w:pPr/><w:hyperlink r:id="rId76" w:history="1"><w:r><w:rPr><w:color w:val="#410a8c"/><w:u w:val="single"/></w:rPr><w:t xml:space="preserve">hal-04006157v1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“Behind the Seams : material close reading of some early eighteenth-century banyan connections” (invited conference paper)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共催シンポジウム « Global costume : Kosode, Dofuku, Banyan, Kebaya and Japanse Rok, 1500-1800. A Dialogue of Global Circulation between Art History, Economy and Material Culture ».</w:t></w:r><w:r><w:rPr/><w:t xml:space="preserve">, Hosei university, Jul 2017, Fukuoka, Japan</w:t></w:r></w:p><w:p><w:pPr/><w:r><w:rPr/><w:t xml:space="preserve">Communication dans un congrès</w:t></w:r></w:p><w:p><w:pPr/><w:hyperlink r:id="rId77" w:history="1"><w:r><w:rPr><w:color w:val="#410a8c"/><w:u w:val="single"/></w:rPr><w:t xml:space="preserve">hal-03976500v1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“Retro-Futuristic Animal Chic: Alexander McQueen’s Victorian Cabinet of Curiosities”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Becoming Animal with the Victorians</w:t></w:r><w:r><w:rPr/><w:t xml:space="preserve">, Société française d'études victoriennes et edouardiennes, Feb 2016,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hal-04006256v1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“The Pine, the Plum and the Bamboo? Eighteenth-century Men’s Dressing Gowns, Global Markets and Material Hybridization”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Dressing Global Bodies</w:t></w:r><w:r><w:rPr/><w:t xml:space="preserve">, University of Alberta / Pasold Research Fund, Jul 2016, Edmonton, Canada</w:t></w:r></w:p><w:p><w:pPr/><w:r><w:rPr/><w:t xml:space="preserve">Communication dans un congrès</w:t></w:r></w:p><w:p><w:pPr/><w:hyperlink r:id="rId79" w:history="1"><w:r><w:rPr><w:color w:val="#410a8c"/><w:u w:val="single"/></w:rPr><w:t xml:space="preserve">hal-04006246v1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“Multum in Pockets: the Maxi-Microcosm of Women’s Tie-on Pockets”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Miniature et Gigantesque: Quelles échelles pour penser la culture, la technologie, l'art et la politique ?</w:t></w:r><w:r><w:rPr/><w:t xml:space="preserve">, MIIC - Université Paris Diderot / Musée des Arts et Métiers, Jun 2016,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hal-04006250v1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« En découdre avec la matérialité: Les poches point par point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Histoire de la Mode</w:t></w:r><w:r><w:rPr/><w:t xml:space="preserve">, CNRS - Institut d'Histoire du Temps Présent, Jun 2016,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hal-04005206v1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“Recycling Dress and Textiles in Eighteenth-century Britain” (keynote)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Things that Matter</w:t></w:r><w:r><w:rPr/><w:t xml:space="preserve">, University of Groningen, Jul 2016, Groningen, Netherlands</w:t></w:r></w:p><w:p><w:pPr/><w:r><w:rPr/><w:t xml:space="preserve">Communication dans un congrès</w:t></w:r></w:p><w:p><w:pPr/><w:hyperlink r:id="rId82" w:history="1"><w:r><w:rPr><w:color w:val="#410a8c"/><w:u w:val="single"/></w:rPr><w:t xml:space="preserve">hal-03976508v1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“That it should bee so neer your side’: The order of things in women’s tie-on pockets”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« On Nearness, Order and Things conference »</w:t></w:r><w:r><w:rPr/><w:t xml:space="preserve">, Northrop Frye Center, University of Toronto, Mar 2016, Toronto, Canada</w:t></w:r></w:p><w:p><w:pPr/><w:r><w:rPr/><w:t xml:space="preserve">Communication dans un congrès</w:t></w:r></w:p><w:p><w:pPr/><w:hyperlink r:id="rId83" w:history="1"><w:r><w:rPr><w:color w:val="#410a8c"/><w:u w:val="single"/></w:rPr><w:t xml:space="preserve">hal-04006254v1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“Die-Hard Pockets. The Survival or Revival of Tie-on Pockets ?”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« Survival and Revival » confernce</w:t></w:r><w:r><w:rPr/><w:t xml:space="preserve">, ASSOCIATION OF DRESS HISTORIANS CONFERENCE, Oct 2015, London, United Kingdom</w:t></w:r></w:p><w:p><w:pPr/><w:r><w:rPr/><w:t xml:space="preserve">Communication dans un congrès</w:t></w:r></w:p><w:p><w:pPr/><w:hyperlink r:id="rId84" w:history="1"><w:r><w:rPr><w:color w:val="#410a8c"/><w:u w:val="single"/></w:rPr><w:t xml:space="preserve">hal-04009329v1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Bijoux Masculins 16e-18e siècle: parure, geste et genre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Le corps masculin paré</w:t></w:r><w:r><w:rPr/><w:t xml:space="preserve">, Musée de l'armée / Université Paris III Sorbonne Nouvelle, Oct 2015,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hal-04006260v1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“The pen and/or the needle: stitching the self in pockets”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Victorian Persistance Seminar</w:t></w:r><w:r><w:rPr/><w:t xml:space="preserve">, Université Paris Diderot, Apr 2015,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hal-04005244v1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“Portable writing implements and Mobile subjects: the material culture of writing the self in 18th-century Britain”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matérialité de l'écriture</w:t></w:r><w:r><w:rPr/><w:t xml:space="preserve">, Université de Bretagne Occidentale, May 2015, Brest, France</w:t></w:r></w:p><w:p><w:pPr/><w:r><w:rPr/><w:t xml:space="preserve">Communication dans un congrès</w:t></w:r></w:p><w:p><w:pPr/><w:hyperlink r:id="rId87" w:history="1"><w:r><w:rPr><w:color w:val="#410a8c"/><w:u w:val="single"/></w:rPr><w:t xml:space="preserve">hal-04005242v1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« Etude d'objet/ objet d'étude, le cas des poches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Les Objets de la littérature baroque</w:t></w:r><w:r><w:rPr/><w:t xml:space="preserve">, Université Paris III Sorbonne Nouvelle, Jun 2014,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hal-04005454v1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“No Country House is an Island of Its own”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The India Company at Home Project</w:t></w:r><w:r><w:rPr/><w:t xml:space="preserve">, Séminaire d'histoire franco britannique - Université Paris IV, Feb 2013,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hal-04005456v1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“No Slave to Fashion ? Women’s Dress in Britain and France c.1800” (invited keynote)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Jane Austen Society</w:t></w:r><w:r><w:rPr/><w:t xml:space="preserve">, Jan 2012, London, United Kingdom</w:t></w:r></w:p><w:p><w:pPr/><w:r><w:rPr/><w:t xml:space="preserve">Communication dans un congrès</w:t></w:r></w:p><w:p><w:pPr/><w:hyperlink r:id="rId90" w:history="1"><w:r><w:rPr><w:color w:val="#410a8c"/><w:u w:val="single"/></w:rPr><w:t xml:space="preserve">hal-03977263v1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“Fashion, Health and the Female Body in c.1800” (invited paper)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Chawton Library Talks</w:t></w:r><w:r><w:rPr/><w:t xml:space="preserve">, Chawton House / University of Kent, Jul 2011, Chawton, United Kingdom</w:t></w:r></w:p><w:p><w:pPr/><w:r><w:rPr/><w:t xml:space="preserve">Communication dans un congrès</w:t></w:r></w:p><w:p><w:pPr/><w:hyperlink r:id="rId91" w:history="1"><w:r><w:rPr><w:color w:val="#410a8c"/><w:u w:val="single"/></w:rPr><w:t xml:space="preserve">hal-03977274v1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 Of Wigs and Men : Object and Subject making in Eighteenth-century Britain ».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L'individu dans la philosophie britannique</w:t></w:r><w:r><w:rPr/><w:t xml:space="preserve">, Université Paris Diderot / Robert Mankin, Jan 2010,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hal-04005460v1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“The Circulation of sentimental Jewellery and the modelling of private behaviour”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LIVE seminar</w:t></w:r><w:r><w:rPr/><w:t xml:space="preserve">, Université Paris Diderot / S. Thornton, May 2009,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hal-04005464v1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« L’écriture du sujet et les objets d’écriture en Grande-Bretagne au dix-huitième siècle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d'histoire intellectuelle</w:t></w:r><w:r><w:rPr/><w:t xml:space="preserve">, Université Paris VIII - St Denis / Ann Thompson, Mar 2007,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hal-04005466v1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Modes animales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Apparence(s)</w:t></w:r><w:r><w:rPr/><w:t xml:space="preserve">, 11, 2022, </w:t></w:r><w:hyperlink r:id="rId96" w:history="1"><w:r><w:rPr><w:color w:val="#410a8c"/><w:u w:val="single"/></w:rPr><w:t xml:space="preserve">⟨10.4000/apparences.3493⟩</w:t></w:r></w:hyperlink></w:p><w:p><w:pPr/><w:r><w:rPr/><w:t xml:space="preserve">N°spécial de revue/special issue</w:t></w:r></w:p><w:p><w:pPr/><w:hyperlink r:id="rId95" w:history="1"><w:r><w:rPr><w:color w:val="#410a8c"/><w:u w:val="single"/></w:rPr><w:t xml:space="preserve">hal-03617792v1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Album Holker: échantillons textiles et espionnage industriel au XVIIIe siècle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28" w:history="1"><w:r><w:rPr><w:color w:val="#410a8c"/><w:u w:val="single"/></w:rPr><w:t xml:space="preserve">John A Styles</w:t></w:r></w:hyperlink></w:p><w:p><w:pPr/><w:r><w:rPr/><w:t xml:space="preserve">Presses du Musée des Arts Décoratifs, 2022</w:t></w:r></w:p><w:p><w:pPr/><w:r><w:rPr/><w:t xml:space="preserve">Ouvrages</w:t></w:r></w:p><w:p><w:pPr/><w:hyperlink r:id="rId97" w:history="1"><w:r><w:rPr><w:color w:val="#410a8c"/><w:u w:val="single"/></w:rPr><w:t xml:space="preserve">hal-03617862v1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Objets nomades. Circulations matérielles, appropriations et identités à l'âge de la première mondialisation, 16e-18e siècle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99" w:history="1"><w:r><w:rPr><w:color w:val="#410a8c"/><w:u w:val="single"/></w:rPr><w:t xml:space="preserve">Anne-Marie Miller-Blaise</w:t></w:r></w:hyperlink><w:r><w:rPr/><w:t xml:space="preserve">,</w:t></w:r><w:hyperlink r:id="rId100" w:history="1"><w:r><w:rPr><w:color w:val="#410a8c"/><w:u w:val="single"/></w:rPr><w:t xml:space="preserve">Nancy Oddo</w:t></w:r></w:hyperlink></w:p><w:p><w:pPr/><w:r><w:rPr/><w:t xml:space="preserve">Brepols, 2020</w:t></w:r></w:p><w:p><w:pPr/><w:r><w:rPr/><w:t xml:space="preserve">Ouvrages</w:t></w:r></w:p><w:p><w:pPr/><w:hyperlink r:id="rId98" w:history="1"><w:r><w:rPr><w:color w:val="#410a8c"/><w:u w:val="single"/></w:rPr><w:t xml:space="preserve">hal-02915793v1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L’étoffe de ma garde-robe, indiennes, toiles peintes et toiles de Jouy, du XVIIIe siècle à nos jours</w:t></w:r></w:hyperlink></w:p><w:p><w:pPr/><w:hyperlink r:id="rId102" w:history="1"><w:r><w:rPr><w:color w:val="#410a8c"/><w:u w:val="single"/></w:rPr><w:t xml:space="preserve">Aziza Gril-Mariotte</w:t></w:r></w:hyperlink><w:r><w:rPr/><w:t xml:space="preserve">,</w:t></w:r><w:hyperlink r:id="rId103" w:history="1"><w:r><w:rPr><w:color w:val="#410a8c"/><w:u w:val="single"/></w:rPr><w:t xml:space="preserve">Serge Chassagne</w:t></w:r></w:hyperlink><w:r><w:rPr/><w:t xml:space="preserve">,</w:t></w:r><w:hyperlink r:id="rId104" w:history="1"><w:r><w:rPr><w:color w:val="#410a8c"/><w:u w:val="single"/></w:rPr><w:t xml:space="preserve">Natacha Coquery</w:t></w:r></w:hyperlink><w:r><w:rPr/><w:t xml:space="preserve">,</w:t></w:r><w:hyperlink r:id="rId8" w:history="1"><w:r><w:rPr><w:color w:val="#410a8c"/><w:u w:val="single"/></w:rPr><w:t xml:space="preserve">Ariane Fennetaux</w:t></w:r></w:hyperlink><w:r><w:rPr/><w:t xml:space="preserve">,</w:t></w:r><w:hyperlink r:id="rId105" w:history="1"><w:r><w:rPr><w:color w:val="#410a8c"/><w:u w:val="single"/></w:rPr><w:t xml:space="preserve">Pascale Gorguet Ballesteros</w:t></w:r></w:hyperlink></w:p><w:p><w:pPr/><w:hyperlink r:id="rId106" w:history="1"><w:r><w:rPr><w:color w:val="#410a8c"/><w:u w:val="single"/></w:rPr><w:t xml:space="preserve">Silvana Editoriale</w:t></w:r></w:hyperlink><w:r><w:rPr/><w:t xml:space="preserve">, 2019, 9788836643950</w:t></w:r></w:p><w:p><w:pPr/><w:r><w:rPr/><w:t xml:space="preserve">Ouvrages</w:t></w:r></w:p><w:p><w:pPr/><w:hyperlink r:id="rId101" w:history="1"><w:r><w:rPr><w:color w:val="#410a8c"/><w:u w:val="single"/></w:rPr><w:t xml:space="preserve">hal-04058240v1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Pocket. A Hidden History of Women's Lives, 1660-1900. Yale University Press, 2019</w:t></w:r></w:hyperlink></w:p><w:p><w:pPr/><w:hyperlink r:id="rId8" w:history="1"><w:r><w:rPr><w:color w:val="#410a8c"/><w:u w:val="single"/></w:rPr><w:t xml:space="preserve">Ariane Fennetaux</w:t></w:r></w:hyperlink></w:p><w:p><w:pPr/><w:r><w:rPr/><w:t xml:space="preserve">2019</w:t></w:r></w:p><w:p><w:pPr/><w:r><w:rPr/><w:t xml:space="preserve">Ouvrages</w:t></w:r></w:p><w:p><w:pPr/><w:hyperlink r:id="rId107" w:history="1"><w:r><w:rPr><w:color w:val="#410a8c"/><w:u w:val="single"/></w:rPr><w:t xml:space="preserve">hal-02301047v1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Afterlife of Used Things.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109" w:history="1"><w:r><w:rPr><w:color w:val="#410a8c"/><w:u w:val="single"/></w:rPr><w:t xml:space="preserve">Sophie Vasset</w:t></w:r></w:hyperlink><w:r><w:rPr/><w:t xml:space="preserve">,</w:t></w:r><w:hyperlink r:id="rId110" w:history="1"><w:r><w:rPr><w:color w:val="#410a8c"/><w:u w:val="single"/></w:rPr><w:t xml:space="preserve">Amélie Junqua</w:t></w:r></w:hyperlink></w:p><w:p><w:pPr/><w:hyperlink r:id="rId111" w:history="1"><w:r><w:rPr><w:color w:val="#410a8c"/><w:u w:val="single"/></w:rPr><w:t xml:space="preserve">Routledge</w:t></w:r></w:hyperlink><w:r><w:rPr/><w:t xml:space="preserve">, 2015, 9780415726306</w:t></w:r></w:p><w:p><w:pPr/><w:r><w:rPr/><w:t xml:space="preserve">Ouvrages</w:t></w:r></w:p><w:p><w:pPr/><w:hyperlink r:id="rId108" w:history="1"><w:r><w:rPr><w:color w:val="#410a8c"/><w:u w:val="single"/></w:rPr><w:t xml:space="preserve">halshs-01531489v1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Representing Intimacy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113" w:history="1"><w:r><w:rPr><w:color w:val="#410a8c"/><w:u w:val="single"/></w:rPr><w:t xml:space="preserve">Frédéric Ogée</w:t></w:r></w:hyperlink><w:r><w:rPr/><w:t xml:space="preserve">,</w:t></w:r><w:hyperlink r:id="rId114" w:history="1"><w:r><w:rPr><w:color w:val="#410a8c"/><w:u w:val="single"/></w:rPr><w:t xml:space="preserve">Maurice Géracht</w:t></w:r></w:hyperlink></w:p><w:p><w:pPr/><w:r><w:rPr/><w:t xml:space="preserve">2008</w:t></w:r></w:p><w:p><w:pPr/><w:r><w:rPr/><w:t xml:space="preserve">Ouvrages</w:t></w:r></w:p><w:p><w:pPr/><w:hyperlink r:id="rId112" w:history="1"><w:r><w:rPr><w:color w:val="#410a8c"/><w:u w:val="single"/></w:rPr><w:t xml:space="preserve">hal-03617857v1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« Usages, pratiques et gestes : des objets en mouvement »</w:t></w:r></w:hyperlink></w:p><w:p><w:pPr/><w:hyperlink r:id="rId8" w:history="1"><w:r><w:rPr><w:color w:val="#410a8c"/><w:u w:val="single"/></w:rPr><w:t xml:space="preserve">Ariane Fennetaux</w:t></w:r></w:hyperlink></w:p><w:p><w:pPr/><w:r><w:rPr/><w:t xml:space="preserve">Sixtine de Saint Léger. </w:t></w:r><w:r><w:rPr><w:i w:val="1"/><w:iCs w:val="1"/></w:rPr><w:t xml:space="preserve">Luxe de Poche: Les Objets de Vertu au XVIIIe siècle</w:t></w:r><w:r><w:rPr/><w:t xml:space="preserve">, Paris Musées, pp.38-44, 2024</w:t></w:r></w:p><w:p><w:pPr/><w:r><w:rPr/><w:t xml:space="preserve">Chapitre d'ouvrage</w:t></w:r></w:p><w:p><w:pPr/><w:hyperlink r:id="rId115" w:history="1"><w:r><w:rPr><w:color w:val="#410a8c"/><w:u w:val="single"/></w:rPr><w:t xml:space="preserve">hal-05134864v1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&amp;quot;Made in France&amp;quot; dans son contexte global: une longue histoire</w:t></w:r></w:hyperlink></w:p><w:p><w:pPr/><w:hyperlink r:id="rId8" w:history="1"><w:r><w:rPr><w:color w:val="#410a8c"/><w:u w:val="single"/></w:rPr><w:t xml:space="preserve">Ariane Fennetaux</w:t></w:r></w:hyperlink></w:p><w:p><w:pPr/><w:r><w:rPr/><w:t xml:space="preserve">Anne-Sophie Lienhard. </w:t></w:r><w:r><w:rPr><w:i w:val="1"/><w:iCs w:val="1"/></w:rPr><w:t xml:space="preserve">Made in France. Une histoire du textile</w:t></w:r><w:r><w:rPr/><w:t xml:space="preserve">, Editions Michel Lafon, pp.144-151, 2024, 978-2-86000-391-9</w:t></w:r></w:p><w:p><w:pPr/><w:r><w:rPr/><w:t xml:space="preserve">Chapitre d'ouvrage</w:t></w:r></w:p><w:p><w:pPr/><w:hyperlink r:id="rId116" w:history="1"><w:r><w:rPr><w:color w:val="#410a8c"/><w:u w:val="single"/></w:rPr><w:t xml:space="preserve">hal-05134951v1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« Retisser l’histoire des interconnexions du monde: des métissages d’un kimono indien »,</w:t></w:r></w:hyperlink></w:p><w:p><w:pPr/><w:hyperlink r:id="rId8" w:history="1"><w:r><w:rPr><w:color w:val="#410a8c"/><w:u w:val="single"/></w:rPr><w:t xml:space="preserve">Ariane Fennetaux</w:t></w:r></w:hyperlink></w:p><w:p><w:pPr/><w:r><w:rPr/><w:t xml:space="preserve">Pierre Singaravelou; Fabrice Argounès; Camille Faucourt. </w:t></w:r><w:r><w:rPr><w:i w:val="1"/><w:iCs w:val="1"/></w:rPr><w:t xml:space="preserve">Une Autre Histoire du Monde</w:t></w:r><w:r><w:rPr/><w:t xml:space="preserve">, Gallimard; Mucem, pp.131-135, 2023</w:t></w:r></w:p><w:p><w:pPr/><w:r><w:rPr/><w:t xml:space="preserve">Chapitre d'ouvrage</w:t></w:r></w:p><w:p><w:pPr/><w:hyperlink r:id="rId117" w:history="1"><w:r><w:rPr><w:color w:val="#410a8c"/><w:u w:val="single"/></w:rPr><w:t xml:space="preserve">hal-05134863v1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Géographie des savoir-faire des couleurs au XVIIIe siècle. L'Europe face au mystère chromatique indien</w:t></w:r></w:hyperlink></w:p><w:p><w:pPr/><w:hyperlink r:id="rId8" w:history="1"><w:r><w:rPr><w:color w:val="#410a8c"/><w:u w:val="single"/></w:rPr><w:t xml:space="preserve">Ariane Fennetaux</w:t></w:r></w:hyperlink></w:p><w:p><w:pPr/><w:r><w:rPr/><w:t xml:space="preserve">Emilie Hammen. </w:t></w:r><w:r><w:rPr><w:i w:val="1"/><w:iCs w:val="1"/></w:rPr><w:t xml:space="preserve">Les savoir-faire de la mode: Géographies</w:t></w:r><w:r><w:rPr/><w:t xml:space="preserve">, B42, pp.78-89, 2023, 978-2-494983-09-0</w:t></w:r></w:p><w:p><w:pPr/><w:r><w:rPr/><w:t xml:space="preserve">Chapitre d'ouvrage</w:t></w:r></w:p><w:p><w:pPr/><w:hyperlink r:id="rId118" w:history="1"><w:r><w:rPr><w:color w:val="#410a8c"/><w:u w:val="single"/></w:rPr><w:t xml:space="preserve">hal-05134938v1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Geographies of Textile Colour-Dyeing in the 18th century: Europe and the Chromatic mysteries of India</w:t></w:r></w:hyperlink></w:p><w:p><w:pPr/><w:hyperlink r:id="rId8" w:history="1"><w:r><w:rPr><w:color w:val="#410a8c"/><w:u w:val="single"/></w:rPr><w:t xml:space="preserve">Ariane Fennetaux</w:t></w:r></w:hyperlink></w:p><w:p><w:pPr/><w:r><w:rPr/><w:t xml:space="preserve">Emilie Hammen. </w:t></w:r><w:r><w:rPr><w:i w:val="1"/><w:iCs w:val="1"/></w:rPr><w:t xml:space="preserve">The Crafts of Fashion. Geographies</w:t></w:r><w:r><w:rPr/><w:t xml:space="preserve">, B42, pp.78-89, 2023</w:t></w:r></w:p><w:p><w:pPr/><w:r><w:rPr/><w:t xml:space="preserve">Chapitre d'ouvrage</w:t></w:r></w:p><w:p><w:pPr/><w:hyperlink r:id="rId119" w:history="1"><w:r><w:rPr><w:color w:val="#410a8c"/><w:u w:val="single"/></w:rPr><w:t xml:space="preserve">hal-05134947v1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John Holker and the Making of the Livre d’Échantillons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28" w:history="1"><w:r><w:rPr><w:color w:val="#410a8c"/><w:u w:val="single"/></w:rPr><w:t xml:space="preserve">John A Styles</w:t></w:r></w:hyperlink></w:p><w:p><w:pPr/><w:r><w:rPr><w:i w:val="1"/><w:iCs w:val="1"/></w:rPr><w:t xml:space="preserve">The Holker Album. Textile, Intrigue and Industrial Espionage in the Eighteenth Century / Album Holker. Échantillons textiles et espionnage industriel au XVIIIe siècle</w:t></w:r><w:r><w:rPr/><w:t xml:space="preserve">, Presses du Musée des Arts Décoratifs, 2022</w:t></w:r></w:p><w:p><w:pPr/><w:r><w:rPr/><w:t xml:space="preserve">Chapitre d'ouvrage</w:t></w:r></w:p><w:p><w:pPr/><w:hyperlink r:id="rId120" w:history="1"><w:r><w:rPr><w:color w:val="#410a8c"/><w:u w:val="single"/></w:rPr><w:t xml:space="preserve">hal-03617971v1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Bleu foncé, rouge vif et jaune abricot : le rôle essentiel de la couleur dans les marchés coloniaux et le commerce des étoffes à l’échelle globale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122" w:history="1"><w:r><w:rPr><w:color w:val="#410a8c"/><w:u w:val="single"/></w:rPr><w:t xml:space="preserve">Beverly Lemire</w:t></w:r></w:hyperlink></w:p><w:p><w:pPr/><w:r><w:rPr><w:i w:val="1"/><w:iCs w:val="1"/></w:rPr><w:t xml:space="preserve">Album Holker. Échantillons textiles et espionnage industriel au XVIIIe siècle</w:t></w:r><w:r><w:rPr/><w:t xml:space="preserve">, 2022</w:t></w:r></w:p><w:p><w:pPr/><w:r><w:rPr/><w:t xml:space="preserve">Chapitre d'ouvrage</w:t></w:r></w:p><w:p><w:pPr/><w:hyperlink r:id="rId121" w:history="1"><w:r><w:rPr><w:color w:val="#410a8c"/><w:u w:val="single"/></w:rPr><w:t xml:space="preserve">hal-03618048v1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John Holker et l’innovation technique : de l’estampage à la presse chaude aux calandres anglaises (traduction de l'anglais)</w:t></w:r></w:hyperlink></w:p><w:p><w:pPr/><w:hyperlink r:id="rId124" w:history="1"><w:r><w:rPr><w:color w:val="#410a8c"/><w:u w:val="single"/></w:rPr><w:t xml:space="preserve">Philip Sykas</w:t></w:r></w:hyperlink><w:r><w:rPr/><w:t xml:space="preserve">,</w:t></w:r><w:hyperlink r:id="rId8" w:history="1"><w:r><w:rPr><w:color w:val="#410a8c"/><w:u w:val="single"/></w:rPr><w:t xml:space="preserve">Ariane Fennetaux</w:t></w:r></w:hyperlink></w:p><w:p><w:pPr/><w:r><w:rPr><w:i w:val="1"/><w:iCs w:val="1"/></w:rPr><w:t xml:space="preserve">The Holker Album. Textile, Intrigue and Industrial Espionage in the Eighteenth Century / Album Holker. Échantillons textiles et espionnage industriel au XVIIIe siècle</w:t></w:r><w:r><w:rPr/><w:t xml:space="preserve">, 2022</w:t></w:r></w:p><w:p><w:pPr/><w:r><w:rPr/><w:t xml:space="preserve">Chapitre d'ouvrage</w:t></w:r></w:p><w:p><w:pPr/><w:hyperlink r:id="rId123" w:history="1"><w:r><w:rPr><w:color w:val="#410a8c"/><w:u w:val="single"/></w:rPr><w:t xml:space="preserve">hal-03618018v1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Consommation industrieuse : réparation textile, raccommodage et faire durer en Grande-Bretagne aux XVIIIe et XIXe siècles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Les Réparations dans l’histoire. Cultures techniques et savoir-faire dans la longue durée dir. Gianenrico Bernasconi, Guillaume Carnino, Liliane Hilaire Pérez et Olivier Raveux</w:t></w:r><w:r><w:rPr/><w:t xml:space="preserve">, Presses des Mines, pp.117-138, 2022, 9782356716446</w:t></w:r></w:p><w:p><w:pPr/><w:r><w:rPr/><w:t xml:space="preserve">Chapitre d'ouvrage</w:t></w:r></w:p><w:p><w:pPr/><w:hyperlink r:id="rId125" w:history="1"><w:r><w:rPr><w:color w:val="#410a8c"/><w:u w:val="single"/></w:rPr><w:t xml:space="preserve">hal-03617979v1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L’Album Holker et l’industrie cotonnière du Lancashire</w:t></w:r></w:hyperlink></w:p><w:p><w:pPr/><w:hyperlink r:id="rId28" w:history="1"><w:r><w:rPr><w:color w:val="#410a8c"/><w:u w:val="single"/></w:rPr><w:t xml:space="preserve">John A Styles</w:t></w:r></w:hyperlink><w:r><w:rPr/><w:t xml:space="preserve">,</w:t></w:r><w:hyperlink r:id="rId8" w:history="1"><w:r><w:rPr><w:color w:val="#410a8c"/><w:u w:val="single"/></w:rPr><w:t xml:space="preserve">Ariane Fennetaux</w:t></w:r></w:hyperlink></w:p><w:p><w:pPr/><w:r><w:rPr><w:i w:val="1"/><w:iCs w:val="1"/></w:rPr><w:t xml:space="preserve">Album Holker. Échantillons textiles et espionnage industriel au XVIIIe siècle</w:t></w:r><w:r><w:rPr/><w:t xml:space="preserve">, 2022</w:t></w:r></w:p><w:p><w:pPr/><w:r><w:rPr/><w:t xml:space="preserve">Chapitre d'ouvrage</w:t></w:r></w:p><w:p><w:pPr/><w:hyperlink r:id="rId126" w:history="1"><w:r><w:rPr><w:color w:val="#410a8c"/><w:u w:val="single"/></w:rPr><w:t xml:space="preserve">hal-03618019v1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Chintz, batiste et vrai-faux foulard de contrebande. Les étoffes imprimées dans l’album Holker (traduction de l'anglais)</w:t></w:r></w:hyperlink></w:p><w:p><w:pPr/><w:hyperlink r:id="rId28" w:history="1"><w:r><w:rPr><w:color w:val="#410a8c"/><w:u w:val="single"/></w:rPr><w:t xml:space="preserve">John A Styles</w:t></w:r></w:hyperlink><w:r><w:rPr/><w:t xml:space="preserve">,</w:t></w:r><w:hyperlink r:id="rId8" w:history="1"><w:r><w:rPr><w:color w:val="#410a8c"/><w:u w:val="single"/></w:rPr><w:t xml:space="preserve">Ariane Fennetaux</w:t></w:r></w:hyperlink></w:p><w:p><w:pPr/><w:r><w:rPr><w:i w:val="1"/><w:iCs w:val="1"/></w:rPr><w:t xml:space="preserve">Album Holker. Échantillons textiles et espionnage industriel au XVIIIe siècle</w:t></w:r><w:r><w:rPr/><w:t xml:space="preserve">, 2022</w:t></w:r></w:p><w:p><w:pPr/><w:r><w:rPr/><w:t xml:space="preserve">Chapitre d'ouvrage</w:t></w:r></w:p><w:p><w:pPr/><w:hyperlink r:id="rId127" w:history="1"><w:r><w:rPr><w:color w:val="#410a8c"/><w:u w:val="single"/></w:rPr><w:t xml:space="preserve">hal-03618020v1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John Holker et la constitution du Livre d’Échantillons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28" w:history="1"><w:r><w:rPr><w:color w:val="#410a8c"/><w:u w:val="single"/></w:rPr><w:t xml:space="preserve">John A Styles</w:t></w:r></w:hyperlink></w:p><w:p><w:pPr/><w:r><w:rPr/><w:t xml:space="preserve">Presses du Musée des Arts Décoratifs. </w:t></w:r><w:r><w:rPr><w:i w:val="1"/><w:iCs w:val="1"/></w:rPr><w:t xml:space="preserve">The Holker Album. Textile, Intrigue and Industrial Espionage in the Eighteenth Century / Album Holker. Échantillons textiles et espionnage industriel au XVIIIe siècle</w:t></w:r><w:r><w:rPr/><w:t xml:space="preserve">, 2022</w:t></w:r></w:p><w:p><w:pPr/><w:r><w:rPr/><w:t xml:space="preserve">Chapitre d'ouvrage</w:t></w:r></w:p><w:p><w:pPr/><w:hyperlink r:id="rId128" w:history="1"><w:r><w:rPr><w:color w:val="#410a8c"/><w:u w:val="single"/></w:rPr><w:t xml:space="preserve">hal-03617972v1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L’Album Holker dans son contexte global</w:t></w:r></w:hyperlink></w:p><w:p><w:pPr/><w:hyperlink r:id="rId130" w:history="1"><w:r><w:rPr><w:color w:val="#410a8c"/><w:u w:val="single"/></w:rPr><w:t xml:space="preserve">Giorgio Riello</w:t></w:r></w:hyperlink><w:r><w:rPr/><w:t xml:space="preserve">,</w:t></w:r><w:hyperlink r:id="rId8" w:history="1"><w:r><w:rPr><w:color w:val="#410a8c"/><w:u w:val="single"/></w:rPr><w:t xml:space="preserve">Ariane Fennetaux</w:t></w:r></w:hyperlink></w:p><w:p><w:pPr/><w:r><w:rPr><w:i w:val="1"/><w:iCs w:val="1"/></w:rPr><w:t xml:space="preserve">Album Holker. Échantillons textiles et espionnage industriel au XVIIIe siècle</w:t></w:r><w:r><w:rPr/><w:t xml:space="preserve">, 2022</w:t></w:r></w:p><w:p><w:pPr/><w:r><w:rPr/><w:t xml:space="preserve">Chapitre d'ouvrage</w:t></w:r></w:p><w:p><w:pPr/><w:hyperlink r:id="rId129" w:history="1"><w:r><w:rPr><w:color w:val="#410a8c"/><w:u w:val="single"/></w:rPr><w:t xml:space="preserve">hal-03618022v1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ailes du désir. Elytres de coléoptères et mode victorienne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L'insecte dans tous ses états (dir. A. Montandon). Clermont Ferrand: Presses Université Blaise Pascal</w:t></w:r><w:r><w:rPr/><w:t xml:space="preserve">, 2022</w:t></w:r></w:p><w:p><w:pPr/><w:r><w:rPr/><w:t xml:space="preserve">Chapitre d'ouvrage</w:t></w:r></w:p><w:p><w:pPr/><w:hyperlink r:id="rId131" w:history="1"><w:r><w:rPr><w:color w:val="#410a8c"/><w:u w:val="single"/></w:rPr><w:t xml:space="preserve">hal-03827909v1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‘J’étais pittoresque et beau’ : de quelques paradoxes de la robe de chambre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À la mode ! L’Art de paraître au XVIIIe siècle</w:t></w:r><w:r><w:rPr/><w:t xml:space="preserve">, Snoek, pp.266-271, 2021, ‎ 9461617100</w:t></w:r></w:p><w:p><w:pPr/><w:r><w:rPr/><w:t xml:space="preserve">Chapitre d'ouvrage</w:t></w:r></w:p><w:p><w:pPr/><w:hyperlink r:id="rId132" w:history="1"><w:r><w:rPr><w:color w:val="#410a8c"/><w:u w:val="single"/></w:rPr><w:t xml:space="preserve">hal-03617984v1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« &amp;quot;La toilette de Monluc&amp;quot; : le brouillage de l’identité par le costume, au service de la stratégie militaire »</w:t></w:r></w:hyperlink></w:p><w:p><w:pPr/><w:hyperlink r:id="rId134" w:history="1"><w:r><w:rPr><w:color w:val="#410a8c"/><w:u w:val="single"/></w:rPr><w:t xml:space="preserve">Alicia Viaud</w:t></w:r></w:hyperlink><w:r><w:rPr/><w:t xml:space="preserve">,</w:t></w:r><w:hyperlink r:id="rId8" w:history="1"><w:r><w:rPr><w:color w:val="#410a8c"/><w:u w:val="single"/></w:rPr><w:t xml:space="preserve">Ariane Fennetaux</w:t></w:r></w:hyperlink><w:r><w:rPr/><w:t xml:space="preserve">,</w:t></w:r><w:hyperlink r:id="rId99" w:history="1"><w:r><w:rPr><w:color w:val="#410a8c"/><w:u w:val="single"/></w:rPr><w:t xml:space="preserve">Anne-Marie Miller-Blaise</w:t></w:r></w:hyperlink><w:r><w:rPr/><w:t xml:space="preserve">,</w:t></w:r><w:hyperlink r:id="rId100" w:history="1"><w:r><w:rPr><w:color w:val="#410a8c"/><w:u w:val="single"/></w:rPr><w:t xml:space="preserve">Nancy Oddo</w:t></w:r></w:hyperlink></w:p><w:p><w:pPr/><w:r><w:rPr><w:i w:val="1"/><w:iCs w:val="1"/></w:rPr><w:t xml:space="preserve">Objets nomades : circulations, appropriations et identités à l’ère de la première mondialisation (XVIe-XVIIIe siècles)</w:t></w:r><w:r><w:rPr/><w:t xml:space="preserve">, 2020, 978-2-503-58707-3</w:t></w:r></w:p><w:p><w:pPr/><w:r><w:rPr/><w:t xml:space="preserve">Chapitre d'ouvrage</w:t></w:r></w:p><w:p><w:pPr/><w:hyperlink r:id="rId133" w:history="1"><w:r><w:rPr><w:color w:val="#410a8c"/><w:u w:val="single"/></w:rPr><w:t xml:space="preserve">hal-03352130v1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Interwoven Gowns : A Tale of Global Trade</w:t></w:r></w:hyperlink></w:p><w:p><w:pPr/><w:hyperlink r:id="rId8" w:history="1"><w:r><w:rPr><w:color w:val="#410a8c"/><w:u w:val="single"/></w:rPr><w:t xml:space="preserve">Ariane Fennetaux</w:t></w:r></w:hyperlink></w:p><w:p><w:pPr/><w:r><w:rPr/><w:t xml:space="preserve">Anna Jackson. </w:t></w:r><w:r><w:rPr><w:i w:val="1"/><w:iCs w:val="1"/></w:rPr><w:t xml:space="preserve">Kimono ! From Kyoto to Catwalks</w:t></w:r><w:r><w:rPr/><w:t xml:space="preserve">, V&amp;A Publishing, pp.138-141, 2020</w:t></w:r></w:p><w:p><w:pPr/><w:r><w:rPr/><w:t xml:space="preserve">Chapitre d'ouvrage</w:t></w:r></w:p><w:p><w:pPr/><w:hyperlink r:id="rId135" w:history="1"><w:r><w:rPr><w:color w:val="#410a8c"/><w:u w:val="single"/></w:rPr><w:t xml:space="preserve">hal-02915792v1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Des robes entretissées : un conte du commerce globalisé », trad. Georges Palet, in Anna Jackson, dir., Kimono (Paris : La Martinière, 2020), 138-141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Kimono</w:t></w:r><w:r><w:rPr/><w:t xml:space="preserve">, 2020</w:t></w:r></w:p><w:p><w:pPr/><w:r><w:rPr/><w:t xml:space="preserve">Chapitre d'ouvrage</w:t></w:r></w:p><w:p><w:pPr/><w:hyperlink r:id="rId136" w:history="1"><w:r><w:rPr><w:color w:val="#410a8c"/><w:u w:val="single"/></w:rPr><w:t xml:space="preserve">hal-03160017v1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« Métal nomade : des mines de Potosí aux reliquaires de San Gennaro, l’argent et ses transformations à Naples au siècle d’Or », co-traduction (avec Anne-Marie Miller-Blaise) vers le français d’un article de Helen Hills (University of York)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in Ariane Fennetaux, Anne-Marie Miller-Blaise, et Nancy Oddo, dir., Objets nomades: circulations matérielles, représentations et formation des identités à l’ère de la première mondialisation, XVIe-XVIIIe siècles (Turnhout: Brepols, 2020)</w:t></w:r><w:r><w:rPr/><w:t xml:space="preserve">, Brepols, pp.98-113, 2020</w:t></w:r></w:p><w:p><w:pPr/><w:r><w:rPr/><w:t xml:space="preserve">Chapitre d'ouvrage</w:t></w:r></w:p><w:p><w:pPr/><w:hyperlink r:id="rId137" w:history="1"><w:r><w:rPr><w:color w:val="#410a8c"/><w:u w:val="single"/></w:rPr><w:t xml:space="preserve">hal-03160064v1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Circulations Matérielles et Hybridation des Disciplines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99" w:history="1"><w:r><w:rPr><w:color w:val="#410a8c"/><w:u w:val="single"/></w:rPr><w:t xml:space="preserve">Anne-Marie Miller-Blaise</w:t></w:r></w:hyperlink><w:r><w:rPr/><w:t xml:space="preserve">,</w:t></w:r><w:hyperlink r:id="rId100" w:history="1"><w:r><w:rPr><w:color w:val="#410a8c"/><w:u w:val="single"/></w:rPr><w:t xml:space="preserve">Nancy Oddo</w:t></w:r></w:hyperlink></w:p><w:p><w:pPr/><w:r><w:rPr><w:i w:val="1"/><w:iCs w:val="1"/></w:rPr><w:t xml:space="preserve">Objets nomades. Circulations matérielles, appropriations et identités à l'âge de la première mondialisation, 16e-18e siècle</w:t></w:r><w:r><w:rPr/><w:t xml:space="preserve">, Brepols, 2020</w:t></w:r></w:p><w:p><w:pPr/><w:r><w:rPr/><w:t xml:space="preserve">Chapitre d'ouvrage</w:t></w:r></w:p><w:p><w:pPr/><w:hyperlink r:id="rId138" w:history="1"><w:r><w:rPr><w:color w:val="#410a8c"/><w:u w:val="single"/></w:rPr><w:t xml:space="preserve">hal-03878423v1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Work'd Pocketts to my intire sattisfaction' Women and the Multiple Literacies of Making</w:t></w:r></w:hyperlink></w:p><w:p><w:pPr/><w:hyperlink r:id="rId8" w:history="1"><w:r><w:rPr><w:color w:val="#410a8c"/><w:u w:val="single"/></w:rPr><w:t xml:space="preserve">Ariane Fennetaux</w:t></w:r></w:hyperlink></w:p><w:p><w:pPr/><w:r><w:rPr/><w:t xml:space="preserve">Chloe Wigston-Smith; Serena Dyer. </w:t></w:r><w:r><w:rPr><w:i w:val="1"/><w:iCs w:val="1"/></w:rPr><w:t xml:space="preserve">Material Literacies. A Nation of Makers</w:t></w:r><w:r><w:rPr/><w:t xml:space="preserve">, Bloomsbury Academic, pp.17-33, 2020</w:t></w:r></w:p><w:p><w:pPr/><w:r><w:rPr/><w:t xml:space="preserve">Chapitre d'ouvrage</w:t></w:r></w:p><w:p><w:pPr/><w:hyperlink r:id="rId139" w:history="1"><w:r><w:rPr><w:color w:val="#410a8c"/><w:u w:val="single"/></w:rPr><w:t xml:space="preserve">hal-02915791v1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Circulations Matérielles et Hybridation des Disciplines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99" w:history="1"><w:r><w:rPr><w:color w:val="#410a8c"/><w:u w:val="single"/></w:rPr><w:t xml:space="preserve">Anne-Marie Miller-Blaise</w:t></w:r></w:hyperlink><w:r><w:rPr/><w:t xml:space="preserve">,</w:t></w:r><w:hyperlink r:id="rId100" w:history="1"><w:r><w:rPr><w:color w:val="#410a8c"/><w:u w:val="single"/></w:rPr><w:t xml:space="preserve">Nancy Oddo</w:t></w:r></w:hyperlink></w:p><w:p><w:pPr/><w:r><w:rPr><w:i w:val="1"/><w:iCs w:val="1"/></w:rPr><w:t xml:space="preserve">Objets nomades. Circulations matérielles, appropriations et identités à l'âge de la première mondialisation, 16e-18e siècle</w:t></w:r><w:r><w:rPr/><w:t xml:space="preserve">, Brepols, 2020</w:t></w:r></w:p><w:p><w:pPr/><w:r><w:rPr/><w:t xml:space="preserve">Chapitre d'ouvrage</w:t></w:r></w:p><w:p><w:pPr/><w:hyperlink r:id="rId140" w:history="1"><w:r><w:rPr><w:color w:val="#410a8c"/><w:u w:val="single"/></w:rPr><w:t xml:space="preserve">hal-02915794v1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‘Paper, Ceramics and Textiles: Eurasia Cross-Media Fertilisation of Motifs and Techniques’, in Intermediality and the Circulation of Knowledge in the Eighteenth Century, ed. Peter Wagner. Trier: Wissenchaftlicher Verlag Trier, 2019, pp. 203-219.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Intermediality and the Circulation of Knowledge in the Eighteenth Century</w:t></w:r><w:r><w:rPr/><w:t xml:space="preserve">, 2019</w:t></w:r></w:p><w:p><w:pPr/><w:r><w:rPr/><w:t xml:space="preserve">Chapitre d'ouvrage</w:t></w:r></w:p><w:p><w:pPr/><w:hyperlink r:id="rId141" w:history="1"><w:r><w:rPr><w:color w:val="#410a8c"/><w:u w:val="single"/></w:rPr><w:t xml:space="preserve">hal-02301060v1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‘Je me suis fait faire cette Indienne-ci’ : le tour du monde en robe de chambre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in Aziza Gril-Mariotte, dir., L’Étoffe de ma garde-robe. Indiennes, toiles peintes, toiles de Jouy dans la mode du XVIIIe siècle à nos jours, catalogue d’exposition, Musée de la toile de Jouy, 8 octobre 2019- 23 février 2020 (Jouy-en-Josas et Milan: SilvanaEditoriale, 2019), 46-55.</w:t></w:r><w:r><w:rPr/><w:t xml:space="preserve">, 2019</w:t></w:r></w:p><w:p><w:pPr/><w:r><w:rPr/><w:t xml:space="preserve">Chapitre d'ouvrage</w:t></w:r></w:p><w:p><w:pPr/><w:hyperlink r:id="rId142" w:history="1"><w:r><w:rPr><w:color w:val="#410a8c"/><w:u w:val="single"/></w:rPr><w:t xml:space="preserve">hal-03160021v1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‘Pockets, Female Consumption & Sociability in 18th-century Britain’</w:t></w:r></w:hyperlink></w:p><w:p><w:pPr/><w:hyperlink r:id="rId8" w:history="1"><w:r><w:rPr><w:color w:val="#410a8c"/><w:u w:val="single"/></w:rPr><w:t xml:space="preserve">Ariane Fennetaux</w:t></w:r></w:hyperlink></w:p><w:p><w:pPr/><w:r><w:rPr/><w:t xml:space="preserve">Shinobu Majima, Hiroki Shin &amp; Satomi Ohashi. </w:t></w:r><w:r><w:rPr><w:i w:val="1"/><w:iCs w:val="1"/></w:rPr><w:t xml:space="preserve">Consumer Culture and Sociability in the Long Eighteenth Century</w:t></w:r><w:r><w:rPr/><w:t xml:space="preserve">, Tokyo Gakushuin University, pp.86-93, 2018</w:t></w:r></w:p><w:p><w:pPr/><w:r><w:rPr/><w:t xml:space="preserve">Chapitre d'ouvrage</w:t></w:r></w:p><w:p><w:pPr/><w:hyperlink r:id="rId143" w:history="1"><w:r><w:rPr><w:color w:val="#410a8c"/><w:u w:val="single"/></w:rPr><w:t xml:space="preserve">hal-01876362v1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Transitional Pandoras: Dolls in the Long 18th Century</w:t></w:r></w:hyperlink></w:p><w:p><w:pPr/><w:hyperlink r:id="rId8" w:history="1"><w:r><w:rPr><w:color w:val="#410a8c"/><w:u w:val="single"/></w:rPr><w:t xml:space="preserve">Ariane Fennetaux</w:t></w:r></w:hyperlink></w:p><w:p><w:pPr/><w:r><w:rPr/><w:t xml:space="preserve">ed. Megan Brandow-Faller. </w:t></w:r><w:r><w:rPr><w:i w:val="1"/><w:iCs w:val="1"/></w:rPr><w:t xml:space="preserve">Childhood by Design: Toys and the Material Culture of Childhood, 1700-Present</w:t></w:r><w:r><w:rPr/><w:t xml:space="preserve">, Bloomsbury, pp.47-65, 2018</w:t></w:r></w:p><w:p><w:pPr/><w:r><w:rPr/><w:t xml:space="preserve">Chapitre d'ouvrage</w:t></w:r></w:p><w:p><w:pPr/><w:hyperlink r:id="rId144" w:history="1"><w:r><w:rPr><w:color w:val="#410a8c"/><w:u w:val="single"/></w:rPr><w:t xml:space="preserve">hal-01876370v1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“The Many Lives of Recycling. Introduction”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110" w:history="1"><w:r><w:rPr><w:color w:val="#410a8c"/><w:u w:val="single"/></w:rPr><w:t xml:space="preserve">Amélie Junqua</w:t></w:r></w:hyperlink><w:r><w:rPr/><w:t xml:space="preserve">,</w:t></w:r><w:hyperlink r:id="rId109" w:history="1"><w:r><w:rPr><w:color w:val="#410a8c"/><w:u w:val="single"/></w:rPr><w:t xml:space="preserve">Sophie Vasset</w:t></w:r></w:hyperlink></w:p><w:p><w:pPr/><w:r><w:rPr/><w:t xml:space="preserve">Fennetaux, Ariane; Junqua, Amelie; Vasset, Sophie. </w:t></w:r><w:r><w:rPr><w:i w:val="1"/><w:iCs w:val="1"/></w:rPr><w:t xml:space="preserve">The Afterlife of Used Things: Recycling in the Long 18th Century </w:t></w:r><w:r><w:rPr/><w:t xml:space="preserve">, </w:t></w:r><w:hyperlink r:id="rId111" w:history="1"><w:r><w:rPr><w:color w:val="#410a8c"/><w:u w:val="single"/></w:rPr><w:t xml:space="preserve">Routledge</w:t></w:r></w:hyperlink><w:r><w:rPr/><w:t xml:space="preserve">, pp. 1-10, 2015, 9780415726306</w:t></w:r></w:p><w:p><w:pPr/><w:r><w:rPr/><w:t xml:space="preserve">Chapitre d'ouvrage</w:t></w:r></w:p><w:p><w:pPr/><w:hyperlink r:id="rId145" w:history="1"><w:r><w:rPr><w:color w:val="#410a8c"/><w:u w:val="single"/></w:rPr><w:t xml:space="preserve">hal-01538484v1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“Sentimental Economics: Recycling Textiles in Eighteenth-Century Britain”</w:t></w:r></w:hyperlink></w:p><w:p><w:pPr/><w:hyperlink r:id="rId8" w:history="1"><w:r><w:rPr><w:color w:val="#410a8c"/><w:u w:val="single"/></w:rPr><w:t xml:space="preserve">Ariane Fennetaux</w:t></w:r></w:hyperlink></w:p><w:p><w:pPr/><w:r><w:rPr/><w:t xml:space="preserve">Fennetaux, Ariane; Junqua, Amelie; Vasset, Sophie. </w:t></w:r><w:r><w:rPr><w:i w:val="1"/><w:iCs w:val="1"/></w:rPr><w:t xml:space="preserve">The Afterlife of Used Things: Recycling in the Long 18th Century</w:t></w:r><w:r><w:rPr/><w:t xml:space="preserve">, Routledge, pp.122-141., 2015, 978-0415726306</w:t></w:r></w:p><w:p><w:pPr/><w:r><w:rPr/><w:t xml:space="preserve">Chapitre d'ouvrage</w:t></w:r></w:p><w:p><w:pPr/><w:hyperlink r:id="rId146" w:history="1"><w:r><w:rPr><w:color w:val="#410a8c"/><w:u w:val="single"/></w:rPr><w:t xml:space="preserve">halshs-01531909v1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Fashioning Death/ Gendering Sentiment: Mourning Jewelry in Britain in the Eighteenth Century</w:t></w:r></w:hyperlink></w:p><w:p><w:pPr/><w:hyperlink r:id="rId8" w:history="1"><w:r><w:rPr><w:color w:val="#410a8c"/><w:u w:val="single"/></w:rPr><w:t xml:space="preserve">Ariane Fennetaux</w:t></w:r></w:hyperlink></w:p><w:p><w:pPr/><w:r><w:rPr/><w:t xml:space="preserve">Maureen Daly Goggin; Beth Fowkes Tobin. </w:t></w:r><w:r><w:rPr><w:i w:val="1"/><w:iCs w:val="1"/></w:rPr><w:t xml:space="preserve">Women and and the Material Culture of Death</w:t></w:r><w:r><w:rPr/><w:t xml:space="preserve">, </w:t></w:r><w:hyperlink r:id="rId148" w:history="1"><w:r><w:rPr><w:color w:val="#410a8c"/><w:u w:val="single"/></w:rPr><w:t xml:space="preserve">Routledge</w:t></w:r></w:hyperlink><w:r><w:rPr/><w:t xml:space="preserve">, pp.27-50, 2014, 9781138269521</w:t></w:r></w:p><w:p><w:pPr/><w:r><w:rPr/><w:t xml:space="preserve">Chapitre d'ouvrage</w:t></w:r></w:p><w:p><w:pPr/><w:hyperlink r:id="rId147" w:history="1"><w:r><w:rPr><w:color w:val="#410a8c"/><w:u w:val="single"/></w:rPr><w:t xml:space="preserve">hal-01538457v1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Toying with novelty: Toys in Eighteenth-Century Britain</w:t></w:r></w:hyperlink></w:p><w:p><w:pPr/><w:hyperlink r:id="rId8" w:history="1"><w:r><w:rPr><w:color w:val="#410a8c"/><w:u w:val="single"/></w:rPr><w:t xml:space="preserve">Ariane Fennetaux</w:t></w:r></w:hyperlink></w:p><w:p><w:pPr/><w:r><w:rPr/><w:t xml:space="preserve">Natacha Coquery ; Ilja Van Damme; Jon Stobart ; Bruno Blondé. </w:t></w:r><w:r><w:rPr><w:i w:val="1"/><w:iCs w:val="1"/></w:rPr><w:t xml:space="preserve">Between Novelties and Antiques : Mixed Consumer Patterns in Western European History</w:t></w:r><w:r><w:rPr/><w:t xml:space="preserve">, Brephols, pp.18-27, 2009</w:t></w:r></w:p><w:p><w:pPr/><w:r><w:rPr/><w:t xml:space="preserve">Chapitre d'ouvrage</w:t></w:r></w:p><w:p><w:pPr/><w:hyperlink r:id="rId149" w:history="1"><w:r><w:rPr><w:color w:val="#410a8c"/><w:u w:val="single"/></w:rPr><w:t xml:space="preserve">hal-01538521v1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“From Social Event to Urban Spectacle: Art Auctions in Late Eighteenth-Century Paris”, traduction vers l’anglais d’un chapitre de Charlotte Guichard (CNRS, ENS Ulm),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151" w:history="1"><w:r><w:rPr><w:color w:val="#410a8c"/><w:u w:val="single"/></w:rPr><w:t xml:space="preserve">Charlotte Guichard</w:t></w:r></w:hyperlink></w:p><w:p><w:pPr/><w:r><w:rPr><w:i w:val="1"/><w:iCs w:val="1"/></w:rPr><w:t xml:space="preserve">in Ilja Van Damme, Natacha Coquery, Jon Stobart and Bruno Blondé, eds., Fashioning Old and New. Changing Consumer Patterns in Western Europe 1650-1900 (Brepols : Turnhout, 2009), 203-216.</w:t></w:r><w:r><w:rPr/><w:t xml:space="preserve">, 2009</w:t></w:r></w:p><w:p><w:pPr/><w:r><w:rPr/><w:t xml:space="preserve">Chapitre d'ouvrage</w:t></w:r></w:p><w:p><w:pPr/><w:hyperlink r:id="rId150" w:history="1"><w:r><w:rPr><w:color w:val="#410a8c"/><w:u w:val="single"/></w:rPr><w:t xml:space="preserve">hal-03160110v1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Female Crafts: Women and Bricolage in late Georgian Britain”</w:t></w:r></w:hyperlink></w:p><w:p><w:pPr/><w:hyperlink r:id="rId8" w:history="1"><w:r><w:rPr><w:color w:val="#410a8c"/><w:u w:val="single"/></w:rPr><w:t xml:space="preserve">Ariane Fennetaux</w:t></w:r></w:hyperlink></w:p><w:p><w:pPr/><w:r><w:rPr/><w:t xml:space="preserve">Maureen Goggin ; Beth Fowkes Tobin. </w:t></w:r><w:r><w:rPr><w:i w:val="1"/><w:iCs w:val="1"/></w:rPr><w:t xml:space="preserve">Women and Things: Gendered Material Strategies 1750-1950 </w:t></w:r><w:r><w:rPr/><w:t xml:space="preserve">, Ashgate, pp. 91-109., 2009</w:t></w:r></w:p><w:p><w:pPr/><w:r><w:rPr/><w:t xml:space="preserve">Chapitre d'ouvrage</w:t></w:r></w:p><w:p><w:pPr/><w:hyperlink r:id="rId152" w:history="1"><w:r><w:rPr><w:color w:val="#410a8c"/><w:u w:val="single"/></w:rPr><w:t xml:space="preserve">hal-01538465v1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“Female Crafts: Women and Bricolage in late Georgian Britain”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Maureen Goggin and Beth Fowkes Tobin, eds., Women and Things: Gendered Material Strategies 1750-1950 (Aldershot: Ashgate, 2009), 91-109.</w:t></w:r><w:r><w:rPr/><w:t xml:space="preserve">, 2009</w:t></w:r></w:p><w:p><w:pPr/><w:r><w:rPr/><w:t xml:space="preserve">Chapitre d'ouvrage</w:t></w:r></w:p><w:p><w:pPr/><w:hyperlink r:id="rId153" w:history="1"><w:r><w:rPr><w:color w:val="#410a8c"/><w:u w:val="single"/></w:rPr><w:t xml:space="preserve">hal-03160026v1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“Connoisseurship and Artistic Expertise. Paris and London 1600-1800”, traduction vers l’anglais d’un chapitre de Charlotte Guichard (CNRS, ENS Ulm)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151" w:history="1"><w:r><w:rPr><w:color w:val="#410a8c"/><w:u w:val="single"/></w:rPr><w:t xml:space="preserve">Charlotte Guichard</w:t></w:r></w:hyperlink></w:p><w:p><w:pPr/><w:r><w:rPr><w:i w:val="1"/><w:iCs w:val="1"/></w:rPr><w:t xml:space="preserve">Fields of Expertise: A Comparative History of Expert Procedures in Paris and London, 1600 to Present</w:t></w:r><w:r><w:rPr/><w:t xml:space="preserve">, Cambridge Scholars Press, pp.173-191., 2007</w:t></w:r></w:p><w:p><w:pPr/><w:r><w:rPr/><w:t xml:space="preserve">Chapitre d'ouvrage</w:t></w:r></w:p><w:p><w:pPr/><w:hyperlink r:id="rId154" w:history="1"><w:r><w:rPr><w:color w:val="#410a8c"/><w:u w:val="single"/></w:rPr><w:t xml:space="preserve">hal-03160117v1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« Relations et influences réciproques des industries soyeuses françaises et hollandaises », traduction vers le français d’un chapitre de Sjoukje Colenbrander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156" w:history="1"><w:r><w:rPr><w:color w:val="#410a8c"/><w:u w:val="single"/></w:rPr><w:t xml:space="preserve">Sjoukje Colenbrander</w:t></w:r></w:hyperlink></w:p><w:p><w:pPr/><w:r><w:rPr><w:i w:val="1"/><w:iCs w:val="1"/></w:rPr><w:t xml:space="preserve">in Pascale Gorguet-Ballesteros, dir., Modes en miroir, la France et la Hollande au temps des Lumières, catalogue d’exposition, Palais Galliera, 30 avril-21 août 2005 (Paris : Paris Musées, 2005), 158-61.</w:t></w:r><w:r><w:rPr/><w:t xml:space="preserve">, 2005</w:t></w:r></w:p><w:p><w:pPr/><w:r><w:rPr/><w:t xml:space="preserve">Chapitre d'ouvrage</w:t></w:r></w:p><w:p><w:pPr/><w:hyperlink r:id="rId155" w:history="1"><w:r><w:rPr><w:color w:val="#410a8c"/><w:u w:val="single"/></w:rPr><w:t xml:space="preserve">hal-03160120v1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Mantua », traduction vers le français d’un article de Jenny Lister (Victoria and Albert Museum),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158" w:history="1"><w:r><w:rPr><w:color w:val="#410a8c"/><w:u w:val="single"/></w:rPr><w:t xml:space="preserve">Jenny Lister</w:t></w:r></w:hyperlink></w:p><w:p><w:pPr/><w:r><w:rPr><w:i w:val="1"/><w:iCs w:val="1"/></w:rPr><w:t xml:space="preserve">in Pascale Gorguet-Ballesteros, dir., Modes en miroir, la France et la Hollande au temps des Lumières, catalogue d’exposition, Palais Galliera, 30 avril-21 août 2005 (Paris : Paris Musées, 2005), 58-61.</w:t></w:r><w:r><w:rPr/><w:t xml:space="preserve">, 2005</w:t></w:r></w:p><w:p><w:pPr/><w:r><w:rPr/><w:t xml:space="preserve">Chapitre d'ouvrage</w:t></w:r></w:p><w:p><w:pPr/><w:hyperlink r:id="rId157" w:history="1"><w:r><w:rPr><w:color w:val="#410a8c"/><w:u w:val="single"/></w:rPr><w:t xml:space="preserve">hal-03160119v1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« L’Angleterre et la mode en Europe au XVIIIe siècle », traduction vers le français d’un article de Kimberly Chrisman-Campbell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160" w:history="1"><w:r><w:rPr><w:color w:val="#410a8c"/><w:u w:val="single"/></w:rPr><w:t xml:space="preserve">Kimberly Chrisman Campbell</w:t></w:r></w:hyperlink></w:p><w:p><w:pPr/><w:r><w:rPr><w:i w:val="1"/><w:iCs w:val="1"/></w:rPr><w:t xml:space="preserve">in Pascale Gorguet-Ballesteros, dir., Modes en miroir, la France et la Hollande au temps des Lumières, catalogue d’exposition, Palais Galliera, 30 avril-21 août 2005</w:t></w:r><w:r><w:rPr/><w:t xml:space="preserve">, 2005</w:t></w:r></w:p><w:p><w:pPr/><w:r><w:rPr/><w:t xml:space="preserve">Chapitre d'ouvrage</w:t></w:r></w:p><w:p><w:pPr/><w:hyperlink r:id="rId159" w:history="1"><w:r><w:rPr><w:color w:val="#410a8c"/><w:u w:val="single"/></w:rPr><w:t xml:space="preserve">hal-03160118v1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« Du boudoir au salon : l’intimité et la mode en Europe au XVIIIe siècle »,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in Pascale Gorguet-Ballesteros, dir., Modes en miroir, la France et la Hollande au temps des Lumières, catalogue d’exposition, Palais Galliera, 30 avril-21 août 2005 (Paris : Paris Musées, 2005), 72-9.</w:t></w:r><w:r><w:rPr/><w:t xml:space="preserve">, 2005</w:t></w:r></w:p><w:p><w:pPr/><w:r><w:rPr/><w:t xml:space="preserve">Chapitre d'ouvrage</w:t></w:r></w:p><w:p><w:pPr/><w:hyperlink r:id="rId161" w:history="1"><w:r><w:rPr><w:color w:val="#410a8c"/><w:u w:val="single"/></w:rPr><w:t xml:space="preserve">hal-03160032v1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« Van het boudoir naar de salon: intimiteit en mode in het Europa van de 18de eeuw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in Pascale Gorguet-Ballesteros, dir., En vogue ! Mode uit Frankrijk en Nederland in de 18de eeuw, catalogue d’exposition, Den Haag, Gemeentemuseum, 1er septembre-4 décembre 2005 (Zwolle: Waanders Uitfevers, 2005), 72-9.</w:t></w:r><w:r><w:rPr/><w:t xml:space="preserve">, 2005</w:t></w:r></w:p><w:p><w:pPr/><w:r><w:rPr/><w:t xml:space="preserve">Chapitre d'ouvrage</w:t></w:r></w:p><w:p><w:pPr/><w:hyperlink r:id="rId162" w:history="1"><w:r><w:rPr><w:color w:val="#410a8c"/><w:u w:val="single"/></w:rPr><w:t xml:space="preserve">hal-03160035v1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Pocket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Digitens - The Digital Encyclopedia of British Sociability in the Long Eighteenth Century</w:t></w:r><w:r><w:rPr/><w:t xml:space="preserve">, 2023</w:t></w:r></w:p><w:p><w:pPr/><w:r><w:rPr/><w:t xml:space="preserve">Notice d’encyclopédie ou de dictionnaire</w:t></w:r></w:p><w:p><w:pPr/><w:hyperlink r:id="rId163" w:history="1"><w:r><w:rPr><w:color w:val="#410a8c"/><w:u w:val="single"/></w:rPr><w:t xml:space="preserve">hal-03927250v1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John Holker, l'Espion du coton (rubrique l'atelier du chercheur)</w:t></w:r></w:hyperlink></w:p><w:p><w:pPr/><w:hyperlink r:id="rId8" w:history="1"><w:r><w:rPr><w:color w:val="#410a8c"/><w:u w:val="single"/></w:rPr><w:t xml:space="preserve">Ariane Fennetaux</w:t></w:r></w:hyperlink></w:p><w:p><w:pPr/><w:r><w:rPr/><w:t xml:space="preserve">2022</w:t></w:r></w:p><w:p><w:pPr/><w:r><w:rPr/><w:t xml:space="preserve">Autre publication scientifique</w:t></w:r></w:p><w:p><w:pPr/><w:hyperlink r:id="rId164" w:history="1"><w:r><w:rPr><w:color w:val="#410a8c"/><w:u w:val="single"/></w:rPr><w:t xml:space="preserve">hal-03620954v1</w:t></w:r></w:hyperlink></w:p></w:tc></w:tr></w:tbl><w:sectPr><w:footerReference w:type="default" r:id="rId1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8050v1" TargetMode="External"/><Relationship Id="rId8" Type="http://schemas.openxmlformats.org/officeDocument/2006/relationships/hyperlink" Target="https://hal.science/search/index/?q=*&amp;authFullName_s=Ariane Fennetaux" TargetMode="External"/><Relationship Id="rId9" Type="http://schemas.openxmlformats.org/officeDocument/2006/relationships/hyperlink" Target="https://hal.science/search/index/?q=*&amp;authFullName_s=Gabriele Mentges" TargetMode="External"/><Relationship Id="rId10" Type="http://schemas.openxmlformats.org/officeDocument/2006/relationships/hyperlink" Target="https://dx.doi.org/10.4000/apparences.3494" TargetMode="External"/><Relationship Id="rId11" Type="http://schemas.openxmlformats.org/officeDocument/2006/relationships/hyperlink" Target="https://hal.science/hal-03827902v1" TargetMode="External"/><Relationship Id="rId12" Type="http://schemas.openxmlformats.org/officeDocument/2006/relationships/hyperlink" Target="https://hal.science/hal-03827903v1" TargetMode="External"/><Relationship Id="rId13" Type="http://schemas.openxmlformats.org/officeDocument/2006/relationships/hyperlink" Target="https://dx.doi.org/10.3917/criti.901.0596" TargetMode="External"/><Relationship Id="rId14" Type="http://schemas.openxmlformats.org/officeDocument/2006/relationships/hyperlink" Target="https://hal.science/hal-03618016v1" TargetMode="External"/><Relationship Id="rId15" Type="http://schemas.openxmlformats.org/officeDocument/2006/relationships/hyperlink" Target="https://hal.science/hal-03160041v1" TargetMode="External"/><Relationship Id="rId16" Type="http://schemas.openxmlformats.org/officeDocument/2006/relationships/hyperlink" Target="https://dx.doi.org/10.1080/00404969.2021.1938793" TargetMode="External"/><Relationship Id="rId17" Type="http://schemas.openxmlformats.org/officeDocument/2006/relationships/hyperlink" Target="https://hal.science/hal-03160044v1" TargetMode="External"/><Relationship Id="rId18" Type="http://schemas.openxmlformats.org/officeDocument/2006/relationships/hyperlink" Target="https://hal.science/hal-03617873v1" TargetMode="External"/><Relationship Id="rId19" Type="http://schemas.openxmlformats.org/officeDocument/2006/relationships/hyperlink" Target="https://hal.science/hal-03160048v1" TargetMode="External"/><Relationship Id="rId20" Type="http://schemas.openxmlformats.org/officeDocument/2006/relationships/hyperlink" Target="https://hal.science/hal-02018069v1" TargetMode="External"/><Relationship Id="rId21" Type="http://schemas.openxmlformats.org/officeDocument/2006/relationships/hyperlink" Target="https://hal.science/hal-03160073v1" TargetMode="External"/><Relationship Id="rId22" Type="http://schemas.openxmlformats.org/officeDocument/2006/relationships/hyperlink" Target="https://hal.science/hal-01876376v1" TargetMode="External"/><Relationship Id="rId23" Type="http://schemas.openxmlformats.org/officeDocument/2006/relationships/hyperlink" Target="https://shs.hal.science/halshs-01531485v1" TargetMode="External"/><Relationship Id="rId24" Type="http://schemas.openxmlformats.org/officeDocument/2006/relationships/hyperlink" Target="https://hal.science/hal-03160058v1" TargetMode="External"/><Relationship Id="rId25" Type="http://schemas.openxmlformats.org/officeDocument/2006/relationships/hyperlink" Target="https://hal.science/hal-03160051v1" TargetMode="External"/><Relationship Id="rId26" Type="http://schemas.openxmlformats.org/officeDocument/2006/relationships/hyperlink" Target="https://hal.science/hal-03159336v1" TargetMode="External"/><Relationship Id="rId27" Type="http://schemas.openxmlformats.org/officeDocument/2006/relationships/hyperlink" Target="https://hal.science/hal-03957433v1" TargetMode="External"/><Relationship Id="rId28" Type="http://schemas.openxmlformats.org/officeDocument/2006/relationships/hyperlink" Target="https://hal.science/search/index/?q=*&amp;authFullName_s=John A Styles" TargetMode="External"/><Relationship Id="rId29" Type="http://schemas.openxmlformats.org/officeDocument/2006/relationships/hyperlink" Target="https://hal.science/hal-03957412v1" TargetMode="External"/><Relationship Id="rId30" Type="http://schemas.openxmlformats.org/officeDocument/2006/relationships/hyperlink" Target="https://hal.science/hal-03988511v1" TargetMode="External"/><Relationship Id="rId31" Type="http://schemas.openxmlformats.org/officeDocument/2006/relationships/hyperlink" Target="https://hal.science/hal-04005473v1" TargetMode="External"/><Relationship Id="rId32" Type="http://schemas.openxmlformats.org/officeDocument/2006/relationships/hyperlink" Target="https://hal.science/hal-03996278v1" TargetMode="External"/><Relationship Id="rId33" Type="http://schemas.openxmlformats.org/officeDocument/2006/relationships/hyperlink" Target="https://hal.science/hal-03988507v1" TargetMode="External"/><Relationship Id="rId34" Type="http://schemas.openxmlformats.org/officeDocument/2006/relationships/hyperlink" Target="https://hal.science/hal-03988520v1" TargetMode="External"/><Relationship Id="rId35" Type="http://schemas.openxmlformats.org/officeDocument/2006/relationships/hyperlink" Target="https://hal.science/hal-03927291v1" TargetMode="External"/><Relationship Id="rId36" Type="http://schemas.openxmlformats.org/officeDocument/2006/relationships/hyperlink" Target="https://hal.science/hal-03988517v1" TargetMode="External"/><Relationship Id="rId37" Type="http://schemas.openxmlformats.org/officeDocument/2006/relationships/hyperlink" Target="https://hal.science/hal-03988495v1" TargetMode="External"/><Relationship Id="rId38" Type="http://schemas.openxmlformats.org/officeDocument/2006/relationships/hyperlink" Target="https://hal.science/hal-04005477v1" TargetMode="External"/><Relationship Id="rId39" Type="http://schemas.openxmlformats.org/officeDocument/2006/relationships/hyperlink" Target="https://hal.science/hal-03927358v1" TargetMode="External"/><Relationship Id="rId40" Type="http://schemas.openxmlformats.org/officeDocument/2006/relationships/hyperlink" Target="https://hal.science/hal-03957132v1" TargetMode="External"/><Relationship Id="rId41" Type="http://schemas.openxmlformats.org/officeDocument/2006/relationships/hyperlink" Target="https://hal.science/hal-03927378v1" TargetMode="External"/><Relationship Id="rId42" Type="http://schemas.openxmlformats.org/officeDocument/2006/relationships/hyperlink" Target="https://hal.science/hal-03998054v1" TargetMode="External"/><Relationship Id="rId43" Type="http://schemas.openxmlformats.org/officeDocument/2006/relationships/hyperlink" Target="https://hal.science/hal-03998059v1" TargetMode="External"/><Relationship Id="rId44" Type="http://schemas.openxmlformats.org/officeDocument/2006/relationships/hyperlink" Target="https://hal.science/hal-04006099v1" TargetMode="External"/><Relationship Id="rId45" Type="http://schemas.openxmlformats.org/officeDocument/2006/relationships/hyperlink" Target="https://hal.science/hal-04006104v1" TargetMode="External"/><Relationship Id="rId46" Type="http://schemas.openxmlformats.org/officeDocument/2006/relationships/hyperlink" Target="https://hal.science/hal-03927392v1" TargetMode="External"/><Relationship Id="rId47" Type="http://schemas.openxmlformats.org/officeDocument/2006/relationships/hyperlink" Target="https://hal.science/hal-03996272v1" TargetMode="External"/><Relationship Id="rId48" Type="http://schemas.openxmlformats.org/officeDocument/2006/relationships/hyperlink" Target="https://hal.science/hal-03927421v1" TargetMode="External"/><Relationship Id="rId49" Type="http://schemas.openxmlformats.org/officeDocument/2006/relationships/hyperlink" Target="https://hal.science/hal-03957115v1" TargetMode="External"/><Relationship Id="rId50" Type="http://schemas.openxmlformats.org/officeDocument/2006/relationships/hyperlink" Target="https://hal.science/hal-03998063v1" TargetMode="External"/><Relationship Id="rId51" Type="http://schemas.openxmlformats.org/officeDocument/2006/relationships/hyperlink" Target="https://hal.science/hal-04006111v1" TargetMode="External"/><Relationship Id="rId52" Type="http://schemas.openxmlformats.org/officeDocument/2006/relationships/hyperlink" Target="https://hal.science/hal-03999855v1" TargetMode="External"/><Relationship Id="rId53" Type="http://schemas.openxmlformats.org/officeDocument/2006/relationships/hyperlink" Target="https://hal.science/hal-03957141v1" TargetMode="External"/><Relationship Id="rId54" Type="http://schemas.openxmlformats.org/officeDocument/2006/relationships/hyperlink" Target="https://hal.science/hal-03976477v1" TargetMode="External"/><Relationship Id="rId55" Type="http://schemas.openxmlformats.org/officeDocument/2006/relationships/hyperlink" Target="https://hal.science/hal-03999858v1" TargetMode="External"/><Relationship Id="rId56" Type="http://schemas.openxmlformats.org/officeDocument/2006/relationships/hyperlink" Target="https://hal.science/hal-03999857v1" TargetMode="External"/><Relationship Id="rId57" Type="http://schemas.openxmlformats.org/officeDocument/2006/relationships/hyperlink" Target="https://hal.science/hal-04005197v1" TargetMode="External"/><Relationship Id="rId58" Type="http://schemas.openxmlformats.org/officeDocument/2006/relationships/hyperlink" Target="https://hal.science/hal-03976470v1" TargetMode="External"/><Relationship Id="rId59" Type="http://schemas.openxmlformats.org/officeDocument/2006/relationships/hyperlink" Target="https://hal.science/hal-03957137v1" TargetMode="External"/><Relationship Id="rId60" Type="http://schemas.openxmlformats.org/officeDocument/2006/relationships/hyperlink" Target="https://hal.science/hal-03999860v1" TargetMode="External"/><Relationship Id="rId61" Type="http://schemas.openxmlformats.org/officeDocument/2006/relationships/hyperlink" Target="https://hal.science/hal-03957140v1" TargetMode="External"/><Relationship Id="rId62" Type="http://schemas.openxmlformats.org/officeDocument/2006/relationships/hyperlink" Target="https://hal.science/hal-04005198v1" TargetMode="External"/><Relationship Id="rId63" Type="http://schemas.openxmlformats.org/officeDocument/2006/relationships/hyperlink" Target="https://hal.science/hal-03976483v1" TargetMode="External"/><Relationship Id="rId64" Type="http://schemas.openxmlformats.org/officeDocument/2006/relationships/hyperlink" Target="https://hal.science/hal-04006114v1" TargetMode="External"/><Relationship Id="rId65" Type="http://schemas.openxmlformats.org/officeDocument/2006/relationships/hyperlink" Target="https://hal.science/hal-04005201v1" TargetMode="External"/><Relationship Id="rId66" Type="http://schemas.openxmlformats.org/officeDocument/2006/relationships/hyperlink" Target="https://hal.science/hal-04006135v1" TargetMode="External"/><Relationship Id="rId67" Type="http://schemas.openxmlformats.org/officeDocument/2006/relationships/hyperlink" Target="https://hal.science/hal-04005203v1" TargetMode="External"/><Relationship Id="rId68" Type="http://schemas.openxmlformats.org/officeDocument/2006/relationships/hyperlink" Target="https://hal.science/hal-04006123v1" TargetMode="External"/><Relationship Id="rId69" Type="http://schemas.openxmlformats.org/officeDocument/2006/relationships/hyperlink" Target="https://hal.science/hal-04006127v1" TargetMode="External"/><Relationship Id="rId70" Type="http://schemas.openxmlformats.org/officeDocument/2006/relationships/hyperlink" Target="https://hal.science/hal-04006232v1" TargetMode="External"/><Relationship Id="rId71" Type="http://schemas.openxmlformats.org/officeDocument/2006/relationships/hyperlink" Target="https://hal.science/hal-04006149v1" TargetMode="External"/><Relationship Id="rId72" Type="http://schemas.openxmlformats.org/officeDocument/2006/relationships/hyperlink" Target="https://hal.science/hal-04005204v1" TargetMode="External"/><Relationship Id="rId73" Type="http://schemas.openxmlformats.org/officeDocument/2006/relationships/hyperlink" Target="https://hal.science/hal-04006237v1" TargetMode="External"/><Relationship Id="rId74" Type="http://schemas.openxmlformats.org/officeDocument/2006/relationships/hyperlink" Target="https://hal.science/hal-04006235v1" TargetMode="External"/><Relationship Id="rId75" Type="http://schemas.openxmlformats.org/officeDocument/2006/relationships/hyperlink" Target="https://hal.science/hal-04006165v1" TargetMode="External"/><Relationship Id="rId76" Type="http://schemas.openxmlformats.org/officeDocument/2006/relationships/hyperlink" Target="https://hal.science/hal-04006157v1" TargetMode="External"/><Relationship Id="rId77" Type="http://schemas.openxmlformats.org/officeDocument/2006/relationships/hyperlink" Target="https://hal.science/hal-03976500v1" TargetMode="External"/><Relationship Id="rId78" Type="http://schemas.openxmlformats.org/officeDocument/2006/relationships/hyperlink" Target="https://hal.science/hal-04006256v1" TargetMode="External"/><Relationship Id="rId79" Type="http://schemas.openxmlformats.org/officeDocument/2006/relationships/hyperlink" Target="https://hal.science/hal-04006246v1" TargetMode="External"/><Relationship Id="rId80" Type="http://schemas.openxmlformats.org/officeDocument/2006/relationships/hyperlink" Target="https://hal.science/hal-04006250v1" TargetMode="External"/><Relationship Id="rId81" Type="http://schemas.openxmlformats.org/officeDocument/2006/relationships/hyperlink" Target="https://hal.science/hal-04005206v1" TargetMode="External"/><Relationship Id="rId82" Type="http://schemas.openxmlformats.org/officeDocument/2006/relationships/hyperlink" Target="https://hal.science/hal-03976508v1" TargetMode="External"/><Relationship Id="rId83" Type="http://schemas.openxmlformats.org/officeDocument/2006/relationships/hyperlink" Target="https://hal.science/hal-04006254v1" TargetMode="External"/><Relationship Id="rId84" Type="http://schemas.openxmlformats.org/officeDocument/2006/relationships/hyperlink" Target="https://hal.science/hal-04009329v1" TargetMode="External"/><Relationship Id="rId85" Type="http://schemas.openxmlformats.org/officeDocument/2006/relationships/hyperlink" Target="https://hal.science/hal-04006260v1" TargetMode="External"/><Relationship Id="rId86" Type="http://schemas.openxmlformats.org/officeDocument/2006/relationships/hyperlink" Target="https://hal.science/hal-04005244v1" TargetMode="External"/><Relationship Id="rId87" Type="http://schemas.openxmlformats.org/officeDocument/2006/relationships/hyperlink" Target="https://hal.science/hal-04005242v1" TargetMode="External"/><Relationship Id="rId88" Type="http://schemas.openxmlformats.org/officeDocument/2006/relationships/hyperlink" Target="https://hal.science/hal-04005454v1" TargetMode="External"/><Relationship Id="rId89" Type="http://schemas.openxmlformats.org/officeDocument/2006/relationships/hyperlink" Target="https://hal.science/hal-04005456v1" TargetMode="External"/><Relationship Id="rId90" Type="http://schemas.openxmlformats.org/officeDocument/2006/relationships/hyperlink" Target="https://hal.science/hal-03977263v1" TargetMode="External"/><Relationship Id="rId91" Type="http://schemas.openxmlformats.org/officeDocument/2006/relationships/hyperlink" Target="https://hal.science/hal-03977274v1" TargetMode="External"/><Relationship Id="rId92" Type="http://schemas.openxmlformats.org/officeDocument/2006/relationships/hyperlink" Target="https://hal.science/hal-04005460v1" TargetMode="External"/><Relationship Id="rId93" Type="http://schemas.openxmlformats.org/officeDocument/2006/relationships/hyperlink" Target="https://hal.science/hal-04005464v1" TargetMode="External"/><Relationship Id="rId94" Type="http://schemas.openxmlformats.org/officeDocument/2006/relationships/hyperlink" Target="https://hal.science/hal-04005466v1" TargetMode="External"/><Relationship Id="rId95" Type="http://schemas.openxmlformats.org/officeDocument/2006/relationships/hyperlink" Target="https://hal.science/hal-03617792v1" TargetMode="External"/><Relationship Id="rId96" Type="http://schemas.openxmlformats.org/officeDocument/2006/relationships/hyperlink" Target="https://dx.doi.org/10.4000/apparences.3493" TargetMode="External"/><Relationship Id="rId97" Type="http://schemas.openxmlformats.org/officeDocument/2006/relationships/hyperlink" Target="https://hal.science/hal-03617862v1" TargetMode="External"/><Relationship Id="rId98" Type="http://schemas.openxmlformats.org/officeDocument/2006/relationships/hyperlink" Target="https://hal.science/hal-02915793v1" TargetMode="External"/><Relationship Id="rId99" Type="http://schemas.openxmlformats.org/officeDocument/2006/relationships/hyperlink" Target="https://hal.science/search/index/?q=*&amp;authFullName_s=Anne-Marie Miller-Blaise" TargetMode="External"/><Relationship Id="rId100" Type="http://schemas.openxmlformats.org/officeDocument/2006/relationships/hyperlink" Target="https://hal.science/search/index/?q=*&amp;authFullName_s=Nancy Oddo" TargetMode="External"/><Relationship Id="rId101" Type="http://schemas.openxmlformats.org/officeDocument/2006/relationships/hyperlink" Target="https://hal.science/hal-04058240v1" TargetMode="External"/><Relationship Id="rId102" Type="http://schemas.openxmlformats.org/officeDocument/2006/relationships/hyperlink" Target="https://hal.science/search/index/?q=*&amp;authFullName_s=Aziza Gril-Mariotte" TargetMode="External"/><Relationship Id="rId103" Type="http://schemas.openxmlformats.org/officeDocument/2006/relationships/hyperlink" Target="https://hal.science/search/index/?q=*&amp;authFullName_s=Serge Chassagne" TargetMode="External"/><Relationship Id="rId104" Type="http://schemas.openxmlformats.org/officeDocument/2006/relationships/hyperlink" Target="https://hal.science/search/index/?q=*&amp;authFullName_s=Natacha Coquery" TargetMode="External"/><Relationship Id="rId105" Type="http://schemas.openxmlformats.org/officeDocument/2006/relationships/hyperlink" Target="https://hal.science/search/index/?q=*&amp;authFullName_s=Pascale Gorguet Ballesteros" TargetMode="External"/><Relationship Id="rId106" Type="http://schemas.openxmlformats.org/officeDocument/2006/relationships/hyperlink" Target="https://www.silvanaeditoriale.it/libro/9788836643950" TargetMode="External"/><Relationship Id="rId107" Type="http://schemas.openxmlformats.org/officeDocument/2006/relationships/hyperlink" Target="https://hal.science/hal-02301047v1" TargetMode="External"/><Relationship Id="rId108" Type="http://schemas.openxmlformats.org/officeDocument/2006/relationships/hyperlink" Target="https://shs.hal.science/halshs-01531489v1" TargetMode="External"/><Relationship Id="rId109" Type="http://schemas.openxmlformats.org/officeDocument/2006/relationships/hyperlink" Target="https://hal.science/search/index/?q=*&amp;authFullName_s=Sophie Vasset" TargetMode="External"/><Relationship Id="rId110" Type="http://schemas.openxmlformats.org/officeDocument/2006/relationships/hyperlink" Target="https://hal.science/search/index/?q=*&amp;authFullName_s=Am&#233;lie Junqua" TargetMode="External"/><Relationship Id="rId111" Type="http://schemas.openxmlformats.org/officeDocument/2006/relationships/hyperlink" Target="https://www.routledge.com/The-Afterlife-of-Used-Things-Recycling-in-the-Long-Eighteenth-Century/Fennetaux-Junqua-Vasset/p/book/9781315794594" TargetMode="External"/><Relationship Id="rId112" Type="http://schemas.openxmlformats.org/officeDocument/2006/relationships/hyperlink" Target="https://hal.science/hal-03617857v1" TargetMode="External"/><Relationship Id="rId113" Type="http://schemas.openxmlformats.org/officeDocument/2006/relationships/hyperlink" Target="https://hal.science/search/index/?q=*&amp;authFullName_s=Fr&#233;d&#233;ric Og&#233;e" TargetMode="External"/><Relationship Id="rId114" Type="http://schemas.openxmlformats.org/officeDocument/2006/relationships/hyperlink" Target="https://hal.science/search/index/?q=*&amp;authFullName_s=Maurice G&#233;racht" TargetMode="External"/><Relationship Id="rId115" Type="http://schemas.openxmlformats.org/officeDocument/2006/relationships/hyperlink" Target="https://hal.science/hal-05134864v1" TargetMode="External"/><Relationship Id="rId116" Type="http://schemas.openxmlformats.org/officeDocument/2006/relationships/hyperlink" Target="https://hal.science/hal-05134951v1" TargetMode="External"/><Relationship Id="rId117" Type="http://schemas.openxmlformats.org/officeDocument/2006/relationships/hyperlink" Target="https://hal.science/hal-05134863v1" TargetMode="External"/><Relationship Id="rId118" Type="http://schemas.openxmlformats.org/officeDocument/2006/relationships/hyperlink" Target="https://hal.science/hal-05134938v1" TargetMode="External"/><Relationship Id="rId119" Type="http://schemas.openxmlformats.org/officeDocument/2006/relationships/hyperlink" Target="https://hal.science/hal-05134947v1" TargetMode="External"/><Relationship Id="rId120" Type="http://schemas.openxmlformats.org/officeDocument/2006/relationships/hyperlink" Target="https://hal.science/hal-03617971v1" TargetMode="External"/><Relationship Id="rId121" Type="http://schemas.openxmlformats.org/officeDocument/2006/relationships/hyperlink" Target="https://hal.science/hal-03618048v1" TargetMode="External"/><Relationship Id="rId122" Type="http://schemas.openxmlformats.org/officeDocument/2006/relationships/hyperlink" Target="https://hal.science/search/index/?q=*&amp;authFullName_s=Beverly Lemire" TargetMode="External"/><Relationship Id="rId123" Type="http://schemas.openxmlformats.org/officeDocument/2006/relationships/hyperlink" Target="https://hal.science/hal-03618018v1" TargetMode="External"/><Relationship Id="rId124" Type="http://schemas.openxmlformats.org/officeDocument/2006/relationships/hyperlink" Target="https://hal.science/search/index/?q=*&amp;authFullName_s=Philip Sykas" TargetMode="External"/><Relationship Id="rId125" Type="http://schemas.openxmlformats.org/officeDocument/2006/relationships/hyperlink" Target="https://hal.science/hal-03617979v1" TargetMode="External"/><Relationship Id="rId126" Type="http://schemas.openxmlformats.org/officeDocument/2006/relationships/hyperlink" Target="https://hal.science/hal-03618019v1" TargetMode="External"/><Relationship Id="rId127" Type="http://schemas.openxmlformats.org/officeDocument/2006/relationships/hyperlink" Target="https://hal.science/hal-03618020v1" TargetMode="External"/><Relationship Id="rId128" Type="http://schemas.openxmlformats.org/officeDocument/2006/relationships/hyperlink" Target="https://hal.science/hal-03617972v1" TargetMode="External"/><Relationship Id="rId129" Type="http://schemas.openxmlformats.org/officeDocument/2006/relationships/hyperlink" Target="https://hal.science/hal-03618022v1" TargetMode="External"/><Relationship Id="rId130" Type="http://schemas.openxmlformats.org/officeDocument/2006/relationships/hyperlink" Target="https://hal.science/search/index/?q=*&amp;authFullName_s=Giorgio Riello" TargetMode="External"/><Relationship Id="rId131" Type="http://schemas.openxmlformats.org/officeDocument/2006/relationships/hyperlink" Target="https://hal.science/hal-03827909v1" TargetMode="External"/><Relationship Id="rId132" Type="http://schemas.openxmlformats.org/officeDocument/2006/relationships/hyperlink" Target="https://hal.science/hal-03617984v1" TargetMode="External"/><Relationship Id="rId133" Type="http://schemas.openxmlformats.org/officeDocument/2006/relationships/hyperlink" Target="https://hal.science/hal-03352130v1" TargetMode="External"/><Relationship Id="rId134" Type="http://schemas.openxmlformats.org/officeDocument/2006/relationships/hyperlink" Target="https://hal.science/search/index/?q=*&amp;authFullName_s=Alicia Viaud" TargetMode="External"/><Relationship Id="rId135" Type="http://schemas.openxmlformats.org/officeDocument/2006/relationships/hyperlink" Target="https://hal.science/hal-02915792v1" TargetMode="External"/><Relationship Id="rId136" Type="http://schemas.openxmlformats.org/officeDocument/2006/relationships/hyperlink" Target="https://hal.science/hal-03160017v1" TargetMode="External"/><Relationship Id="rId137" Type="http://schemas.openxmlformats.org/officeDocument/2006/relationships/hyperlink" Target="https://hal.science/hal-03160064v1" TargetMode="External"/><Relationship Id="rId138" Type="http://schemas.openxmlformats.org/officeDocument/2006/relationships/hyperlink" Target="https://hal.science/hal-03878423v1" TargetMode="External"/><Relationship Id="rId139" Type="http://schemas.openxmlformats.org/officeDocument/2006/relationships/hyperlink" Target="https://hal.science/hal-02915791v1" TargetMode="External"/><Relationship Id="rId140" Type="http://schemas.openxmlformats.org/officeDocument/2006/relationships/hyperlink" Target="https://hal.science/hal-02915794v1" TargetMode="External"/><Relationship Id="rId141" Type="http://schemas.openxmlformats.org/officeDocument/2006/relationships/hyperlink" Target="https://hal.science/hal-02301060v1" TargetMode="External"/><Relationship Id="rId142" Type="http://schemas.openxmlformats.org/officeDocument/2006/relationships/hyperlink" Target="https://hal.science/hal-03160021v1" TargetMode="External"/><Relationship Id="rId143" Type="http://schemas.openxmlformats.org/officeDocument/2006/relationships/hyperlink" Target="https://hal.science/hal-01876362v1" TargetMode="External"/><Relationship Id="rId144" Type="http://schemas.openxmlformats.org/officeDocument/2006/relationships/hyperlink" Target="https://hal.science/hal-01876370v1" TargetMode="External"/><Relationship Id="rId145" Type="http://schemas.openxmlformats.org/officeDocument/2006/relationships/hyperlink" Target="https://hal.science/hal-01538484v1" TargetMode="External"/><Relationship Id="rId146" Type="http://schemas.openxmlformats.org/officeDocument/2006/relationships/hyperlink" Target="https://shs.hal.science/halshs-01531909v1" TargetMode="External"/><Relationship Id="rId147" Type="http://schemas.openxmlformats.org/officeDocument/2006/relationships/hyperlink" Target="https://hal.science/hal-01538457v1" TargetMode="External"/><Relationship Id="rId148" Type="http://schemas.openxmlformats.org/officeDocument/2006/relationships/hyperlink" Target="https://www.routledge.com/Women-and-the-Material-Culture-of-Death/Goggin-Tobin/p/book/9781409444169" TargetMode="External"/><Relationship Id="rId149" Type="http://schemas.openxmlformats.org/officeDocument/2006/relationships/hyperlink" Target="https://hal.science/hal-01538521v1" TargetMode="External"/><Relationship Id="rId150" Type="http://schemas.openxmlformats.org/officeDocument/2006/relationships/hyperlink" Target="https://hal.science/hal-03160110v1" TargetMode="External"/><Relationship Id="rId151" Type="http://schemas.openxmlformats.org/officeDocument/2006/relationships/hyperlink" Target="https://hal.science/search/index/?q=*&amp;authFullName_s=Charlotte Guichard" TargetMode="External"/><Relationship Id="rId152" Type="http://schemas.openxmlformats.org/officeDocument/2006/relationships/hyperlink" Target="https://hal.science/hal-01538465v1" TargetMode="External"/><Relationship Id="rId153" Type="http://schemas.openxmlformats.org/officeDocument/2006/relationships/hyperlink" Target="https://hal.science/hal-03160026v1" TargetMode="External"/><Relationship Id="rId154" Type="http://schemas.openxmlformats.org/officeDocument/2006/relationships/hyperlink" Target="https://hal.science/hal-03160117v1" TargetMode="External"/><Relationship Id="rId155" Type="http://schemas.openxmlformats.org/officeDocument/2006/relationships/hyperlink" Target="https://hal.science/hal-03160120v1" TargetMode="External"/><Relationship Id="rId156" Type="http://schemas.openxmlformats.org/officeDocument/2006/relationships/hyperlink" Target="https://hal.science/search/index/?q=*&amp;authFullName_s=Sjoukje Colenbrander" TargetMode="External"/><Relationship Id="rId157" Type="http://schemas.openxmlformats.org/officeDocument/2006/relationships/hyperlink" Target="https://hal.science/hal-03160119v1" TargetMode="External"/><Relationship Id="rId158" Type="http://schemas.openxmlformats.org/officeDocument/2006/relationships/hyperlink" Target="https://hal.science/search/index/?q=*&amp;authFullName_s=Jenny Lister" TargetMode="External"/><Relationship Id="rId159" Type="http://schemas.openxmlformats.org/officeDocument/2006/relationships/hyperlink" Target="https://hal.science/hal-03160118v1" TargetMode="External"/><Relationship Id="rId160" Type="http://schemas.openxmlformats.org/officeDocument/2006/relationships/hyperlink" Target="https://hal.science/search/index/?q=*&amp;authFullName_s=Kimberly Chrisman Campbell" TargetMode="External"/><Relationship Id="rId161" Type="http://schemas.openxmlformats.org/officeDocument/2006/relationships/hyperlink" Target="https://hal.science/hal-03160032v1" TargetMode="External"/><Relationship Id="rId162" Type="http://schemas.openxmlformats.org/officeDocument/2006/relationships/hyperlink" Target="https://hal.science/hal-03160035v1" TargetMode="External"/><Relationship Id="rId163" Type="http://schemas.openxmlformats.org/officeDocument/2006/relationships/hyperlink" Target="https://hal.science/hal-03927250v1" TargetMode="External"/><Relationship Id="rId164" Type="http://schemas.openxmlformats.org/officeDocument/2006/relationships/hyperlink" Target="https://hal.science/hal-03620954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Fennetaux</dc:title>
  <dc:description>CV</dc:description>
  <dc:subject/>
  <cp:keywords/>
  <cp:category/>
  <cp:lastModifiedBy/>
  <dcterms:created xsi:type="dcterms:W3CDTF">2026-05-21T09:33:05+02:00</dcterms:created>
  <dcterms:modified xsi:type="dcterms:W3CDTF">2026-05-21T09:33:05+02:00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