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Haquet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du « statut de l'élu local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08,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compensation financière des transferts de compétences aux collectivités territoriales dans le temps : quelle constitutionnalité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02,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de frais d'un maire sont des documents communicables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 23, pp.1238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garant du caractère unitaire de l'État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des élus des établissements publics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 licenciement d'un élu-salarié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40, pp.2314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et le renforcement des droits des 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10,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Taxis contre voitures de tourisme avec chauffeur - Droit contitutionnel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06, pp.1135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l'élu local en filigrane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21, pp.1210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Taxis contre VTC devant le Conseil constitutionnel : victoire de la liberté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04,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l'élu : découpons le serpent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14,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musulman dans une République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03,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d'impact des projets de loi : espérances, scepticisme et compromis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36, pp.1986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pouvoir réglementaire autonome pour retirer une carte professionnelle à titre de sanction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2004, 06,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pensions de retraite et le principe communautaire de l'égalité des rémunérations entre les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37, pp.2832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positive, instrument de l'égalité des chances entre hommes et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2001,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aux corps de l'armée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2000,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halshs-02242590v1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institutions face à la défiance récurrente de l'opinion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Dalloz, 2024, 978-2-247-22362-6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halshs-02403476v1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Romain Broussais; Vincent Martin; Arnaud Haquet. </w:t>
            </w:r>
            <w:r>
              <w:rPr>
                <w:i w:val="1"/>
                <w:iCs w:val="1"/>
              </w:rPr>
              <w:t xml:space="preserve">La réforme des institutions face à la défiance récurrente de l’opinion</w:t>
            </w:r>
            <w:r>
              <w:rPr/>
              <w:t xml:space="preserve">, Mare &amp; Martin, pp.11-15,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l’engagement de l’élu local aux termes de la charte de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serment : perspectives juridiques contemporaines / sous la direction de Julien Boudon</w:t>
            </w:r>
            <w:r>
              <w:rPr/>
              <w:t xml:space="preserve">, 58, Société de législation comparée, 2023, 978-2-36517-136-6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 et regroupement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regroupement des collectivités publiques / [sous la direction de] Michel Degoffe, Christophe Fardet et Arnaud Haquet</w:t>
            </w:r>
            <w:r>
              <w:rPr/>
              <w:t xml:space="preserve">, Legitech, pp.155-169, 2022, Droit et économie, 978-2-919814-38-1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et droit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civil et autres questions de droit administratif / sous la direction de Laurence Mauger-Vielpeau et Élodie Saillant-Maraghni</w:t>
            </w:r>
            <w:r>
              <w:rPr/>
              <w:t xml:space="preserve">, Dalloz, pp.21-31, 2021, Thèmes &amp; commentaires, 978-2-247-20415-1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élus français et la crise de la représentation / sous la direction de M. Debène et N. Médé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entre globalisation et dynamiques locales, Mélanges en l'honneur de Diarra Eloi et Yonaba Salifou</w:t>
            </w:r>
            <w:r>
              <w:rPr/>
              <w:t xml:space="preserve">, L’Harmattan, pp.483-495, 2021, L'Harmattan Sénégal, 978-2-343-23879-1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digitisation of administrations in europe : a multi-speed evolution ? (Foreword)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Stéphane Guérard; Marig Doucy; Magali Dreyfus; Nathalie Noupadja; Brice Kingwesi Mfakolo; Antoniu Tudor. </w:t>
            </w:r>
            <w:r>
              <w:rPr>
                <w:i w:val="1"/>
                <w:iCs w:val="1"/>
              </w:rPr>
              <w:t xml:space="preserve">Democratic and electronic changes in local public action in Europe</w:t>
            </w:r>
            <w:r>
              <w:rPr/>
              <w:t xml:space="preserve">, L.G.D.J. - Lextenso éditions; Institut francophone pour la justice et la démocratie, pp.313, 2021, Kultura, 978-2-37032-322-4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l’élu, contrepartie à la limitation du cumul des mandats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P. Demaye-Simoni. </w:t>
            </w:r>
            <w:r>
              <w:rPr>
                <w:i w:val="1"/>
                <w:iCs w:val="1"/>
              </w:rPr>
              <w:t xml:space="preserve">Le renforcement de la limitation du cumul des mandats et des fonctions</w:t>
            </w:r>
            <w:r>
              <w:rPr/>
              <w:t xml:space="preserve">, Artois Presses Université (APU), pp.59 et s., 2016, 978-2-84832-239-1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la jurisprudence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des religions par l’État en Europe. Hier et aujourd’hui / sous la direction de Bernard Callebat et Hélène de Courrèges</w:t>
            </w:r>
            <w:r>
              <w:rPr/>
              <w:t xml:space="preserve">, Presses de l'Université Toulouse 1 Capitole, pp.261 et s., 2016, 978-2-36170-128-4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l’élu local : ce que change réellement la nouvelle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⟨10.64628/AAK.tmtx9nrpx⟩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osera-t-il enfin adopter un statut des élus locaux en le différenciant suivant le type d’élus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 et formation des élus locaux, Fasc. 370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et retraite des élus locaux, Fasc. 375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hal-04672339v1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500v1" TargetMode="External"/><Relationship Id="rId8" Type="http://schemas.openxmlformats.org/officeDocument/2006/relationships/hyperlink" Target="https://hal.science/search/index/?q=*&amp;authFullName_s=Arnaud Haquet" TargetMode="External"/><Relationship Id="rId9" Type="http://schemas.openxmlformats.org/officeDocument/2006/relationships/hyperlink" Target="https://shs.hal.science/halshs-04459920v1" TargetMode="External"/><Relationship Id="rId10" Type="http://schemas.openxmlformats.org/officeDocument/2006/relationships/hyperlink" Target="https://hal.science/hal-04268032v1" TargetMode="External"/><Relationship Id="rId11" Type="http://schemas.openxmlformats.org/officeDocument/2006/relationships/hyperlink" Target="https://hal.science/hal-04241717v1" TargetMode="External"/><Relationship Id="rId12" Type="http://schemas.openxmlformats.org/officeDocument/2006/relationships/hyperlink" Target="https://hal.science/search/index/?q=*&amp;authFullName_s=Beno&#238;t Jean-Antoine" TargetMode="External"/><Relationship Id="rId13" Type="http://schemas.openxmlformats.org/officeDocument/2006/relationships/hyperlink" Target="https://hal.science/hal-04672327v1" TargetMode="External"/><Relationship Id="rId14" Type="http://schemas.openxmlformats.org/officeDocument/2006/relationships/hyperlink" Target="https://shs.hal.science/halshs-03131595v1" TargetMode="External"/><Relationship Id="rId15" Type="http://schemas.openxmlformats.org/officeDocument/2006/relationships/hyperlink" Target="https://shs.hal.science/halshs-03036425v1" TargetMode="External"/><Relationship Id="rId16" Type="http://schemas.openxmlformats.org/officeDocument/2006/relationships/hyperlink" Target="https://shs.hal.science/halshs-02507561v1" TargetMode="External"/><Relationship Id="rId17" Type="http://schemas.openxmlformats.org/officeDocument/2006/relationships/hyperlink" Target="https://shs.hal.science/halshs-02243520v1" TargetMode="External"/><Relationship Id="rId18" Type="http://schemas.openxmlformats.org/officeDocument/2006/relationships/hyperlink" Target="https://shs.hal.science/halshs-02220492v1" TargetMode="External"/><Relationship Id="rId19" Type="http://schemas.openxmlformats.org/officeDocument/2006/relationships/hyperlink" Target="https://shs.hal.science/halshs-02220412v1" TargetMode="External"/><Relationship Id="rId20" Type="http://schemas.openxmlformats.org/officeDocument/2006/relationships/hyperlink" Target="https://shs.hal.science/halshs-02220045v1" TargetMode="External"/><Relationship Id="rId21" Type="http://schemas.openxmlformats.org/officeDocument/2006/relationships/hyperlink" Target="https://shs.hal.science/halshs-02243047v1" TargetMode="External"/><Relationship Id="rId22" Type="http://schemas.openxmlformats.org/officeDocument/2006/relationships/hyperlink" Target="https://shs.hal.science/halshs-02219410v1" TargetMode="External"/><Relationship Id="rId23" Type="http://schemas.openxmlformats.org/officeDocument/2006/relationships/hyperlink" Target="https://shs.hal.science/halshs-02242788v1" TargetMode="External"/><Relationship Id="rId24" Type="http://schemas.openxmlformats.org/officeDocument/2006/relationships/hyperlink" Target="https://hal.science/search/index/?q=*&amp;authFullName_s=Michel Degoffe" TargetMode="External"/><Relationship Id="rId25" Type="http://schemas.openxmlformats.org/officeDocument/2006/relationships/hyperlink" Target="https://shs.hal.science/halshs-02206687v1" TargetMode="External"/><Relationship Id="rId26" Type="http://schemas.openxmlformats.org/officeDocument/2006/relationships/hyperlink" Target="https://shs.hal.science/halshs-02260708v1" TargetMode="External"/><Relationship Id="rId27" Type="http://schemas.openxmlformats.org/officeDocument/2006/relationships/hyperlink" Target="https://shs.hal.science/halshs-02242590v1" TargetMode="External"/><Relationship Id="rId28" Type="http://schemas.openxmlformats.org/officeDocument/2006/relationships/hyperlink" Target="https://hal.science/hal-05158188v1" TargetMode="External"/><Relationship Id="rId29" Type="http://schemas.openxmlformats.org/officeDocument/2006/relationships/hyperlink" Target="https://hal.science/search/index/?q=*&amp;authFullName_s=Vincent Martin" TargetMode="External"/><Relationship Id="rId30" Type="http://schemas.openxmlformats.org/officeDocument/2006/relationships/hyperlink" Target="https://hal.science/search/index/?q=*&amp;authFullName_s=Romain Broussais" TargetMode="External"/><Relationship Id="rId31" Type="http://schemas.openxmlformats.org/officeDocument/2006/relationships/hyperlink" Target="https://hal.science/hal-04685952v1" TargetMode="External"/><Relationship Id="rId32" Type="http://schemas.openxmlformats.org/officeDocument/2006/relationships/hyperlink" Target="https://shs.hal.science/halshs-02403476v1" TargetMode="External"/><Relationship Id="rId33" Type="http://schemas.openxmlformats.org/officeDocument/2006/relationships/hyperlink" Target="https://hal.science/hal-05316015v1" TargetMode="External"/><Relationship Id="rId34" Type="http://schemas.openxmlformats.org/officeDocument/2006/relationships/hyperlink" Target="https://hal.science/hal-04672326v1" TargetMode="External"/><Relationship Id="rId35" Type="http://schemas.openxmlformats.org/officeDocument/2006/relationships/hyperlink" Target="https://hal.science/hal-04672332v1" TargetMode="External"/><Relationship Id="rId36" Type="http://schemas.openxmlformats.org/officeDocument/2006/relationships/hyperlink" Target="https://hal.science/hal-04672341v1" TargetMode="External"/><Relationship Id="rId37" Type="http://schemas.openxmlformats.org/officeDocument/2006/relationships/hyperlink" Target="https://hal.science/hal-04672334v1" TargetMode="External"/><Relationship Id="rId38" Type="http://schemas.openxmlformats.org/officeDocument/2006/relationships/hyperlink" Target="https://hal.science/hal-04672329v1" TargetMode="External"/><Relationship Id="rId39" Type="http://schemas.openxmlformats.org/officeDocument/2006/relationships/hyperlink" Target="https://hal.science/hal-04672476v1" TargetMode="External"/><Relationship Id="rId40" Type="http://schemas.openxmlformats.org/officeDocument/2006/relationships/hyperlink" Target="https://hal.science/hal-04673337v1" TargetMode="External"/><Relationship Id="rId41" Type="http://schemas.openxmlformats.org/officeDocument/2006/relationships/hyperlink" Target="https://hal.science/hal-05404961v1" TargetMode="External"/><Relationship Id="rId42" Type="http://schemas.openxmlformats.org/officeDocument/2006/relationships/hyperlink" Target="https://dx.doi.org/10.64628/AAK.tmtx9nrpx" TargetMode="External"/><Relationship Id="rId43" Type="http://schemas.openxmlformats.org/officeDocument/2006/relationships/hyperlink" Target="https://hal.science/hal-04267787v1" TargetMode="External"/><Relationship Id="rId44" Type="http://schemas.openxmlformats.org/officeDocument/2006/relationships/hyperlink" Target="https://hal.science/hal-04672338v1" TargetMode="External"/><Relationship Id="rId45" Type="http://schemas.openxmlformats.org/officeDocument/2006/relationships/hyperlink" Target="https://hal.science/hal-0467233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Haquet</dc:title>
  <dc:description>CV</dc:description>
  <dc:subject/>
  <cp:keywords/>
  <cp:category/>
  <cp:lastModifiedBy/>
  <dcterms:created xsi:type="dcterms:W3CDTF">2026-03-27T09:17:14+01:00</dcterms:created>
  <dcterms:modified xsi:type="dcterms:W3CDTF">2026-03-27T09:17:14+01:00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