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Helias </w:t>
      </w:r>
      <w:r>
        <w:rPr>
          <w:color w:val="641e6e"/>
        </w:rPr>
        <w:t xml:space="preserve">Arnaud Hélias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arnaud-helias</w:t>
        </w:r>
      </w:hyperlink>
    </w:p>
    <w:p>
      <w:pPr>
        <w:numPr>
          <w:ilvl w:val="0"/>
          <w:numId w:val="1"/>
        </w:numPr>
      </w:pPr>
      <w:r>
        <w:rPr/>
        <w:t xml:space="preserve"> ORCID : </w:t>
      </w:r>
      <w:hyperlink r:id="rId8" w:history="1">
        <w:r>
          <w:rPr>
            <w:color w:val="#410a8c"/>
            <w:u w:val="single"/>
          </w:rPr>
          <w:t xml:space="preserve">0000-0002-8652-5611</w:t>
        </w:r>
      </w:hyperlink>
    </w:p>
    <w:p>
      <w:pPr>
        <w:numPr>
          <w:ilvl w:val="0"/>
          <w:numId w:val="1"/>
        </w:numPr>
      </w:pPr>
      <w:r>
        <w:rPr/>
        <w:t xml:space="preserve"> IdRef : </w:t>
      </w:r>
      <w:hyperlink r:id="rId9" w:history="1">
        <w:r>
          <w:rPr>
            <w:color w:val="#410a8c"/>
            <w:u w:val="single"/>
          </w:rPr>
          <w:t xml:space="preserve">128869097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environmental performance of agricultural land planning scenarios over time in a context of climate change</w:t>
              </w:r>
            </w:hyperlink>
          </w:p>
          <w:p>
            <w:pPr/>
            <w:hyperlink r:id="rId11" w:history="1">
              <w:r>
                <w:rPr>
                  <w:color w:val="#410a8c"/>
                  <w:u w:val="single"/>
                </w:rPr>
                <w:t xml:space="preserve">Nicolas Rogy</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w:t>
            </w:r>
            <w:hyperlink r:id="rId15" w:history="1">
              <w:r>
                <w:rPr>
                  <w:color w:val="#410a8c"/>
                  <w:u w:val="single"/>
                </w:rPr>
                <w:t xml:space="preserve">Eléonore Loiseau</w:t>
              </w:r>
            </w:hyperlink>
          </w:p>
          <w:p>
            <w:pPr/>
            <w:r>
              <w:rPr>
                <w:i w:val="1"/>
                <w:iCs w:val="1"/>
              </w:rPr>
              <w:t xml:space="preserve">Cleaner Environmental Systems</w:t>
            </w:r>
            <w:r>
              <w:rPr/>
              <w:t xml:space="preserve">, 2026, 20, pp.100397. </w:t>
            </w:r>
            <w:hyperlink r:id="rId16" w:history="1">
              <w:r>
                <w:rPr>
                  <w:color w:val="#410a8c"/>
                  <w:u w:val="single"/>
                </w:rPr>
                <w:t xml:space="preserve">⟨10.1016/j.cesys.2026.100397⟩</w:t>
              </w:r>
            </w:hyperlink>
          </w:p>
          <w:p>
            <w:pPr/>
            <w:r>
              <w:rPr/>
              <w:t xml:space="preserve">Article dans une revue</w:t>
            </w:r>
          </w:p>
          <w:p>
            <w:pPr/>
            <w:hyperlink r:id="rId10" w:history="1">
              <w:r>
                <w:rPr>
                  <w:color w:val="#410a8c"/>
                  <w:u w:val="single"/>
                </w:rPr>
                <w:t xml:space="preserve">hal-05491523v1</w:t>
              </w:r>
            </w:hyperlink>
          </w:p>
        </w:tc>
      </w:tr>
      <w:tr>
        <w:trPr/>
        <w:tc>
          <w:tcPr>
            <w:noWrap/>
          </w:tcPr>
          <w:p>
            <w:pPr>
              <w:spacing w:after="200"/>
            </w:pPr>
            <w:hyperlink r:id="rId17" w:history="1">
              <w:r>
                <w:rPr>
                  <w:color w:val="1e198e"/>
                  <w:b w:val="1"/>
                  <w:bCs w:val="1"/>
                  <w:u w:val="single"/>
                </w:rPr>
                <w:t xml:space="preserve">Ecosystem-Scale Biodiversity in Fisheries Life Cycle Impact Assessment</w:t>
              </w:r>
            </w:hyperlink>
          </w:p>
          <w:p>
            <w:pPr/>
            <w:hyperlink r:id="rId18" w:history="1">
              <w:r>
                <w:rPr>
                  <w:color w:val="#410a8c"/>
                  <w:u w:val="single"/>
                </w:rPr>
                <w:t xml:space="preserve">Chloe Stanford-Clark</w:t>
              </w:r>
            </w:hyperlink>
            <w:r>
              <w:rPr/>
              <w:t xml:space="preserve">,</w:t>
            </w:r>
            <w:hyperlink r:id="rId19"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Environmental Science and Technology</w:t>
            </w:r>
            <w:r>
              <w:rPr/>
              <w:t xml:space="preserve">, 2025, 59 (23), pp.11528-11539. </w:t>
            </w:r>
            <w:hyperlink r:id="rId20" w:history="1">
              <w:r>
                <w:rPr>
                  <w:color w:val="#410a8c"/>
                  <w:u w:val="single"/>
                </w:rPr>
                <w:t xml:space="preserve">⟨10.1021/acs.est.4c13066⟩</w:t>
              </w:r>
            </w:hyperlink>
          </w:p>
          <w:p>
            <w:pPr/>
            <w:r>
              <w:rPr/>
              <w:t xml:space="preserve">Article dans une revue</w:t>
            </w:r>
          </w:p>
          <w:p>
            <w:pPr/>
            <w:hyperlink r:id="rId17" w:history="1">
              <w:r>
                <w:rPr>
                  <w:color w:val="#410a8c"/>
                  <w:u w:val="single"/>
                </w:rPr>
                <w:t xml:space="preserve">hal-05107179v1</w:t>
              </w:r>
            </w:hyperlink>
          </w:p>
        </w:tc>
      </w:tr>
      <w:tr>
        <w:trPr/>
        <w:tc>
          <w:tcPr>
            <w:noWrap/>
          </w:tcPr>
          <w:p>
            <w:pPr>
              <w:spacing w:after="200"/>
            </w:pPr>
            <w:hyperlink r:id="rId21" w:history="1">
              <w:r>
                <w:rPr>
                  <w:color w:val="1e198e"/>
                  <w:b w:val="1"/>
                  <w:bCs w:val="1"/>
                  <w:u w:val="single"/>
                </w:rPr>
                <w:t xml:space="preserve">Life cycle assessment of carbon capture and utilisation as a negative emission technology: Recommendations and case study</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24" w:history="1">
              <w:r>
                <w:rPr>
                  <w:color w:val="#410a8c"/>
                  <w:u w:val="single"/>
                </w:rPr>
                <w:t xml:space="preserve">Sandra Beauchet</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2025, 30 (1), pp.66-78. </w:t>
            </w:r>
            <w:hyperlink r:id="rId26" w:history="1">
              <w:r>
                <w:rPr>
                  <w:color w:val="#410a8c"/>
                  <w:u w:val="single"/>
                </w:rPr>
                <w:t xml:space="preserve">⟨10.1007/s11367-024-02388-6⟩</w:t>
              </w:r>
            </w:hyperlink>
          </w:p>
          <w:p>
            <w:pPr/>
            <w:r>
              <w:rPr/>
              <w:t xml:space="preserve">Article dans une revue</w:t>
            </w:r>
          </w:p>
          <w:p>
            <w:pPr/>
            <w:hyperlink r:id="rId21" w:history="1">
              <w:r>
                <w:rPr>
                  <w:color w:val="#410a8c"/>
                  <w:u w:val="single"/>
                </w:rPr>
                <w:t xml:space="preserve">hal-04872563v1</w:t>
              </w:r>
            </w:hyperlink>
          </w:p>
        </w:tc>
      </w:tr>
      <w:tr>
        <w:trPr/>
        <w:tc>
          <w:tcPr>
            <w:noWrap/>
          </w:tcPr>
          <w:p>
            <w:pPr>
              <w:spacing w:after="200"/>
            </w:pPr>
            <w:hyperlink r:id="rId27" w:history="1">
              <w:r>
                <w:rPr>
                  <w:color w:val="1e198e"/>
                  <w:b w:val="1"/>
                  <w:bCs w:val="1"/>
                  <w:u w:val="single"/>
                </w:rPr>
                <w:t xml:space="preserve">Addressing fisheries in environmental footprint assessments, how and why?</w:t>
              </w:r>
            </w:hyperlink>
          </w:p>
          <w:p>
            <w:pPr/>
            <w:hyperlink r:id="rId14" w:history="1">
              <w:r>
                <w:rPr>
                  <w:color w:val="#410a8c"/>
                  <w:u w:val="single"/>
                </w:rPr>
                <w:t xml:space="preserve">Arnaud Hélias</w:t>
              </w:r>
            </w:hyperlink>
          </w:p>
          <w:p>
            <w:pPr/>
            <w:r>
              <w:rPr>
                <w:i w:val="1"/>
                <w:iCs w:val="1"/>
              </w:rPr>
              <w:t xml:space="preserve">International Journal of Life Cycle Assessment</w:t>
            </w:r>
            <w:r>
              <w:rPr/>
              <w:t xml:space="preserve">, 2025, </w:t>
            </w:r>
            <w:hyperlink r:id="rId28" w:history="1">
              <w:r>
                <w:rPr>
                  <w:color w:val="#410a8c"/>
                  <w:u w:val="single"/>
                </w:rPr>
                <w:t xml:space="preserve">⟨10.1007/s11367-025-02519-7⟩</w:t>
              </w:r>
            </w:hyperlink>
          </w:p>
          <w:p>
            <w:pPr/>
            <w:r>
              <w:rPr/>
              <w:t xml:space="preserve">Article dans une revue</w:t>
            </w:r>
          </w:p>
          <w:p>
            <w:pPr/>
            <w:hyperlink r:id="rId27" w:history="1">
              <w:r>
                <w:rPr>
                  <w:color w:val="#410a8c"/>
                  <w:u w:val="single"/>
                </w:rPr>
                <w:t xml:space="preserve">hal-05186963v1</w:t>
              </w:r>
            </w:hyperlink>
          </w:p>
        </w:tc>
      </w:tr>
      <w:tr>
        <w:trPr/>
        <w:tc>
          <w:tcPr>
            <w:noWrap/>
          </w:tcPr>
          <w:p>
            <w:pPr>
              <w:spacing w:after="200"/>
            </w:pPr>
            <w:hyperlink r:id="rId29" w:history="1">
              <w:r>
                <w:rPr>
                  <w:color w:val="1e198e"/>
                  <w:b w:val="1"/>
                  <w:bCs w:val="1"/>
                  <w:u w:val="single"/>
                </w:rPr>
                <w:t xml:space="preserve">Taking the spatio-temporal effects of climate change into account for Life Cycle Assessment of prospective scenarios to secure water supplies in agricultural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Science of the Total Environment</w:t>
            </w:r>
            <w:r>
              <w:rPr/>
              <w:t xml:space="preserve">, 2024, 915, pp.169345. </w:t>
            </w:r>
            <w:hyperlink r:id="rId31" w:history="1">
              <w:r>
                <w:rPr>
                  <w:color w:val="#410a8c"/>
                  <w:u w:val="single"/>
                </w:rPr>
                <w:t xml:space="preserve">⟨10.1016/j.scitotenv.2023.169345⟩</w:t>
              </w:r>
            </w:hyperlink>
          </w:p>
          <w:p>
            <w:pPr/>
            <w:r>
              <w:rPr/>
              <w:t xml:space="preserve">Article dans une revue</w:t>
            </w:r>
          </w:p>
          <w:p>
            <w:pPr/>
            <w:hyperlink r:id="rId29" w:history="1">
              <w:r>
                <w:rPr>
                  <w:color w:val="#410a8c"/>
                  <w:u w:val="single"/>
                </w:rPr>
                <w:t xml:space="preserve">hal-04469223v1</w:t>
              </w:r>
            </w:hyperlink>
          </w:p>
        </w:tc>
      </w:tr>
      <w:tr>
        <w:trPr/>
        <w:tc>
          <w:tcPr>
            <w:noWrap/>
          </w:tcPr>
          <w:p>
            <w:pPr>
              <w:spacing w:after="200"/>
            </w:pPr>
            <w:hyperlink r:id="rId32" w:history="1">
              <w:r>
                <w:rPr>
                  <w:color w:val="1e198e"/>
                  <w:b w:val="1"/>
                  <w:bCs w:val="1"/>
                  <w:u w:val="single"/>
                </w:rPr>
                <w:t xml:space="preserve">Fisheries Impact Pathway: Making Global and Regionalised Impacts on Marine Ecosystem Quality Accessible in Life Cycle Impact Assessment</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33" w:history="1">
              <w:r>
                <w:rPr>
                  <w:color w:val="#410a8c"/>
                  <w:u w:val="single"/>
                </w:rPr>
                <w:t xml:space="preserve">Arnaud Helias</w:t>
              </w:r>
            </w:hyperlink>
          </w:p>
          <w:p>
            <w:pPr/>
            <w:r>
              <w:rPr>
                <w:i w:val="1"/>
                <w:iCs w:val="1"/>
              </w:rPr>
              <w:t xml:space="preserve">Sustainability</w:t>
            </w:r>
            <w:r>
              <w:rPr/>
              <w:t xml:space="preserve">, 2024, 16 (9), pp.3870. </w:t>
            </w:r>
            <w:hyperlink r:id="rId34" w:history="1">
              <w:r>
                <w:rPr>
                  <w:color w:val="#410a8c"/>
                  <w:u w:val="single"/>
                </w:rPr>
                <w:t xml:space="preserve">⟨10.3390/su16093870⟩</w:t>
              </w:r>
            </w:hyperlink>
          </w:p>
          <w:p>
            <w:pPr/>
            <w:r>
              <w:rPr/>
              <w:t xml:space="preserve">Article dans une revue</w:t>
            </w:r>
          </w:p>
          <w:p>
            <w:pPr/>
            <w:hyperlink r:id="rId32" w:history="1">
              <w:r>
                <w:rPr>
                  <w:color w:val="#410a8c"/>
                  <w:u w:val="single"/>
                </w:rPr>
                <w:t xml:space="preserve">hal-04909229v1</w:t>
              </w:r>
            </w:hyperlink>
          </w:p>
        </w:tc>
      </w:tr>
      <w:tr>
        <w:trPr/>
        <w:tc>
          <w:tcPr>
            <w:noWrap/>
          </w:tcPr>
          <w:p>
            <w:pPr>
              <w:spacing w:after="200"/>
            </w:pPr>
            <w:hyperlink r:id="rId35" w:history="1">
              <w:r>
                <w:rPr>
                  <w:color w:val="1e198e"/>
                  <w:b w:val="1"/>
                  <w:bCs w:val="1"/>
                  <w:u w:val="single"/>
                </w:rPr>
                <w:t xml:space="preserve">Facilitating dynamic life cycle assessment for climate change mitigation</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36" w:history="1">
              <w:r>
                <w:rPr>
                  <w:color w:val="#410a8c"/>
                  <w:u w:val="single"/>
                </w:rPr>
                <w:t xml:space="preserve">Guillaume Batôt</w:t>
              </w:r>
            </w:hyperlink>
            <w:r>
              <w:rPr/>
              <w:t xml:space="preserve">,</w:t>
            </w:r>
            <w:hyperlink r:id="rId14" w:history="1">
              <w:r>
                <w:rPr>
                  <w:color w:val="#410a8c"/>
                  <w:u w:val="single"/>
                </w:rPr>
                <w:t xml:space="preserve">Arnaud Hélias</w:t>
              </w:r>
            </w:hyperlink>
          </w:p>
          <w:p>
            <w:pPr/>
            <w:r>
              <w:rPr>
                <w:i w:val="1"/>
                <w:iCs w:val="1"/>
              </w:rPr>
              <w:t xml:space="preserve">Sustainable Production and Consumption</w:t>
            </w:r>
            <w:r>
              <w:rPr/>
              <w:t xml:space="preserve">, 2024, 51, pp.159-168. </w:t>
            </w:r>
            <w:hyperlink r:id="rId37" w:history="1">
              <w:r>
                <w:rPr>
                  <w:color w:val="#410a8c"/>
                  <w:u w:val="single"/>
                </w:rPr>
                <w:t xml:space="preserve">⟨10.1016/j.spc.2024.09.017⟩</w:t>
              </w:r>
            </w:hyperlink>
          </w:p>
          <w:p>
            <w:pPr/>
            <w:r>
              <w:rPr/>
              <w:t xml:space="preserve">Article dans une revue</w:t>
            </w:r>
          </w:p>
          <w:p>
            <w:pPr/>
            <w:hyperlink r:id="rId35" w:history="1">
              <w:r>
                <w:rPr>
                  <w:color w:val="#410a8c"/>
                  <w:u w:val="single"/>
                </w:rPr>
                <w:t xml:space="preserve">hal-04872587v1</w:t>
              </w:r>
            </w:hyperlink>
          </w:p>
        </w:tc>
      </w:tr>
      <w:tr>
        <w:trPr/>
        <w:tc>
          <w:tcPr>
            <w:noWrap/>
          </w:tcPr>
          <w:p>
            <w:pPr>
              <w:spacing w:after="200"/>
            </w:pPr>
            <w:hyperlink r:id="rId38" w:history="1">
              <w:r>
                <w:rPr>
                  <w:color w:val="1e198e"/>
                  <w:b w:val="1"/>
                  <w:bCs w:val="1"/>
                  <w:u w:val="single"/>
                </w:rPr>
                <w:t xml:space="preserve">Life cycle assessment of bioenergy with carbon capture and storage systems: Critical review of life cycle inventories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et al.</w:t>
            </w:r>
          </w:p>
          <w:p>
            <w:pPr/>
            <w:r>
              <w:rPr>
                <w:i w:val="1"/>
                <w:iCs w:val="1"/>
              </w:rPr>
              <w:t xml:space="preserve">Renewable and Sustainable Energy Reviews</w:t>
            </w:r>
            <w:r>
              <w:rPr/>
              <w:t xml:space="preserve">, 2023, 183, pp.113415. </w:t>
            </w:r>
            <w:hyperlink r:id="rId39" w:history="1">
              <w:r>
                <w:rPr>
                  <w:color w:val="#410a8c"/>
                  <w:u w:val="single"/>
                </w:rPr>
                <w:t xml:space="preserve">⟨10.1016/j.rser.2023.113415⟩</w:t>
              </w:r>
            </w:hyperlink>
          </w:p>
          <w:p>
            <w:pPr/>
            <w:r>
              <w:rPr/>
              <w:t xml:space="preserve">Article dans une revue</w:t>
            </w:r>
          </w:p>
          <w:p>
            <w:pPr/>
            <w:hyperlink r:id="rId38" w:history="1">
              <w:r>
                <w:rPr>
                  <w:color w:val="#410a8c"/>
                  <w:u w:val="single"/>
                </w:rPr>
                <w:t xml:space="preserve">hal-04178013v1</w:t>
              </w:r>
            </w:hyperlink>
          </w:p>
        </w:tc>
      </w:tr>
      <w:tr>
        <w:trPr/>
        <w:tc>
          <w:tcPr>
            <w:noWrap/>
          </w:tcPr>
          <w:p>
            <w:pPr>
              <w:spacing w:after="200"/>
            </w:pPr>
            <w:hyperlink r:id="rId40" w:history="1">
              <w:r>
                <w:rPr>
                  <w:color w:val="1e198e"/>
                  <w:b w:val="1"/>
                  <w:bCs w:val="1"/>
                  <w:u w:val="single"/>
                </w:rPr>
                <w:t xml:space="preserve">Reducing energy consumption without compromising food security: the imperative that could transform agriculture</w:t>
              </w:r>
            </w:hyperlink>
          </w:p>
          <w:p>
            <w:pPr/>
            <w:hyperlink r:id="rId41" w:history="1">
              <w:r>
                <w:rPr>
                  <w:color w:val="#410a8c"/>
                  <w:u w:val="single"/>
                </w:rPr>
                <w:t xml:space="preserve">Guillaume Martin</w:t>
              </w:r>
            </w:hyperlink>
            <w:r>
              <w:rPr/>
              <w:t xml:space="preserve">,</w:t>
            </w:r>
            <w:hyperlink r:id="rId42" w:history="1">
              <w:r>
                <w:rPr>
                  <w:color w:val="#410a8c"/>
                  <w:u w:val="single"/>
                </w:rPr>
                <w:t xml:space="preserve">Marc Benoit</w:t>
              </w:r>
            </w:hyperlink>
            <w:r>
              <w:rPr/>
              <w:t xml:space="preserve">,</w:t>
            </w:r>
            <w:hyperlink r:id="rId43" w:history="1">
              <w:r>
                <w:rPr>
                  <w:color w:val="#410a8c"/>
                  <w:u w:val="single"/>
                </w:rPr>
                <w:t xml:space="preserve">Christian Bockstaller</w:t>
              </w:r>
            </w:hyperlink>
            <w:r>
              <w:rPr/>
              <w:t xml:space="preserve">,</w:t>
            </w:r>
            <w:hyperlink r:id="rId44" w:history="1">
              <w:r>
                <w:rPr>
                  <w:color w:val="#410a8c"/>
                  <w:u w:val="single"/>
                </w:rPr>
                <w:t xml:space="preserve">Petros Chatzimpiros</w:t>
              </w:r>
            </w:hyperlink>
            <w:r>
              <w:rPr/>
              <w:t xml:space="preserve">,</w:t>
            </w:r>
            <w:hyperlink r:id="rId45"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46" w:history="1">
              <w:r>
                <w:rPr>
                  <w:color w:val="#410a8c"/>
                  <w:u w:val="single"/>
                </w:rPr>
                <w:t xml:space="preserve">⟨10.1088/1748-9326/ace462⟩</w:t>
              </w:r>
            </w:hyperlink>
          </w:p>
          <w:p>
            <w:pPr/>
            <w:r>
              <w:rPr/>
              <w:t xml:space="preserve">Article dans une revue</w:t>
            </w:r>
          </w:p>
          <w:p>
            <w:pPr/>
            <w:hyperlink r:id="rId40" w:history="1">
              <w:r>
                <w:rPr>
                  <w:color w:val="#410a8c"/>
                  <w:u w:val="single"/>
                </w:rPr>
                <w:t xml:space="preserve">hal-04157081v1</w:t>
              </w:r>
            </w:hyperlink>
          </w:p>
        </w:tc>
      </w:tr>
      <w:tr>
        <w:trPr/>
        <w:tc>
          <w:tcPr>
            <w:noWrap/>
          </w:tcPr>
          <w:p>
            <w:pPr>
              <w:spacing w:after="200"/>
            </w:pPr>
            <w:hyperlink r:id="rId47" w:history="1">
              <w:r>
                <w:rPr>
                  <w:color w:val="1e198e"/>
                  <w:b w:val="1"/>
                  <w:bCs w:val="1"/>
                  <w:u w:val="single"/>
                </w:rPr>
                <w:t xml:space="preserve">A new impact pathway towards ecosystem quality in life cycle assessment: characterisation factors for fisheries</w:t>
              </w:r>
            </w:hyperlink>
          </w:p>
          <w:p>
            <w:pPr/>
            <w:hyperlink r:id="rId14" w:history="1">
              <w:r>
                <w:rPr>
                  <w:color w:val="#410a8c"/>
                  <w:u w:val="single"/>
                </w:rPr>
                <w:t xml:space="preserve">Arnaud Hélias</w:t>
              </w:r>
            </w:hyperlink>
            <w:r>
              <w:rPr/>
              <w:t xml:space="preserve">,</w:t>
            </w:r>
            <w:hyperlink r:id="rId18" w:history="1">
              <w:r>
                <w:rPr>
                  <w:color w:val="#410a8c"/>
                  <w:u w:val="single"/>
                </w:rPr>
                <w:t xml:space="preserve">Chloe Stanford-Clark</w:t>
              </w:r>
            </w:hyperlink>
            <w:r>
              <w:rPr/>
              <w:t xml:space="preserve">,</w:t>
            </w:r>
            <w:hyperlink r:id="rId48" w:history="1">
              <w:r>
                <w:rPr>
                  <w:color w:val="#410a8c"/>
                  <w:u w:val="single"/>
                </w:rPr>
                <w:t xml:space="preserve">Vanessa Bach</w:t>
              </w:r>
            </w:hyperlink>
          </w:p>
          <w:p>
            <w:pPr/>
            <w:r>
              <w:rPr>
                <w:i w:val="1"/>
                <w:iCs w:val="1"/>
              </w:rPr>
              <w:t xml:space="preserve">International Journal of Life Cycle Assessment</w:t>
            </w:r>
            <w:r>
              <w:rPr/>
              <w:t xml:space="preserve">, 2023, 28, pp.367-379. </w:t>
            </w:r>
            <w:hyperlink r:id="rId49" w:history="1">
              <w:r>
                <w:rPr>
                  <w:color w:val="#410a8c"/>
                  <w:u w:val="single"/>
                </w:rPr>
                <w:t xml:space="preserve">⟨10.1007/s11367-023-02136-2⟩</w:t>
              </w:r>
            </w:hyperlink>
          </w:p>
          <w:p>
            <w:pPr/>
            <w:r>
              <w:rPr/>
              <w:t xml:space="preserve">Article dans une revue</w:t>
            </w:r>
          </w:p>
          <w:p>
            <w:pPr/>
            <w:hyperlink r:id="rId47" w:history="1">
              <w:r>
                <w:rPr>
                  <w:color w:val="#410a8c"/>
                  <w:u w:val="single"/>
                </w:rPr>
                <w:t xml:space="preserve">hal-04010162v1</w:t>
              </w:r>
            </w:hyperlink>
          </w:p>
        </w:tc>
      </w:tr>
      <w:tr>
        <w:trPr/>
        <w:tc>
          <w:tcPr>
            <w:noWrap/>
          </w:tcPr>
          <w:p>
            <w:pPr>
              <w:spacing w:after="200"/>
            </w:pPr>
            <w:hyperlink r:id="rId50" w:history="1">
              <w:r>
                <w:rPr>
                  <w:color w:val="1e198e"/>
                  <w:b w:val="1"/>
                  <w:bCs w:val="1"/>
                  <w:u w:val="single"/>
                </w:rPr>
                <w:t xml:space="preserve">Consideration of unmeasured micropollutants released from WWTP for potential impact estimations</w:t>
              </w:r>
            </w:hyperlink>
          </w:p>
          <w:p>
            <w:pPr/>
            <w:hyperlink r:id="rId51" w:history="1">
              <w:r>
                <w:rPr>
                  <w:color w:val="#410a8c"/>
                  <w:u w:val="single"/>
                </w:rPr>
                <w:t xml:space="preserve">Rémi Servien</w:t>
              </w:r>
            </w:hyperlink>
            <w:r>
              <w:rPr/>
              <w:t xml:space="preserve">,</w:t>
            </w:r>
            <w:hyperlink r:id="rId52" w:history="1">
              <w:r>
                <w:rPr>
                  <w:color w:val="#410a8c"/>
                  <w:u w:val="single"/>
                </w:rPr>
                <w:t xml:space="preserve">Kevin Bonnot</w:t>
              </w:r>
            </w:hyperlink>
            <w:r>
              <w:rPr/>
              <w:t xml:space="preserve">,</w:t>
            </w:r>
            <w:hyperlink r:id="rId53" w:history="1">
              <w:r>
                <w:rPr>
                  <w:color w:val="#410a8c"/>
                  <w:u w:val="single"/>
                </w:rPr>
                <w:t xml:space="preserve">Eric Latrille</w:t>
              </w:r>
            </w:hyperlink>
            <w:r>
              <w:rPr/>
              <w:t xml:space="preserve">,</w:t>
            </w:r>
            <w:hyperlink r:id="rId14" w:history="1">
              <w:r>
                <w:rPr>
                  <w:color w:val="#410a8c"/>
                  <w:u w:val="single"/>
                </w:rPr>
                <w:t xml:space="preserve">Arnaud Hélias</w:t>
              </w:r>
            </w:hyperlink>
            <w:r>
              <w:rPr/>
              <w:t xml:space="preserve">,</w:t>
            </w:r>
            <w:hyperlink r:id="rId54" w:history="1">
              <w:r>
                <w:rPr>
                  <w:color w:val="#410a8c"/>
                  <w:u w:val="single"/>
                </w:rPr>
                <w:t xml:space="preserve">Dominique Patureau</w:t>
              </w:r>
            </w:hyperlink>
          </w:p>
          <w:p>
            <w:pPr/>
            <w:r>
              <w:rPr>
                <w:i w:val="1"/>
                <w:iCs w:val="1"/>
              </w:rPr>
              <w:t xml:space="preserve">Science of the Total Environment</w:t>
            </w:r>
            <w:r>
              <w:rPr/>
              <w:t xml:space="preserve">, 2023, 904, pp.166313. </w:t>
            </w:r>
            <w:hyperlink r:id="rId55" w:history="1">
              <w:r>
                <w:rPr>
                  <w:color w:val="#410a8c"/>
                  <w:u w:val="single"/>
                </w:rPr>
                <w:t xml:space="preserve">⟨10.1016/j.scitotenv.2023.166313⟩</w:t>
              </w:r>
            </w:hyperlink>
          </w:p>
          <w:p>
            <w:pPr/>
            <w:r>
              <w:rPr/>
              <w:t xml:space="preserve">Article dans une revue</w:t>
            </w:r>
          </w:p>
          <w:p>
            <w:pPr/>
            <w:hyperlink r:id="rId50" w:history="1">
              <w:r>
                <w:rPr>
                  <w:color w:val="#410a8c"/>
                  <w:u w:val="single"/>
                </w:rPr>
                <w:t xml:space="preserve">hal-03952680v3</w:t>
              </w:r>
            </w:hyperlink>
          </w:p>
        </w:tc>
      </w:tr>
      <w:tr>
        <w:trPr/>
        <w:tc>
          <w:tcPr>
            <w:noWrap/>
          </w:tcPr>
          <w:p>
            <w:pPr>
              <w:spacing w:after="200"/>
            </w:pPr>
            <w:hyperlink r:id="rId56" w:history="1">
              <w:r>
                <w:rPr>
                  <w:color w:val="1e198e"/>
                  <w:b w:val="1"/>
                  <w:bCs w:val="1"/>
                  <w:u w:val="single"/>
                </w:rPr>
                <w:t xml:space="preserve">Machine learning models based on molecular descriptors to predict human and environmental toxicological factors in continental freshwater</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54"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Peer Community Journal</w:t>
            </w:r>
            <w:r>
              <w:rPr/>
              <w:t xml:space="preserve">, 2022, 2, 15 p. </w:t>
            </w:r>
            <w:hyperlink r:id="rId57" w:history="1">
              <w:r>
                <w:rPr>
                  <w:color w:val="#410a8c"/>
                  <w:u w:val="single"/>
                </w:rPr>
                <w:t xml:space="preserve">⟨10.24072/pcjournal.90⟩</w:t>
              </w:r>
            </w:hyperlink>
          </w:p>
          <w:p>
            <w:pPr/>
            <w:r>
              <w:rPr/>
              <w:t xml:space="preserve">Article dans une revue</w:t>
            </w:r>
          </w:p>
          <w:p>
            <w:pPr/>
            <w:hyperlink r:id="rId56" w:history="1">
              <w:r>
                <w:rPr>
                  <w:color w:val="#410a8c"/>
                  <w:u w:val="single"/>
                </w:rPr>
                <w:t xml:space="preserve">hal-03109818v3</w:t>
              </w:r>
            </w:hyperlink>
          </w:p>
        </w:tc>
      </w:tr>
      <w:tr>
        <w:trPr/>
        <w:tc>
          <w:tcPr>
            <w:noWrap/>
          </w:tcPr>
          <w:p>
            <w:pPr>
              <w:spacing w:after="200"/>
            </w:pPr>
            <w:hyperlink r:id="rId58" w:history="1">
              <w:r>
                <w:rPr>
                  <w:color w:val="1e198e"/>
                  <w:b w:val="1"/>
                  <w:bCs w:val="1"/>
                  <w:u w:val="single"/>
                </w:rPr>
                <w:t xml:space="preserve">Assessing overfishing based on the distance-to-target approach</w:t>
              </w:r>
            </w:hyperlink>
          </w:p>
          <w:p>
            <w:pPr/>
            <w:hyperlink r:id="rId48"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59" w:history="1">
              <w:r>
                <w:rPr>
                  <w:color w:val="#410a8c"/>
                  <w:u w:val="single"/>
                </w:rPr>
                <w:t xml:space="preserve">Marco Muhl</w:t>
              </w:r>
            </w:hyperlink>
            <w:r>
              <w:rPr/>
              <w:t xml:space="preserve">,</w:t>
            </w:r>
            <w:hyperlink r:id="rId60" w:history="1">
              <w:r>
                <w:rPr>
                  <w:color w:val="#410a8c"/>
                  <w:u w:val="single"/>
                </w:rPr>
                <w:t xml:space="preserve">Aurélie Wojciechowski</w:t>
              </w:r>
            </w:hyperlink>
            <w:r>
              <w:rPr/>
              <w:t xml:space="preserve">,</w:t>
            </w:r>
            <w:hyperlink r:id="rId61" w:history="1">
              <w:r>
                <w:rPr>
                  <w:color w:val="#410a8c"/>
                  <w:u w:val="single"/>
                </w:rPr>
                <w:t xml:space="preserve">Henk Bosch</w:t>
              </w:r>
            </w:hyperlink>
            <w:r>
              <w:rPr/>
              <w:t xml:space="preserve">et al.</w:t>
            </w:r>
          </w:p>
          <w:p>
            <w:pPr/>
            <w:r>
              <w:rPr>
                <w:i w:val="1"/>
                <w:iCs w:val="1"/>
              </w:rPr>
              <w:t xml:space="preserve">International Journal of Life Cycle Assessment</w:t>
            </w:r>
            <w:r>
              <w:rPr/>
              <w:t xml:space="preserve">, 2022, 27 (4), pp.573-586. </w:t>
            </w:r>
            <w:hyperlink r:id="rId62" w:history="1">
              <w:r>
                <w:rPr>
                  <w:color w:val="#410a8c"/>
                  <w:u w:val="single"/>
                </w:rPr>
                <w:t xml:space="preserve">⟨10.1007/s11367-022-02042-z⟩</w:t>
              </w:r>
            </w:hyperlink>
          </w:p>
          <w:p>
            <w:pPr/>
            <w:r>
              <w:rPr/>
              <w:t xml:space="preserve">Article dans une revue</w:t>
            </w:r>
          </w:p>
          <w:p>
            <w:pPr/>
            <w:hyperlink r:id="rId58" w:history="1">
              <w:r>
                <w:rPr>
                  <w:color w:val="#410a8c"/>
                  <w:u w:val="single"/>
                </w:rPr>
                <w:t xml:space="preserve">hal-03630698v1</w:t>
              </w:r>
            </w:hyperlink>
          </w:p>
        </w:tc>
      </w:tr>
      <w:tr>
        <w:trPr/>
        <w:tc>
          <w:tcPr>
            <w:noWrap/>
          </w:tcPr>
          <w:p>
            <w:pPr>
              <w:spacing w:after="200"/>
            </w:pPr>
            <w:hyperlink r:id="rId63" w:history="1">
              <w:r>
                <w:rPr>
                  <w:color w:val="1e198e"/>
                  <w:b w:val="1"/>
                  <w:bCs w:val="1"/>
                  <w:u w:val="single"/>
                </w:rPr>
                <w:t xml:space="preserve">Improved impact assessment of micropollutants release from WWTPs</w:t>
              </w:r>
            </w:hyperlink>
          </w:p>
          <w:p>
            <w:pPr/>
            <w:hyperlink r:id="rId51" w:history="1">
              <w:r>
                <w:rPr>
                  <w:color w:val="#410a8c"/>
                  <w:u w:val="single"/>
                </w:rPr>
                <w:t xml:space="preserve">Rémi Servien</w:t>
              </w:r>
            </w:hyperlink>
            <w:r>
              <w:rPr/>
              <w:t xml:space="preserve">,</w:t>
            </w:r>
            <w:hyperlink r:id="rId64" w:history="1">
              <w:r>
                <w:rPr>
                  <w:color w:val="#410a8c"/>
                  <w:u w:val="single"/>
                </w:rPr>
                <w:t xml:space="preserve">Coralie Leenknecht</w:t>
              </w:r>
            </w:hyperlink>
            <w:r>
              <w:rPr/>
              <w:t xml:space="preserve">,</w:t>
            </w:r>
            <w:hyperlink r:id="rId52" w:history="1">
              <w:r>
                <w:rPr>
                  <w:color w:val="#410a8c"/>
                  <w:u w:val="single"/>
                </w:rPr>
                <w:t xml:space="preserve">Kevin Bonnot</w:t>
              </w:r>
            </w:hyperlink>
            <w:r>
              <w:rPr/>
              <w:t xml:space="preserve">,</w:t>
            </w:r>
            <w:hyperlink r:id="rId65" w:history="1">
              <w:r>
                <w:rPr>
                  <w:color w:val="#410a8c"/>
                  <w:u w:val="single"/>
                </w:rPr>
                <w:t xml:space="preserve">Virginie Rossard</w:t>
              </w:r>
            </w:hyperlink>
            <w:r>
              <w:rPr/>
              <w:t xml:space="preserve">,</w:t>
            </w:r>
            <w:hyperlink r:id="rId53" w:history="1">
              <w:r>
                <w:rPr>
                  <w:color w:val="#410a8c"/>
                  <w:u w:val="single"/>
                </w:rPr>
                <w:t xml:space="preserve">Eric Latrille</w:t>
              </w:r>
            </w:hyperlink>
            <w:r>
              <w:rPr/>
              <w:t xml:space="preserve">et al.</w:t>
            </w:r>
          </w:p>
          <w:p>
            <w:pPr/>
            <w:r>
              <w:rPr>
                <w:i w:val="1"/>
                <w:iCs w:val="1"/>
              </w:rPr>
              <w:t xml:space="preserve">Case Studies in Chemical and Environmental Engineering</w:t>
            </w:r>
            <w:r>
              <w:rPr/>
              <w:t xml:space="preserve">, 2022, 5, pp.100172. </w:t>
            </w:r>
            <w:hyperlink r:id="rId66" w:history="1">
              <w:r>
                <w:rPr>
                  <w:color w:val="#410a8c"/>
                  <w:u w:val="single"/>
                </w:rPr>
                <w:t xml:space="preserve">⟨10.1016/j.cscee.2021.100172⟩</w:t>
              </w:r>
            </w:hyperlink>
          </w:p>
          <w:p>
            <w:pPr/>
            <w:r>
              <w:rPr/>
              <w:t xml:space="preserve">Article dans une revue</w:t>
            </w:r>
          </w:p>
          <w:p>
            <w:pPr/>
            <w:hyperlink r:id="rId63" w:history="1">
              <w:r>
                <w:rPr>
                  <w:color w:val="#410a8c"/>
                  <w:u w:val="single"/>
                </w:rPr>
                <w:t xml:space="preserve">hal-03346134v2</w:t>
              </w:r>
            </w:hyperlink>
          </w:p>
        </w:tc>
      </w:tr>
      <w:tr>
        <w:trPr/>
        <w:tc>
          <w:tcPr>
            <w:noWrap/>
          </w:tcPr>
          <w:p>
            <w:pPr>
              <w:spacing w:after="200"/>
            </w:pPr>
            <w:hyperlink r:id="rId67" w:history="1">
              <w:r>
                <w:rPr>
                  <w:color w:val="1e198e"/>
                  <w:b w:val="1"/>
                  <w:bCs w:val="1"/>
                  <w:u w:val="single"/>
                </w:rPr>
                <w:t xml:space="preserve">A new impact assessment model to integrate space debris within the life cycle assessment-based environmental footprint of space systems</w:t>
              </w:r>
            </w:hyperlink>
          </w:p>
          <w:p>
            <w:pPr/>
            <w:hyperlink r:id="rId68" w:history="1">
              <w:r>
                <w:rPr>
                  <w:color w:val="#410a8c"/>
                  <w:u w:val="single"/>
                </w:rPr>
                <w:t xml:space="preserve">Thibaut Maury-Micolier</w:t>
              </w:r>
            </w:hyperlink>
            <w:r>
              <w:rPr/>
              <w:t xml:space="preserve">,</w:t>
            </w:r>
            <w:hyperlink r:id="rId69" w:history="1">
              <w:r>
                <w:rPr>
                  <w:color w:val="#410a8c"/>
                  <w:u w:val="single"/>
                </w:rPr>
                <w:t xml:space="preserve">Alice Maury-Micolier</w:t>
              </w:r>
            </w:hyperlink>
            <w:r>
              <w:rPr/>
              <w:t xml:space="preserve">,</w:t>
            </w:r>
            <w:hyperlink r:id="rId33" w:history="1">
              <w:r>
                <w:rPr>
                  <w:color w:val="#410a8c"/>
                  <w:u w:val="single"/>
                </w:rPr>
                <w:t xml:space="preserve">Arnaud Helias</w:t>
              </w:r>
            </w:hyperlink>
            <w:r>
              <w:rPr/>
              <w:t xml:space="preserve">,</w:t>
            </w:r>
            <w:hyperlink r:id="rId70" w:history="1">
              <w:r>
                <w:rPr>
                  <w:color w:val="#410a8c"/>
                  <w:u w:val="single"/>
                </w:rPr>
                <w:t xml:space="preserve">Guido Sonnemann</w:t>
              </w:r>
            </w:hyperlink>
            <w:r>
              <w:rPr/>
              <w:t xml:space="preserve">,</w:t>
            </w:r>
            <w:hyperlink r:id="rId71" w:history="1">
              <w:r>
                <w:rPr>
                  <w:color w:val="#410a8c"/>
                  <w:u w:val="single"/>
                </w:rPr>
                <w:t xml:space="preserve">Philippe Loubet</w:t>
              </w:r>
            </w:hyperlink>
          </w:p>
          <w:p>
            <w:pPr/>
            <w:r>
              <w:rPr>
                <w:i w:val="1"/>
                <w:iCs w:val="1"/>
              </w:rPr>
              <w:t xml:space="preserve">Frontiers in Space Technologies</w:t>
            </w:r>
            <w:r>
              <w:rPr/>
              <w:t xml:space="preserve">, 2022, 3, </w:t>
            </w:r>
            <w:hyperlink r:id="rId72" w:history="1">
              <w:r>
                <w:rPr>
                  <w:color w:val="#410a8c"/>
                  <w:u w:val="single"/>
                </w:rPr>
                <w:t xml:space="preserve">⟨10.3389/frspt.2022.998064⟩</w:t>
              </w:r>
            </w:hyperlink>
          </w:p>
          <w:p>
            <w:pPr/>
            <w:r>
              <w:rPr/>
              <w:t xml:space="preserve">Article dans une revue</w:t>
            </w:r>
          </w:p>
          <w:p>
            <w:pPr/>
            <w:hyperlink r:id="rId67" w:history="1">
              <w:r>
                <w:rPr>
                  <w:color w:val="#410a8c"/>
                  <w:u w:val="single"/>
                </w:rPr>
                <w:t xml:space="preserve">hal-03966923v1</w:t>
              </w:r>
            </w:hyperlink>
          </w:p>
        </w:tc>
      </w:tr>
      <w:tr>
        <w:trPr/>
        <w:tc>
          <w:tcPr>
            <w:noWrap/>
          </w:tcPr>
          <w:p>
            <w:pPr>
              <w:spacing w:after="200"/>
            </w:pPr>
            <w:hyperlink r:id="rId73" w:history="1">
              <w:r>
                <w:rPr>
                  <w:color w:val="1e198e"/>
                  <w:b w:val="1"/>
                  <w:bCs w:val="1"/>
                  <w:u w:val="single"/>
                </w:rPr>
                <w:t xml:space="preserve">Implementing environmental labelling of food products in France</w:t>
              </w:r>
            </w:hyperlink>
          </w:p>
          <w:p>
            <w:pPr/>
            <w:hyperlink r:id="rId14" w:history="1">
              <w:r>
                <w:rPr>
                  <w:color w:val="#410a8c"/>
                  <w:u w:val="single"/>
                </w:rPr>
                <w:t xml:space="preserve">Arnaud Hélias</w:t>
              </w:r>
            </w:hyperlink>
            <w:r>
              <w:rPr/>
              <w:t xml:space="preserve">,</w:t>
            </w:r>
            <w:hyperlink r:id="rId74" w:history="1">
              <w:r>
                <w:rPr>
                  <w:color w:val="#410a8c"/>
                  <w:u w:val="single"/>
                </w:rPr>
                <w:t xml:space="preserve">Hayo M. G. van Der Werf</w:t>
              </w:r>
            </w:hyperlink>
            <w:r>
              <w:rPr/>
              <w:t xml:space="preserve">,</w:t>
            </w: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78" w:history="1">
              <w:r>
                <w:rPr>
                  <w:color w:val="#410a8c"/>
                  <w:u w:val="single"/>
                </w:rPr>
                <w:t xml:space="preserve">⟨10.1007/s11367-022-02071-8⟩</w:t>
              </w:r>
            </w:hyperlink>
          </w:p>
          <w:p>
            <w:pPr/>
            <w:r>
              <w:rPr/>
              <w:t xml:space="preserve">Article dans une revue</w:t>
            </w:r>
          </w:p>
          <w:p>
            <w:pPr/>
            <w:hyperlink r:id="rId73" w:history="1">
              <w:r>
                <w:rPr>
                  <w:color w:val="#410a8c"/>
                  <w:u w:val="single"/>
                </w:rPr>
                <w:t xml:space="preserve">hal-03697547v1</w:t>
              </w:r>
            </w:hyperlink>
          </w:p>
        </w:tc>
      </w:tr>
      <w:tr>
        <w:trPr/>
        <w:tc>
          <w:tcPr>
            <w:noWrap/>
          </w:tcPr>
          <w:p>
            <w:pPr>
              <w:spacing w:after="200"/>
            </w:pPr>
            <w:hyperlink r:id="rId79" w:history="1">
              <w:r>
                <w:rPr>
                  <w:color w:val="1e198e"/>
                  <w:b w:val="1"/>
                  <w:bCs w:val="1"/>
                  <w:u w:val="single"/>
                </w:rPr>
                <w:t xml:space="preserve">PEFAP : Estimating the environmental footprint of food products from packaging data</w:t>
              </w:r>
            </w:hyperlink>
          </w:p>
          <w:p>
            <w:pP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Journal of Open Source Software</w:t>
            </w:r>
            <w:r>
              <w:rPr/>
              <w:t xml:space="preserve">, 2022, 7, </w:t>
            </w:r>
            <w:hyperlink r:id="rId81" w:history="1">
              <w:r>
                <w:rPr>
                  <w:color w:val="#410a8c"/>
                  <w:u w:val="single"/>
                </w:rPr>
                <w:t xml:space="preserve">⟨10.21105/joss.03329⟩</w:t>
              </w:r>
            </w:hyperlink>
          </w:p>
          <w:p>
            <w:pPr/>
            <w:r>
              <w:rPr/>
              <w:t xml:space="preserve">Article dans une revue</w:t>
            </w:r>
          </w:p>
          <w:p>
            <w:pPr/>
            <w:hyperlink r:id="rId79" w:history="1">
              <w:r>
                <w:rPr>
                  <w:color w:val="#410a8c"/>
                  <w:u w:val="single"/>
                </w:rPr>
                <w:t xml:space="preserve">hal-03679054v1</w:t>
              </w:r>
            </w:hyperlink>
          </w:p>
        </w:tc>
      </w:tr>
      <w:tr>
        <w:trPr/>
        <w:tc>
          <w:tcPr>
            <w:noWrap/>
          </w:tcPr>
          <w:p>
            <w:pPr>
              <w:spacing w:after="200"/>
            </w:pPr>
            <w:hyperlink r:id="rId82" w:history="1">
              <w:r>
                <w:rPr>
                  <w:color w:val="1e198e"/>
                  <w:b w:val="1"/>
                  <w:bCs w:val="1"/>
                  <w:u w:val="single"/>
                </w:rPr>
                <w:t xml:space="preserve">Water supply scenarios of agricultural areas: Environmental performance through Territorial Life Cycle Assessment</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Journal of Cleaner Production</w:t>
            </w:r>
            <w:r>
              <w:rPr/>
              <w:t xml:space="preserve">, 2022, 366, pp.132862. </w:t>
            </w:r>
            <w:hyperlink r:id="rId85" w:history="1">
              <w:r>
                <w:rPr>
                  <w:color w:val="#410a8c"/>
                  <w:u w:val="single"/>
                </w:rPr>
                <w:t xml:space="preserve">⟨10.1016/j.jclepro.2022.132862⟩</w:t>
              </w:r>
            </w:hyperlink>
          </w:p>
          <w:p>
            <w:pPr/>
            <w:r>
              <w:rPr/>
              <w:t xml:space="preserve">Article dans une revue</w:t>
            </w:r>
          </w:p>
          <w:p>
            <w:pPr/>
            <w:hyperlink r:id="rId82" w:history="1">
              <w:r>
                <w:rPr>
                  <w:color w:val="#410a8c"/>
                  <w:u w:val="single"/>
                </w:rPr>
                <w:t xml:space="preserve">hal-03727210v1</w:t>
              </w:r>
            </w:hyperlink>
          </w:p>
        </w:tc>
      </w:tr>
      <w:tr>
        <w:trPr/>
        <w:tc>
          <w:tcPr>
            <w:noWrap/>
          </w:tcPr>
          <w:p>
            <w:pPr>
              <w:spacing w:after="200"/>
            </w:pPr>
            <w:hyperlink r:id="rId86" w:history="1">
              <w:r>
                <w:rPr>
                  <w:color w:val="1e198e"/>
                  <w:b w:val="1"/>
                  <w:bCs w:val="1"/>
                  <w:u w:val="single"/>
                </w:rPr>
                <w:t xml:space="preserve">Benefit of modified atmosphere packaging on the overall environmental impact of packed strawberries</w:t>
              </w:r>
            </w:hyperlink>
          </w:p>
          <w:p>
            <w:pPr/>
            <w:hyperlink r:id="rId87" w:history="1">
              <w:r>
                <w:rPr>
                  <w:color w:val="#410a8c"/>
                  <w:u w:val="single"/>
                </w:rPr>
                <w:t xml:space="preserve">Céline Matar</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w:t>
            </w:r>
            <w:hyperlink r:id="rId88" w:history="1">
              <w:r>
                <w:rPr>
                  <w:color w:val="#410a8c"/>
                  <w:u w:val="single"/>
                </w:rPr>
                <w:t xml:space="preserve">Caroline Pénicaud</w:t>
              </w:r>
            </w:hyperlink>
            <w:r>
              <w:rPr/>
              <w:t xml:space="preserve">,</w:t>
            </w:r>
            <w:hyperlink r:id="rId89" w:history="1">
              <w:r>
                <w:rPr>
                  <w:color w:val="#410a8c"/>
                  <w:u w:val="single"/>
                </w:rPr>
                <w:t xml:space="preserve">Sebastien Gaucel</w:t>
              </w:r>
            </w:hyperlink>
            <w:r>
              <w:rPr/>
              <w:t xml:space="preserve">et al.</w:t>
            </w:r>
          </w:p>
          <w:p>
            <w:pPr/>
            <w:r>
              <w:rPr>
                <w:i w:val="1"/>
                <w:iCs w:val="1"/>
              </w:rPr>
              <w:t xml:space="preserve">Postharvest Biology and Technology</w:t>
            </w:r>
            <w:r>
              <w:rPr/>
              <w:t xml:space="preserve">, 2021, 177, pp.111521. </w:t>
            </w:r>
            <w:hyperlink r:id="rId90" w:history="1">
              <w:r>
                <w:rPr>
                  <w:color w:val="#410a8c"/>
                  <w:u w:val="single"/>
                </w:rPr>
                <w:t xml:space="preserve">⟨10.1016/j.postharvbio.2021.111521⟩</w:t>
              </w:r>
            </w:hyperlink>
          </w:p>
          <w:p>
            <w:pPr/>
            <w:r>
              <w:rPr/>
              <w:t xml:space="preserve">Article dans une revue</w:t>
            </w:r>
          </w:p>
          <w:p>
            <w:pPr/>
            <w:hyperlink r:id="rId86" w:history="1">
              <w:r>
                <w:rPr>
                  <w:color w:val="#410a8c"/>
                  <w:u w:val="single"/>
                </w:rPr>
                <w:t xml:space="preserve">hal-03175735v1</w:t>
              </w:r>
            </w:hyperlink>
          </w:p>
        </w:tc>
      </w:tr>
      <w:tr>
        <w:trPr/>
        <w:tc>
          <w:tcPr>
            <w:noWrap/>
          </w:tcPr>
          <w:p>
            <w:pPr>
              <w:spacing w:after="200"/>
            </w:pPr>
            <w:hyperlink r:id="rId91" w:history="1">
              <w:r>
                <w:rPr>
                  <w:color w:val="1e198e"/>
                  <w:b w:val="1"/>
                  <w:bCs w:val="1"/>
                  <w:u w:val="single"/>
                </w:rPr>
                <w:t xml:space="preserve">ELDAM: A Python software for Life Cycle Inventory data management</w:t>
              </w:r>
            </w:hyperlink>
          </w:p>
          <w:p>
            <w:pPr/>
            <w:hyperlink r:id="rId80" w:history="1">
              <w:r>
                <w:rPr>
                  <w:color w:val="#410a8c"/>
                  <w:u w:val="single"/>
                </w:rPr>
                <w:t xml:space="preserve">Gustave Coste</w:t>
              </w:r>
            </w:hyperlink>
            <w:r>
              <w:rPr/>
              <w:t xml:space="preserve">,</w:t>
            </w:r>
            <w:hyperlink r:id="rId92" w:history="1">
              <w:r>
                <w:rPr>
                  <w:color w:val="#410a8c"/>
                  <w:u w:val="single"/>
                </w:rPr>
                <w:t xml:space="preserve">Yannick Biard</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Journal of Open Source Software</w:t>
            </w:r>
            <w:r>
              <w:rPr/>
              <w:t xml:space="preserve">, 2021, 6 (57), pp.2765. </w:t>
            </w:r>
            <w:hyperlink r:id="rId93" w:history="1">
              <w:r>
                <w:rPr>
                  <w:color w:val="#410a8c"/>
                  <w:u w:val="single"/>
                </w:rPr>
                <w:t xml:space="preserve">⟨10.21105/joss.02765⟩</w:t>
              </w:r>
            </w:hyperlink>
          </w:p>
          <w:p>
            <w:pPr/>
            <w:r>
              <w:rPr/>
              <w:t xml:space="preserve">Article dans une revue</w:t>
            </w:r>
          </w:p>
          <w:p>
            <w:pPr/>
            <w:hyperlink r:id="rId91" w:history="1">
              <w:r>
                <w:rPr>
                  <w:color w:val="#410a8c"/>
                  <w:u w:val="single"/>
                </w:rPr>
                <w:t xml:space="preserve">hal-03115272v1</w:t>
              </w:r>
            </w:hyperlink>
          </w:p>
        </w:tc>
      </w:tr>
      <w:tr>
        <w:trPr/>
        <w:tc>
          <w:tcPr>
            <w:noWrap/>
          </w:tcPr>
          <w:p>
            <w:pPr>
              <w:spacing w:after="200"/>
            </w:pPr>
            <w:hyperlink r:id="rId94" w:history="1">
              <w:r>
                <w:rPr>
                  <w:color w:val="1e198e"/>
                  <w:b w:val="1"/>
                  <w:bCs w:val="1"/>
                  <w:u w:val="single"/>
                </w:rPr>
                <w:t xml:space="preserve">Wastewater treatment using oxygenic photogranule-based process has lower environmental impact than conventional activated sludge process</w:t>
              </w:r>
            </w:hyperlink>
          </w:p>
          <w:p>
            <w:pPr/>
            <w:hyperlink r:id="rId95" w:history="1">
              <w:r>
                <w:rPr>
                  <w:color w:val="#410a8c"/>
                  <w:u w:val="single"/>
                </w:rPr>
                <w:t xml:space="preserve">Doris Brockmann</w:t>
              </w:r>
            </w:hyperlink>
            <w:r>
              <w:rPr/>
              <w:t xml:space="preserve">,</w:t>
            </w:r>
            <w:hyperlink r:id="rId96" w:history="1">
              <w:r>
                <w:rPr>
                  <w:color w:val="#410a8c"/>
                  <w:u w:val="single"/>
                </w:rPr>
                <w:t xml:space="preserve">Yves Gérand</w:t>
              </w:r>
            </w:hyperlink>
            <w:r>
              <w:rPr/>
              <w:t xml:space="preserve">,</w:t>
            </w:r>
            <w:hyperlink r:id="rId97" w:history="1">
              <w:r>
                <w:rPr>
                  <w:color w:val="#410a8c"/>
                  <w:u w:val="single"/>
                </w:rPr>
                <w:t xml:space="preserve">Chul Park</w:t>
              </w:r>
            </w:hyperlink>
            <w:r>
              <w:rPr/>
              <w:t xml:space="preserve">,</w:t>
            </w:r>
            <w:hyperlink r:id="rId98" w:history="1">
              <w:r>
                <w:rPr>
                  <w:color w:val="#410a8c"/>
                  <w:u w:val="single"/>
                </w:rPr>
                <w:t xml:space="preserve">Kim Milferstedt</w:t>
              </w:r>
            </w:hyperlink>
            <w:r>
              <w:rPr/>
              <w:t xml:space="preserve">,</w:t>
            </w:r>
            <w:hyperlink r:id="rId14" w:history="1">
              <w:r>
                <w:rPr>
                  <w:color w:val="#410a8c"/>
                  <w:u w:val="single"/>
                </w:rPr>
                <w:t xml:space="preserve">Arnaud Hélias</w:t>
              </w:r>
            </w:hyperlink>
            <w:r>
              <w:rPr/>
              <w:t xml:space="preserve">et al.</w:t>
            </w:r>
          </w:p>
          <w:p>
            <w:pPr/>
            <w:r>
              <w:rPr>
                <w:i w:val="1"/>
                <w:iCs w:val="1"/>
              </w:rPr>
              <w:t xml:space="preserve">Bioresource Technology</w:t>
            </w:r>
            <w:r>
              <w:rPr/>
              <w:t xml:space="preserve">, 2021, 319, pp.124204. </w:t>
            </w:r>
            <w:hyperlink r:id="rId99" w:history="1">
              <w:r>
                <w:rPr>
                  <w:color w:val="#410a8c"/>
                  <w:u w:val="single"/>
                </w:rPr>
                <w:t xml:space="preserve">⟨10.1016/j.biortech.2020.124204⟩</w:t>
              </w:r>
            </w:hyperlink>
          </w:p>
          <w:p>
            <w:pPr/>
            <w:r>
              <w:rPr/>
              <w:t xml:space="preserve">Article dans une revue</w:t>
            </w:r>
          </w:p>
          <w:p>
            <w:pPr/>
            <w:hyperlink r:id="rId94" w:history="1">
              <w:r>
                <w:rPr>
                  <w:color w:val="#410a8c"/>
                  <w:u w:val="single"/>
                </w:rPr>
                <w:t xml:space="preserve">hal-02962170v1</w:t>
              </w:r>
            </w:hyperlink>
          </w:p>
        </w:tc>
      </w:tr>
      <w:tr>
        <w:trPr/>
        <w:tc>
          <w:tcPr>
            <w:noWrap/>
          </w:tcPr>
          <w:p>
            <w:pPr>
              <w:spacing w:after="200"/>
            </w:pPr>
            <w:hyperlink r:id="rId100" w:history="1">
              <w:r>
                <w:rPr>
                  <w:color w:val="1e198e"/>
                  <w:b w:val="1"/>
                  <w:bCs w:val="1"/>
                  <w:u w:val="single"/>
                </w:rPr>
                <w:t xml:space="preserve">Normalization in LCA: how to ensure consistency?</w:t>
              </w:r>
            </w:hyperlink>
          </w:p>
          <w:p>
            <w:pPr/>
            <w:hyperlink r:id="rId14" w:history="1">
              <w:r>
                <w:rPr>
                  <w:color w:val="#410a8c"/>
                  <w:u w:val="single"/>
                </w:rPr>
                <w:t xml:space="preserve">Arnaud Hélias</w:t>
              </w:r>
            </w:hyperlink>
            <w:r>
              <w:rPr/>
              <w:t xml:space="preserve">,</w:t>
            </w:r>
            <w:hyperlink r:id="rId51" w:history="1">
              <w:r>
                <w:rPr>
                  <w:color w:val="#410a8c"/>
                  <w:u w:val="single"/>
                </w:rPr>
                <w:t xml:space="preserve">Rémi Servien</w:t>
              </w:r>
            </w:hyperlink>
          </w:p>
          <w:p>
            <w:pPr/>
            <w:r>
              <w:rPr>
                <w:i w:val="1"/>
                <w:iCs w:val="1"/>
              </w:rPr>
              <w:t xml:space="preserve">International Journal of Life Cycle Assessment</w:t>
            </w:r>
            <w:r>
              <w:rPr/>
              <w:t xml:space="preserve">, 2021, 26 (6), pp.1117-1122. </w:t>
            </w:r>
            <w:hyperlink r:id="rId101" w:history="1">
              <w:r>
                <w:rPr>
                  <w:color w:val="#410a8c"/>
                  <w:u w:val="single"/>
                </w:rPr>
                <w:t xml:space="preserve">⟨10.1007/s11367-021-01897-y⟩</w:t>
              </w:r>
            </w:hyperlink>
          </w:p>
          <w:p>
            <w:pPr/>
            <w:r>
              <w:rPr/>
              <w:t xml:space="preserve">Article dans une revue</w:t>
            </w:r>
          </w:p>
          <w:p>
            <w:pPr/>
            <w:hyperlink r:id="rId100" w:history="1">
              <w:r>
                <w:rPr>
                  <w:color w:val="#410a8c"/>
                  <w:u w:val="single"/>
                </w:rPr>
                <w:t xml:space="preserve">hal-03181738v1</w:t>
              </w:r>
            </w:hyperlink>
          </w:p>
        </w:tc>
      </w:tr>
      <w:tr>
        <w:trPr/>
        <w:tc>
          <w:tcPr>
            <w:noWrap/>
          </w:tcPr>
          <w:p>
            <w:pPr>
              <w:spacing w:after="200"/>
            </w:pPr>
            <w:hyperlink r:id="rId102" w:history="1">
              <w:r>
                <w:rPr>
                  <w:color w:val="1e198e"/>
                  <w:b w:val="1"/>
                  <w:bCs w:val="1"/>
                  <w:u w:val="single"/>
                </w:rPr>
                <w:t xml:space="preserve">Impact assessment of a large panel of organic and inorganic micropollutants released by wastewater treatment plants at the scale of France</w:t>
              </w:r>
            </w:hyperlink>
          </w:p>
          <w:p>
            <w:pPr/>
            <w:hyperlink r:id="rId103" w:history="1">
              <w:r>
                <w:rPr>
                  <w:color w:val="#410a8c"/>
                  <w:u w:val="single"/>
                </w:rPr>
                <w:t xml:space="preserve">Quentin Aemig</w:t>
              </w:r>
            </w:hyperlink>
            <w:r>
              <w:rPr/>
              <w:t xml:space="preserve">,</w:t>
            </w:r>
            <w:hyperlink r:id="rId14" w:history="1">
              <w:r>
                <w:rPr>
                  <w:color w:val="#410a8c"/>
                  <w:u w:val="single"/>
                </w:rPr>
                <w:t xml:space="preserve">Arnaud Hélias</w:t>
              </w:r>
            </w:hyperlink>
            <w:r>
              <w:rPr/>
              <w:t xml:space="preserve">,</w:t>
            </w:r>
            <w:hyperlink r:id="rId54" w:history="1">
              <w:r>
                <w:rPr>
                  <w:color w:val="#410a8c"/>
                  <w:u w:val="single"/>
                </w:rPr>
                <w:t xml:space="preserve">Dominique Patureau</w:t>
              </w:r>
            </w:hyperlink>
          </w:p>
          <w:p>
            <w:pPr/>
            <w:r>
              <w:rPr>
                <w:i w:val="1"/>
                <w:iCs w:val="1"/>
              </w:rPr>
              <w:t xml:space="preserve">Water Research</w:t>
            </w:r>
            <w:r>
              <w:rPr/>
              <w:t xml:space="preserve">, 2021, 188, pp.116524. </w:t>
            </w:r>
            <w:hyperlink r:id="rId104" w:history="1">
              <w:r>
                <w:rPr>
                  <w:color w:val="#410a8c"/>
                  <w:u w:val="single"/>
                </w:rPr>
                <w:t xml:space="preserve">⟨10.1016/j.watres.2020.116524⟩</w:t>
              </w:r>
            </w:hyperlink>
          </w:p>
          <w:p>
            <w:pPr/>
            <w:r>
              <w:rPr/>
              <w:t xml:space="preserve">Article dans une revue</w:t>
            </w:r>
          </w:p>
          <w:p>
            <w:pPr/>
            <w:hyperlink r:id="rId102" w:history="1">
              <w:r>
                <w:rPr>
                  <w:color w:val="#410a8c"/>
                  <w:u w:val="single"/>
                </w:rPr>
                <w:t xml:space="preserve">hal-02975820v1</w:t>
              </w:r>
            </w:hyperlink>
          </w:p>
        </w:tc>
      </w:tr>
      <w:tr>
        <w:trPr/>
        <w:tc>
          <w:tcPr>
            <w:noWrap/>
          </w:tcPr>
          <w:p>
            <w:pPr>
              <w:spacing w:after="200"/>
            </w:pPr>
            <w:hyperlink r:id="rId105" w:history="1">
              <w:r>
                <w:rPr>
                  <w:color w:val="1e198e"/>
                  <w:b w:val="1"/>
                  <w:bCs w:val="1"/>
                  <w:u w:val="single"/>
                </w:rPr>
                <w:t xml:space="preserve">Using life cycle assessment to quantify the environmental benefit of upcycling vine shoots as fillers in biocomposite packaging materials</w:t>
              </w:r>
            </w:hyperlink>
          </w:p>
          <w:p>
            <w:pPr/>
            <w:hyperlink r:id="rId106" w:history="1">
              <w:r>
                <w:rPr>
                  <w:color w:val="#410a8c"/>
                  <w:u w:val="single"/>
                </w:rPr>
                <w:t xml:space="preserve">Grégoire David</w:t>
              </w:r>
            </w:hyperlink>
            <w:r>
              <w:rPr/>
              <w:t xml:space="preserve">,</w:t>
            </w:r>
            <w:hyperlink r:id="rId107" w:history="1">
              <w:r>
                <w:rPr>
                  <w:color w:val="#410a8c"/>
                  <w:u w:val="single"/>
                </w:rPr>
                <w:t xml:space="preserve">Giovanna Croxatto Vega</w:t>
              </w:r>
            </w:hyperlink>
            <w:r>
              <w:rPr/>
              <w:t xml:space="preserve">,</w:t>
            </w:r>
            <w:hyperlink r:id="rId108" w:history="1">
              <w:r>
                <w:rPr>
                  <w:color w:val="#410a8c"/>
                  <w:u w:val="single"/>
                </w:rPr>
                <w:t xml:space="preserve">Joshua Sohn</w:t>
              </w:r>
            </w:hyperlink>
            <w:r>
              <w:rPr/>
              <w:t xml:space="preserve">,</w:t>
            </w:r>
            <w:hyperlink r:id="rId109" w:history="1">
              <w:r>
                <w:rPr>
                  <w:color w:val="#410a8c"/>
                  <w:u w:val="single"/>
                </w:rPr>
                <w:t xml:space="preserve">Anna Ekman Nilsson</w:t>
              </w:r>
            </w:hyperlink>
            <w:r>
              <w:rPr/>
              <w:t xml:space="preserve">,</w:t>
            </w:r>
            <w:hyperlink r:id="rId14" w:history="1">
              <w:r>
                <w:rPr>
                  <w:color w:val="#410a8c"/>
                  <w:u w:val="single"/>
                </w:rPr>
                <w:t xml:space="preserve">Arnaud Hélias</w:t>
              </w:r>
            </w:hyperlink>
            <w:r>
              <w:rPr/>
              <w:t xml:space="preserve">et al.</w:t>
            </w:r>
          </w:p>
          <w:p>
            <w:pPr/>
            <w:r>
              <w:rPr>
                <w:i w:val="1"/>
                <w:iCs w:val="1"/>
              </w:rPr>
              <w:t xml:space="preserve">International Journal of Life Cycle Assessment</w:t>
            </w:r>
            <w:r>
              <w:rPr/>
              <w:t xml:space="preserve">, 2021, 26, pp.738-752. </w:t>
            </w:r>
            <w:hyperlink r:id="rId110" w:history="1">
              <w:r>
                <w:rPr>
                  <w:color w:val="#410a8c"/>
                  <w:u w:val="single"/>
                </w:rPr>
                <w:t xml:space="preserve">⟨10.1007/s11367-020-01824-7⟩</w:t>
              </w:r>
            </w:hyperlink>
          </w:p>
          <w:p>
            <w:pPr/>
            <w:r>
              <w:rPr/>
              <w:t xml:space="preserve">Article dans une revue</w:t>
            </w:r>
          </w:p>
          <w:p>
            <w:pPr/>
            <w:hyperlink r:id="rId105" w:history="1">
              <w:r>
                <w:rPr>
                  <w:color w:val="#410a8c"/>
                  <w:u w:val="single"/>
                </w:rPr>
                <w:t xml:space="preserve">hal-02965616v1</w:t>
              </w:r>
            </w:hyperlink>
          </w:p>
        </w:tc>
      </w:tr>
      <w:tr>
        <w:trPr/>
        <w:tc>
          <w:tcPr>
            <w:noWrap/>
          </w:tcPr>
          <w:p>
            <w:pPr>
              <w:spacing w:after="200"/>
            </w:pPr>
            <w:hyperlink r:id="rId111" w:history="1">
              <w:r>
                <w:rPr>
                  <w:color w:val="1e198e"/>
                  <w:b w:val="1"/>
                  <w:bCs w:val="1"/>
                  <w:u w:val="single"/>
                </w:rPr>
                <w:t xml:space="preserve">Identifying the resource use and circularity in farm systems: Focus on the energy analysis of agroecosystems</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3" w:history="1">
              <w:r>
                <w:rPr>
                  <w:color w:val="#410a8c"/>
                  <w:u w:val="single"/>
                </w:rPr>
                <w:t xml:space="preserve">Carole Sinfort</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2021, 169, pp.105502. </w:t>
            </w:r>
            <w:hyperlink r:id="rId114" w:history="1">
              <w:r>
                <w:rPr>
                  <w:color w:val="#410a8c"/>
                  <w:u w:val="single"/>
                </w:rPr>
                <w:t xml:space="preserve">⟨10.1016/j.resconrec.2021.105502⟩</w:t>
              </w:r>
            </w:hyperlink>
          </w:p>
          <w:p>
            <w:pPr/>
            <w:r>
              <w:rPr/>
              <w:t xml:space="preserve">Article dans une revue</w:t>
            </w:r>
          </w:p>
          <w:p>
            <w:pPr/>
            <w:hyperlink r:id="rId111" w:history="1">
              <w:r>
                <w:rPr>
                  <w:color w:val="#410a8c"/>
                  <w:u w:val="single"/>
                </w:rPr>
                <w:t xml:space="preserve">hal-03148462v1</w:t>
              </w:r>
            </w:hyperlink>
          </w:p>
        </w:tc>
      </w:tr>
      <w:tr>
        <w:trPr/>
        <w:tc>
          <w:tcPr>
            <w:noWrap/>
          </w:tcPr>
          <w:p>
            <w:pPr>
              <w:spacing w:after="200"/>
            </w:pPr>
            <w:hyperlink r:id="rId115" w:history="1">
              <w:r>
                <w:rPr>
                  <w:color w:val="1e198e"/>
                  <w:b w:val="1"/>
                  <w:bCs w:val="1"/>
                  <w:u w:val="single"/>
                </w:rPr>
                <w:t xml:space="preserve">Energetic assessment of the agricultural production system. A review</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6" w:history="1">
              <w:r>
                <w:rPr>
                  <w:color w:val="#410a8c"/>
                  <w:u w:val="single"/>
                </w:rPr>
                <w:t xml:space="preserve">Carole C. Sinfort</w:t>
              </w:r>
            </w:hyperlink>
            <w:r>
              <w:rPr/>
              <w:t xml:space="preserve">,</w:t>
            </w:r>
            <w:hyperlink r:id="rId14" w:history="1">
              <w:r>
                <w:rPr>
                  <w:color w:val="#410a8c"/>
                  <w:u w:val="single"/>
                </w:rPr>
                <w:t xml:space="preserve">Arnaud Hélias</w:t>
              </w:r>
            </w:hyperlink>
          </w:p>
          <w:p>
            <w:pPr/>
            <w:r>
              <w:rPr>
                <w:i w:val="1"/>
                <w:iCs w:val="1"/>
              </w:rPr>
              <w:t xml:space="preserve">Agronomy for Sustainable Development</w:t>
            </w:r>
            <w:r>
              <w:rPr/>
              <w:t xml:space="preserve">, 2020, 40, </w:t>
            </w:r>
            <w:hyperlink r:id="rId117" w:history="1">
              <w:r>
                <w:rPr>
                  <w:color w:val="#410a8c"/>
                  <w:u w:val="single"/>
                </w:rPr>
                <w:t xml:space="preserve">⟨10.1007/s13593-020-00627-2⟩</w:t>
              </w:r>
            </w:hyperlink>
          </w:p>
          <w:p>
            <w:pPr/>
            <w:r>
              <w:rPr/>
              <w:t xml:space="preserve">Article dans une revue</w:t>
            </w:r>
            <w:r>
              <w:rPr/>
              <w:t xml:space="preserve"> (article de synthèse)</w:t>
            </w:r>
          </w:p>
          <w:p>
            <w:pPr/>
            <w:hyperlink r:id="rId115" w:history="1">
              <w:r>
                <w:rPr>
                  <w:color w:val="#410a8c"/>
                  <w:u w:val="single"/>
                </w:rPr>
                <w:t xml:space="preserve">hal-02913099v1</w:t>
              </w:r>
            </w:hyperlink>
          </w:p>
        </w:tc>
      </w:tr>
      <w:tr>
        <w:trPr/>
        <w:tc>
          <w:tcPr>
            <w:noWrap/>
          </w:tcPr>
          <w:p>
            <w:pPr>
              <w:spacing w:after="200"/>
            </w:pPr>
            <w:hyperlink r:id="rId118" w:history="1">
              <w:r>
                <w:rPr>
                  <w:color w:val="1e198e"/>
                  <w:b w:val="1"/>
                  <w:bCs w:val="1"/>
                  <w:u w:val="single"/>
                </w:rPr>
                <w:t xml:space="preserve">Comments on the international consensus model for the water scarcity footprint (AWARE) and proposal for an improvement</w:t>
              </w:r>
            </w:hyperlink>
          </w:p>
          <w:p>
            <w:pPr/>
            <w:hyperlink r:id="rId33" w:history="1">
              <w:r>
                <w:rPr>
                  <w:color w:val="#410a8c"/>
                  <w:u w:val="single"/>
                </w:rPr>
                <w:t xml:space="preserve">Arnaud Helias</w:t>
              </w:r>
            </w:hyperlink>
          </w:p>
          <w:p>
            <w:pPr/>
            <w:r>
              <w:rPr>
                <w:i w:val="1"/>
                <w:iCs w:val="1"/>
              </w:rPr>
              <w:t xml:space="preserve">Science of the Total Environment</w:t>
            </w:r>
            <w:r>
              <w:rPr/>
              <w:t xml:space="preserve">, 2020, 709, pp.136189. </w:t>
            </w:r>
            <w:hyperlink r:id="rId119" w:history="1">
              <w:r>
                <w:rPr>
                  <w:color w:val="#410a8c"/>
                  <w:u w:val="single"/>
                </w:rPr>
                <w:t xml:space="preserve">⟨10.1016/j.scitotenv.2019.136189⟩</w:t>
              </w:r>
            </w:hyperlink>
          </w:p>
          <w:p>
            <w:pPr/>
            <w:r>
              <w:rPr/>
              <w:t xml:space="preserve">Article dans une revue</w:t>
            </w:r>
          </w:p>
          <w:p>
            <w:pPr/>
            <w:hyperlink r:id="rId118" w:history="1">
              <w:r>
                <w:rPr>
                  <w:color w:val="#410a8c"/>
                  <w:u w:val="single"/>
                </w:rPr>
                <w:t xml:space="preserve">hal-02531395v1</w:t>
              </w:r>
            </w:hyperlink>
          </w:p>
        </w:tc>
      </w:tr>
      <w:tr>
        <w:trPr/>
        <w:tc>
          <w:tcPr>
            <w:noWrap/>
          </w:tcPr>
          <w:p>
            <w:pPr>
              <w:spacing w:after="200"/>
            </w:pPr>
            <w:hyperlink r:id="rId120" w:history="1">
              <w:r>
                <w:rPr>
                  <w:color w:val="1e198e"/>
                  <w:b w:val="1"/>
                  <w:bCs w:val="1"/>
                  <w:u w:val="single"/>
                </w:rPr>
                <w:t xml:space="preserve">Modelling dynamic soil organic carbon flows of annual and perennial energy crops to inform energy-transport policy scenarios in France</w:t>
              </w:r>
            </w:hyperlink>
          </w:p>
          <w:p>
            <w:pPr/>
            <w:hyperlink r:id="rId121" w:history="1">
              <w:r>
                <w:rPr>
                  <w:color w:val="#410a8c"/>
                  <w:u w:val="single"/>
                </w:rPr>
                <w:t xml:space="preserve">Ariane Albers</w:t>
              </w:r>
            </w:hyperlink>
            <w:r>
              <w:rPr/>
              <w:t xml:space="preserve">,</w:t>
            </w:r>
            <w:hyperlink r:id="rId122" w:history="1">
              <w:r>
                <w:rPr>
                  <w:color w:val="#410a8c"/>
                  <w:u w:val="single"/>
                </w:rPr>
                <w:t xml:space="preserve">Angel Avadi</w:t>
              </w:r>
            </w:hyperlink>
            <w:r>
              <w:rPr/>
              <w:t xml:space="preserve">,</w:t>
            </w:r>
            <w:hyperlink r:id="rId123" w:history="1">
              <w:r>
                <w:rPr>
                  <w:color w:val="#410a8c"/>
                  <w:u w:val="single"/>
                </w:rPr>
                <w:t xml:space="preserve">Anthony Benoist</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p>
          <w:p>
            <w:pPr/>
            <w:r>
              <w:rPr>
                <w:i w:val="1"/>
                <w:iCs w:val="1"/>
              </w:rPr>
              <w:t xml:space="preserve">Science of the Total Environment</w:t>
            </w:r>
            <w:r>
              <w:rPr/>
              <w:t xml:space="preserve">, 2020, 718, pp.135278. </w:t>
            </w:r>
            <w:hyperlink r:id="rId125" w:history="1">
              <w:r>
                <w:rPr>
                  <w:color w:val="#410a8c"/>
                  <w:u w:val="single"/>
                </w:rPr>
                <w:t xml:space="preserve">⟨10.1016/j.scitotenv.2019.135278⟩</w:t>
              </w:r>
            </w:hyperlink>
          </w:p>
          <w:p>
            <w:pPr/>
            <w:r>
              <w:rPr/>
              <w:t xml:space="preserve">Article dans une revue</w:t>
            </w:r>
          </w:p>
          <w:p>
            <w:pPr/>
            <w:hyperlink r:id="rId120" w:history="1">
              <w:r>
                <w:rPr>
                  <w:color w:val="#410a8c"/>
                  <w:u w:val="single"/>
                </w:rPr>
                <w:t xml:space="preserve">hal-02566462v1</w:t>
              </w:r>
            </w:hyperlink>
          </w:p>
        </w:tc>
      </w:tr>
      <w:tr>
        <w:trPr/>
        <w:tc>
          <w:tcPr>
            <w:noWrap/>
          </w:tcPr>
          <w:p>
            <w:pPr>
              <w:spacing w:after="200"/>
            </w:pPr>
            <w:hyperlink r:id="rId126" w:history="1">
              <w:r>
                <w:rPr>
                  <w:color w:val="1e198e"/>
                  <w:b w:val="1"/>
                  <w:bCs w:val="1"/>
                  <w:u w:val="single"/>
                </w:rPr>
                <w:t xml:space="preserve">Addressing temporal considerations in life cycle assessment</w:t>
              </w:r>
            </w:hyperlink>
          </w:p>
          <w:p>
            <w:pPr/>
            <w:hyperlink r:id="rId127" w:history="1">
              <w:r>
                <w:rPr>
                  <w:color w:val="#410a8c"/>
                  <w:u w:val="single"/>
                </w:rPr>
                <w:t xml:space="preserve">Didier Beloin-Saint-Pierre</w:t>
              </w:r>
            </w:hyperlink>
            <w:r>
              <w:rPr/>
              <w:t xml:space="preserve">,</w:t>
            </w:r>
            <w:hyperlink r:id="rId121" w:history="1">
              <w:r>
                <w:rPr>
                  <w:color w:val="#410a8c"/>
                  <w:u w:val="single"/>
                </w:rPr>
                <w:t xml:space="preserve">Ariane Albers</w:t>
              </w:r>
            </w:hyperlink>
            <w:r>
              <w:rPr/>
              <w:t xml:space="preserve">,</w:t>
            </w:r>
            <w:hyperlink r:id="rId14" w:history="1">
              <w:r>
                <w:rPr>
                  <w:color w:val="#410a8c"/>
                  <w:u w:val="single"/>
                </w:rPr>
                <w:t xml:space="preserve">Arnaud Hélias</w:t>
              </w:r>
            </w:hyperlink>
            <w:r>
              <w:rPr/>
              <w:t xml:space="preserve">,</w:t>
            </w:r>
            <w:hyperlink r:id="rId128" w:history="1">
              <w:r>
                <w:rPr>
                  <w:color w:val="#410a8c"/>
                  <w:u w:val="single"/>
                </w:rPr>
                <w:t xml:space="preserve">Ligia Tiruta-Barna</w:t>
              </w:r>
            </w:hyperlink>
            <w:r>
              <w:rPr/>
              <w:t xml:space="preserve">,</w:t>
            </w:r>
            <w:hyperlink r:id="rId129" w:history="1">
              <w:r>
                <w:rPr>
                  <w:color w:val="#410a8c"/>
                  <w:u w:val="single"/>
                </w:rPr>
                <w:t xml:space="preserve">Peter Fantke</w:t>
              </w:r>
            </w:hyperlink>
            <w:r>
              <w:rPr/>
              <w:t xml:space="preserve">et al.</w:t>
            </w:r>
          </w:p>
          <w:p>
            <w:pPr/>
            <w:r>
              <w:rPr>
                <w:i w:val="1"/>
                <w:iCs w:val="1"/>
              </w:rPr>
              <w:t xml:space="preserve">Science of the Total Environment</w:t>
            </w:r>
            <w:r>
              <w:rPr/>
              <w:t xml:space="preserve">, 2020, 743, pp.140700. </w:t>
            </w:r>
            <w:hyperlink r:id="rId130" w:history="1">
              <w:r>
                <w:rPr>
                  <w:color w:val="#410a8c"/>
                  <w:u w:val="single"/>
                </w:rPr>
                <w:t xml:space="preserve">⟨10.1016/j.scitotenv.2020.140700⟩</w:t>
              </w:r>
            </w:hyperlink>
          </w:p>
          <w:p>
            <w:pPr/>
            <w:r>
              <w:rPr/>
              <w:t xml:space="preserve">Article dans une revue</w:t>
            </w:r>
          </w:p>
          <w:p>
            <w:pPr/>
            <w:hyperlink r:id="rId126" w:history="1">
              <w:r>
                <w:rPr>
                  <w:color w:val="#410a8c"/>
                  <w:u w:val="single"/>
                </w:rPr>
                <w:t xml:space="preserve">hal-02894987v2</w:t>
              </w:r>
            </w:hyperlink>
          </w:p>
        </w:tc>
      </w:tr>
      <w:tr>
        <w:trPr/>
        <w:tc>
          <w:tcPr>
            <w:noWrap/>
          </w:tcPr>
          <w:p>
            <w:pPr>
              <w:spacing w:after="200"/>
            </w:pPr>
            <w:hyperlink r:id="rId131" w:history="1">
              <w:r>
                <w:rPr>
                  <w:color w:val="1e198e"/>
                  <w:b w:val="1"/>
                  <w:bCs w:val="1"/>
                  <w:u w:val="single"/>
                </w:rPr>
                <w:t xml:space="preserve">Back to the future: dynamic full carbon accounting applied to prospective bioenergy scenarios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2020, 25 (7), pp.1242-1258. </w:t>
            </w:r>
            <w:hyperlink r:id="rId132" w:history="1">
              <w:r>
                <w:rPr>
                  <w:color w:val="#410a8c"/>
                  <w:u w:val="single"/>
                </w:rPr>
                <w:t xml:space="preserve">⟨10.1007/s11367-019-01695-7⟩</w:t>
              </w:r>
            </w:hyperlink>
          </w:p>
          <w:p>
            <w:pPr/>
            <w:r>
              <w:rPr/>
              <w:t xml:space="preserve">Article dans une revue</w:t>
            </w:r>
          </w:p>
          <w:p>
            <w:pPr/>
            <w:hyperlink r:id="rId131" w:history="1">
              <w:r>
                <w:rPr>
                  <w:color w:val="#410a8c"/>
                  <w:u w:val="single"/>
                </w:rPr>
                <w:t xml:space="preserve">hal-02609769v1</w:t>
              </w:r>
            </w:hyperlink>
          </w:p>
        </w:tc>
      </w:tr>
      <w:tr>
        <w:trPr/>
        <w:tc>
          <w:tcPr>
            <w:noWrap/>
          </w:tcPr>
          <w:p>
            <w:pPr>
              <w:spacing w:after="200"/>
            </w:pPr>
            <w:hyperlink r:id="rId133" w:history="1">
              <w:r>
                <w:rPr>
                  <w:color w:val="1e198e"/>
                  <w:b w:val="1"/>
                  <w:bCs w:val="1"/>
                  <w:u w:val="single"/>
                </w:rPr>
                <w:t xml:space="preserve">Consistent normalization approach for Life Cycle Assessment based on inventory databases</w:t>
              </w:r>
            </w:hyperlink>
          </w:p>
          <w:p>
            <w:pPr/>
            <w:hyperlink r:id="rId14" w:history="1">
              <w:r>
                <w:rPr>
                  <w:color w:val="#410a8c"/>
                  <w:u w:val="single"/>
                </w:rPr>
                <w:t xml:space="preserve">Arnaud Hélias</w:t>
              </w:r>
            </w:hyperlink>
            <w:r>
              <w:rPr/>
              <w:t xml:space="preserve">,</w:t>
            </w:r>
            <w:hyperlink r:id="rId134" w:history="1">
              <w:r>
                <w:rPr>
                  <w:color w:val="#410a8c"/>
                  <w:u w:val="single"/>
                </w:rPr>
                <w:t xml:space="preserve">Antoine Esnouf</w:t>
              </w:r>
            </w:hyperlink>
            <w:r>
              <w:rPr/>
              <w:t xml:space="preserve">,</w:t>
            </w:r>
            <w:hyperlink r:id="rId135" w:history="1">
              <w:r>
                <w:rPr>
                  <w:color w:val="#410a8c"/>
                  <w:u w:val="single"/>
                </w:rPr>
                <w:t xml:space="preserve">Matthias Finkbeiner</w:t>
              </w:r>
            </w:hyperlink>
          </w:p>
          <w:p>
            <w:pPr/>
            <w:r>
              <w:rPr>
                <w:i w:val="1"/>
                <w:iCs w:val="1"/>
              </w:rPr>
              <w:t xml:space="preserve">Science of the Total Environment</w:t>
            </w:r>
            <w:r>
              <w:rPr/>
              <w:t xml:space="preserve">, 2020, 703, pp.134583. </w:t>
            </w:r>
            <w:hyperlink r:id="rId136" w:history="1">
              <w:r>
                <w:rPr>
                  <w:color w:val="#410a8c"/>
                  <w:u w:val="single"/>
                </w:rPr>
                <w:t xml:space="preserve">⟨10.1016/j.scitotenv.2019.134583⟩</w:t>
              </w:r>
            </w:hyperlink>
          </w:p>
          <w:p>
            <w:pPr/>
            <w:r>
              <w:rPr/>
              <w:t xml:space="preserve">Article dans une revue</w:t>
            </w:r>
          </w:p>
          <w:p>
            <w:pPr/>
            <w:hyperlink r:id="rId133" w:history="1">
              <w:r>
                <w:rPr>
                  <w:color w:val="#410a8c"/>
                  <w:u w:val="single"/>
                </w:rPr>
                <w:t xml:space="preserve">hal-02609777v1</w:t>
              </w:r>
            </w:hyperlink>
          </w:p>
        </w:tc>
      </w:tr>
      <w:tr>
        <w:trPr/>
        <w:tc>
          <w:tcPr>
            <w:noWrap/>
          </w:tcPr>
          <w:p>
            <w:pPr>
              <w:spacing w:after="200"/>
            </w:pPr>
            <w:hyperlink r:id="rId137" w:history="1">
              <w:r>
                <w:rPr>
                  <w:color w:val="1e198e"/>
                  <w:b w:val="1"/>
                  <w:bCs w:val="1"/>
                  <w:u w:val="single"/>
                </w:rPr>
                <w:t xml:space="preserve">Data for fish stock assessment obtained from the cmsy algorithm for all global fao datasets</w:t>
              </w:r>
            </w:hyperlink>
          </w:p>
          <w:p>
            <w:pPr/>
            <w:hyperlink r:id="rId33" w:history="1">
              <w:r>
                <w:rPr>
                  <w:color w:val="#410a8c"/>
                  <w:u w:val="single"/>
                </w:rPr>
                <w:t xml:space="preserve">Arnaud Helias</w:t>
              </w:r>
            </w:hyperlink>
          </w:p>
          <w:p>
            <w:pPr/>
            <w:r>
              <w:rPr>
                <w:i w:val="1"/>
                <w:iCs w:val="1"/>
              </w:rPr>
              <w:t xml:space="preserve">Data</w:t>
            </w:r>
            <w:r>
              <w:rPr/>
              <w:t xml:space="preserve">, 2019, 4 (2), </w:t>
            </w:r>
            <w:hyperlink r:id="rId138" w:history="1">
              <w:r>
                <w:rPr>
                  <w:color w:val="#410a8c"/>
                  <w:u w:val="single"/>
                </w:rPr>
                <w:t xml:space="preserve">⟨10.3390/data4020078⟩</w:t>
              </w:r>
            </w:hyperlink>
          </w:p>
          <w:p>
            <w:pPr/>
            <w:r>
              <w:rPr/>
              <w:t xml:space="preserve">Article dans une revue</w:t>
            </w:r>
            <w:r>
              <w:rPr/>
              <w:t xml:space="preserve"> (data paper)</w:t>
            </w:r>
          </w:p>
          <w:p>
            <w:pPr/>
            <w:hyperlink r:id="rId137" w:history="1">
              <w:r>
                <w:rPr>
                  <w:color w:val="#410a8c"/>
                  <w:u w:val="single"/>
                </w:rPr>
                <w:t xml:space="preserve">hal-02618162v1</w:t>
              </w:r>
            </w:hyperlink>
          </w:p>
        </w:tc>
      </w:tr>
      <w:tr>
        <w:trPr/>
        <w:tc>
          <w:tcPr>
            <w:noWrap/>
          </w:tcPr>
          <w:p>
            <w:pPr>
              <w:spacing w:after="200"/>
            </w:pPr>
            <w:hyperlink r:id="rId139" w:history="1">
              <w:r>
                <w:rPr>
                  <w:color w:val="1e198e"/>
                  <w:b w:val="1"/>
                  <w:bCs w:val="1"/>
                  <w:u w:val="single"/>
                </w:rPr>
                <w:t xml:space="preserve">Resource depletion potentials from bottom-up models: Population dynamics and the Hubbert peak theory</w:t>
              </w:r>
            </w:hyperlink>
          </w:p>
          <w:p>
            <w:pPr/>
            <w:hyperlink r:id="rId33" w:history="1">
              <w:r>
                <w:rPr>
                  <w:color w:val="#410a8c"/>
                  <w:u w:val="single"/>
                </w:rPr>
                <w:t xml:space="preserve">Arnaud Helias</w:t>
              </w:r>
            </w:hyperlink>
            <w:r>
              <w:rPr/>
              <w:t xml:space="preserve">,</w:t>
            </w:r>
            <w:hyperlink r:id="rId140" w:history="1">
              <w:r>
                <w:rPr>
                  <w:color w:val="#410a8c"/>
                  <w:u w:val="single"/>
                </w:rPr>
                <w:t xml:space="preserve">Reinout Heijungs</w:t>
              </w:r>
            </w:hyperlink>
          </w:p>
          <w:p>
            <w:pPr/>
            <w:r>
              <w:rPr>
                <w:i w:val="1"/>
                <w:iCs w:val="1"/>
              </w:rPr>
              <w:t xml:space="preserve">Science of the Total Environment</w:t>
            </w:r>
            <w:r>
              <w:rPr/>
              <w:t xml:space="preserve">, 2019, 650, pp.1303-1308. </w:t>
            </w:r>
            <w:hyperlink r:id="rId141" w:history="1">
              <w:r>
                <w:rPr>
                  <w:color w:val="#410a8c"/>
                  <w:u w:val="single"/>
                </w:rPr>
                <w:t xml:space="preserve">⟨10.1016/j.scitotenv.2018.09.119⟩</w:t>
              </w:r>
            </w:hyperlink>
          </w:p>
          <w:p>
            <w:pPr/>
            <w:r>
              <w:rPr/>
              <w:t xml:space="preserve">Article dans une revue</w:t>
            </w:r>
          </w:p>
          <w:p>
            <w:pPr/>
            <w:hyperlink r:id="rId139" w:history="1">
              <w:r>
                <w:rPr>
                  <w:color w:val="#410a8c"/>
                  <w:u w:val="single"/>
                </w:rPr>
                <w:t xml:space="preserve">hal-02625523v1</w:t>
              </w:r>
            </w:hyperlink>
          </w:p>
        </w:tc>
      </w:tr>
      <w:tr>
        <w:trPr/>
        <w:tc>
          <w:tcPr>
            <w:noWrap/>
          </w:tcPr>
          <w:p>
            <w:pPr>
              <w:spacing w:after="200"/>
            </w:pPr>
            <w:hyperlink r:id="rId142" w:history="1">
              <w:r>
                <w:rPr>
                  <w:color w:val="1e198e"/>
                  <w:b w:val="1"/>
                  <w:bCs w:val="1"/>
                  <w:u w:val="single"/>
                </w:rPr>
                <w:t xml:space="preserve">At the boundary between anthropogenic and environmental systems: the neglected emissions of indirect nitrous oxide</w:t>
              </w:r>
            </w:hyperlink>
          </w:p>
          <w:p>
            <w:pPr/>
            <w:hyperlink r:id="rId33" w:history="1">
              <w:r>
                <w:rPr>
                  <w:color w:val="#410a8c"/>
                  <w:u w:val="single"/>
                </w:rPr>
                <w:t xml:space="preserve">Arnaud Helias</w:t>
              </w:r>
            </w:hyperlink>
          </w:p>
          <w:p>
            <w:pPr/>
            <w:r>
              <w:rPr>
                <w:i w:val="1"/>
                <w:iCs w:val="1"/>
              </w:rPr>
              <w:t xml:space="preserve">International Journal of Life Cycle Assessment</w:t>
            </w:r>
            <w:r>
              <w:rPr/>
              <w:t xml:space="preserve">, 2019, 24 (3), pp.412-418. </w:t>
            </w:r>
            <w:hyperlink r:id="rId143" w:history="1">
              <w:r>
                <w:rPr>
                  <w:color w:val="#410a8c"/>
                  <w:u w:val="single"/>
                </w:rPr>
                <w:t xml:space="preserve">⟨10.1007/s11367-018-1564-3⟩</w:t>
              </w:r>
            </w:hyperlink>
          </w:p>
          <w:p>
            <w:pPr/>
            <w:r>
              <w:rPr/>
              <w:t xml:space="preserve">Article dans une revue</w:t>
            </w:r>
          </w:p>
          <w:p>
            <w:pPr/>
            <w:hyperlink r:id="rId142" w:history="1">
              <w:r>
                <w:rPr>
                  <w:color w:val="#410a8c"/>
                  <w:u w:val="single"/>
                </w:rPr>
                <w:t xml:space="preserve">hal-02622801v1</w:t>
              </w:r>
            </w:hyperlink>
          </w:p>
        </w:tc>
      </w:tr>
      <w:tr>
        <w:trPr/>
        <w:tc>
          <w:tcPr>
            <w:noWrap/>
          </w:tcPr>
          <w:p>
            <w:pPr>
              <w:spacing w:after="200"/>
            </w:pPr>
            <w:hyperlink r:id="rId144" w:history="1">
              <w:r>
                <w:rPr>
                  <w:color w:val="1e198e"/>
                  <w:b w:val="1"/>
                  <w:bCs w:val="1"/>
                  <w:u w:val="single"/>
                </w:rPr>
                <w:t xml:space="preserve">Optimal integration of microalgae production with photovoltaic panels: environmental impacts and energy balance</w:t>
              </w:r>
            </w:hyperlink>
          </w:p>
          <w:p>
            <w:pPr/>
            <w:hyperlink r:id="rId145" w:history="1">
              <w:r>
                <w:rPr>
                  <w:color w:val="#410a8c"/>
                  <w:u w:val="single"/>
                </w:rPr>
                <w:t xml:space="preserve">Marjorie Morales</w:t>
              </w:r>
            </w:hyperlink>
            <w:r>
              <w:rPr/>
              <w:t xml:space="preserve">,</w:t>
            </w:r>
            <w:hyperlink r:id="rId14" w:history="1">
              <w:r>
                <w:rPr>
                  <w:color w:val="#410a8c"/>
                  <w:u w:val="single"/>
                </w:rPr>
                <w:t xml:space="preserve">Arnaud Hélias</w:t>
              </w:r>
            </w:hyperlink>
            <w:r>
              <w:rPr/>
              <w:t xml:space="preserve">,</w:t>
            </w:r>
            <w:hyperlink r:id="rId146" w:history="1">
              <w:r>
                <w:rPr>
                  <w:color w:val="#410a8c"/>
                  <w:u w:val="single"/>
                </w:rPr>
                <w:t xml:space="preserve">Olivier Bernard</w:t>
              </w:r>
            </w:hyperlink>
          </w:p>
          <w:p>
            <w:pPr/>
            <w:r>
              <w:rPr>
                <w:i w:val="1"/>
                <w:iCs w:val="1"/>
              </w:rPr>
              <w:t xml:space="preserve">Biotechnology for Biofuels</w:t>
            </w:r>
            <w:r>
              <w:rPr/>
              <w:t xml:space="preserve">, 2019, 12 (1), pp.239. </w:t>
            </w:r>
            <w:hyperlink r:id="rId147" w:history="1">
              <w:r>
                <w:rPr>
                  <w:color w:val="#410a8c"/>
                  <w:u w:val="single"/>
                </w:rPr>
                <w:t xml:space="preserve">⟨10.1186/s13068-019-1579-4⟩</w:t>
              </w:r>
            </w:hyperlink>
          </w:p>
          <w:p>
            <w:pPr/>
            <w:r>
              <w:rPr/>
              <w:t xml:space="preserve">Article dans une revue</w:t>
            </w:r>
          </w:p>
          <w:p>
            <w:pPr/>
            <w:hyperlink r:id="rId144" w:history="1">
              <w:r>
                <w:rPr>
                  <w:color w:val="#410a8c"/>
                  <w:u w:val="single"/>
                </w:rPr>
                <w:t xml:space="preserve">hal-02421845v1</w:t>
              </w:r>
            </w:hyperlink>
          </w:p>
        </w:tc>
      </w:tr>
      <w:tr>
        <w:trPr/>
        <w:tc>
          <w:tcPr>
            <w:noWrap/>
          </w:tcPr>
          <w:p>
            <w:pPr>
              <w:spacing w:after="200"/>
            </w:pPr>
            <w:hyperlink r:id="rId148" w:history="1">
              <w:r>
                <w:rPr>
                  <w:color w:val="1e198e"/>
                  <w:b w:val="1"/>
                  <w:bCs w:val="1"/>
                  <w:u w:val="single"/>
                </w:rPr>
                <w:t xml:space="preserve">Coupling partial-equilibrium and dynamic biogenic carbon models to assess future transport scenarios in France</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23" w:history="1">
              <w:r>
                <w:rPr>
                  <w:color w:val="#410a8c"/>
                  <w:u w:val="single"/>
                </w:rPr>
                <w:t xml:space="preserve">Daphné Lorne</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Applied Energy</w:t>
            </w:r>
            <w:r>
              <w:rPr/>
              <w:t xml:space="preserve">, 2019, 239, pp.316-330. </w:t>
            </w:r>
            <w:hyperlink r:id="rId149" w:history="1">
              <w:r>
                <w:rPr>
                  <w:color w:val="#410a8c"/>
                  <w:u w:val="single"/>
                </w:rPr>
                <w:t xml:space="preserve">⟨10.1016/j.apenergy.2019.01.186⟩</w:t>
              </w:r>
            </w:hyperlink>
          </w:p>
          <w:p>
            <w:pPr/>
            <w:r>
              <w:rPr/>
              <w:t xml:space="preserve">Article dans une revue</w:t>
            </w:r>
          </w:p>
          <w:p>
            <w:pPr/>
            <w:hyperlink r:id="rId148" w:history="1">
              <w:r>
                <w:rPr>
                  <w:color w:val="#410a8c"/>
                  <w:u w:val="single"/>
                </w:rPr>
                <w:t xml:space="preserve">hal-02051920v2</w:t>
              </w:r>
            </w:hyperlink>
          </w:p>
        </w:tc>
      </w:tr>
      <w:tr>
        <w:trPr/>
        <w:tc>
          <w:tcPr>
            <w:noWrap/>
          </w:tcPr>
          <w:p>
            <w:pPr>
              <w:spacing w:after="200"/>
            </w:pPr>
            <w:hyperlink r:id="rId150" w:history="1">
              <w:r>
                <w:rPr>
                  <w:color w:val="1e198e"/>
                  <w:b w:val="1"/>
                  <w:bCs w:val="1"/>
                  <w:u w:val="single"/>
                </w:rPr>
                <w:t xml:space="preserve">A tool to guide the selection of impact categories for LCA studies by using the representativeness index</w:t>
              </w:r>
            </w:hyperlink>
          </w:p>
          <w:p>
            <w:pPr/>
            <w:hyperlink r:id="rId134" w:history="1">
              <w:r>
                <w:rPr>
                  <w:color w:val="#410a8c"/>
                  <w:u w:val="single"/>
                </w:rPr>
                <w:t xml:space="preserve">Antoine Esnouf</w:t>
              </w:r>
            </w:hyperlink>
            <w:r>
              <w:rPr/>
              <w:t xml:space="preserve">,</w:t>
            </w:r>
            <w:hyperlink r:id="rId140" w:history="1">
              <w:r>
                <w:rPr>
                  <w:color w:val="#410a8c"/>
                  <w:u w:val="single"/>
                </w:rPr>
                <w:t xml:space="preserve">Reinout Heijungs</w:t>
              </w:r>
            </w:hyperlink>
            <w:r>
              <w:rPr/>
              <w:t xml:space="preserve">,</w:t>
            </w:r>
            <w:hyperlink r:id="rId80" w:history="1">
              <w:r>
                <w:rPr>
                  <w:color w:val="#410a8c"/>
                  <w:u w:val="single"/>
                </w:rPr>
                <w:t xml:space="preserve">Gustave Coste</w:t>
              </w:r>
            </w:hyperlink>
            <w:r>
              <w:rPr/>
              <w:t xml:space="preserve">,</w:t>
            </w:r>
            <w:hyperlink r:id="rId53"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Science of the Total Environment</w:t>
            </w:r>
            <w:r>
              <w:rPr/>
              <w:t xml:space="preserve">, 2019, 658, pp.768-776. </w:t>
            </w:r>
            <w:hyperlink r:id="rId152" w:history="1">
              <w:r>
                <w:rPr>
                  <w:color w:val="#410a8c"/>
                  <w:u w:val="single"/>
                </w:rPr>
                <w:t xml:space="preserve">⟨10.1016/j.scitotenv.2018.12.194⟩</w:t>
              </w:r>
            </w:hyperlink>
          </w:p>
          <w:p>
            <w:pPr/>
            <w:r>
              <w:rPr/>
              <w:t xml:space="preserve">Article dans une revue</w:t>
            </w:r>
          </w:p>
          <w:p>
            <w:pPr/>
            <w:hyperlink r:id="rId150" w:history="1">
              <w:r>
                <w:rPr>
                  <w:color w:val="#410a8c"/>
                  <w:u w:val="single"/>
                </w:rPr>
                <w:t xml:space="preserve">hal-02625960v1</w:t>
              </w:r>
            </w:hyperlink>
          </w:p>
        </w:tc>
      </w:tr>
      <w:tr>
        <w:trPr/>
        <w:tc>
          <w:tcPr>
            <w:noWrap/>
          </w:tcPr>
          <w:p>
            <w:pPr>
              <w:spacing w:after="200"/>
            </w:pPr>
            <w:hyperlink r:id="rId153" w:history="1">
              <w:r>
                <w:rPr>
                  <w:color w:val="1e198e"/>
                  <w:b w:val="1"/>
                  <w:bCs w:val="1"/>
                  <w:u w:val="single"/>
                </w:rPr>
                <w:t xml:space="preserve">Data and non-linear models for the estimation of biomass growth and carbon fixation in managed forests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Data in Brief</w:t>
            </w:r>
            <w:r>
              <w:rPr/>
              <w:t xml:space="preserve">, 2019, 23, pp.103841. </w:t>
            </w:r>
            <w:hyperlink r:id="rId154" w:history="1">
              <w:r>
                <w:rPr>
                  <w:color w:val="#410a8c"/>
                  <w:u w:val="single"/>
                </w:rPr>
                <w:t xml:space="preserve">⟨10.1016/j.dib.2019.103841⟩</w:t>
              </w:r>
            </w:hyperlink>
          </w:p>
          <w:p>
            <w:pPr/>
            <w:r>
              <w:rPr/>
              <w:t xml:space="preserve">Article dans une revue</w:t>
            </w:r>
            <w:r>
              <w:rPr/>
              <w:t xml:space="preserve"> (data paper)</w:t>
            </w:r>
          </w:p>
          <w:p>
            <w:pPr/>
            <w:hyperlink r:id="rId153" w:history="1">
              <w:r>
                <w:rPr>
                  <w:color w:val="#410a8c"/>
                  <w:u w:val="single"/>
                </w:rPr>
                <w:t xml:space="preserve">hal-02118935v2</w:t>
              </w:r>
            </w:hyperlink>
          </w:p>
        </w:tc>
      </w:tr>
      <w:tr>
        <w:trPr/>
        <w:tc>
          <w:tcPr>
            <w:noWrap/>
          </w:tcPr>
          <w:p>
            <w:pPr>
              <w:spacing w:after="200"/>
            </w:pPr>
            <w:hyperlink r:id="rId155" w:history="1">
              <w:r>
                <w:rPr>
                  <w:color w:val="1e198e"/>
                  <w:b w:val="1"/>
                  <w:bCs w:val="1"/>
                  <w:u w:val="single"/>
                </w:rPr>
                <w:t xml:space="preserve">Agricultural use of organic residues in life cycle assessment: Current practices and proposal for the computation of field emissions and of the nitrogen mineral fertilizer equivalent</w:t>
              </w:r>
            </w:hyperlink>
          </w:p>
          <w:p>
            <w:pPr/>
            <w:hyperlink r:id="rId95" w:history="1">
              <w:r>
                <w:rPr>
                  <w:color w:val="#410a8c"/>
                  <w:u w:val="single"/>
                </w:rPr>
                <w:t xml:space="preserve">Doris Brockmann</w:t>
              </w:r>
            </w:hyperlink>
            <w:r>
              <w:rPr/>
              <w:t xml:space="preserve">,</w:t>
            </w:r>
            <w:hyperlink r:id="rId156" w:history="1">
              <w:r>
                <w:rPr>
                  <w:color w:val="#410a8c"/>
                  <w:u w:val="single"/>
                </w:rPr>
                <w:t xml:space="preserve">Marilys Pradel</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2018, 133, pp.50-62. </w:t>
            </w:r>
            <w:hyperlink r:id="rId157" w:history="1">
              <w:r>
                <w:rPr>
                  <w:color w:val="#410a8c"/>
                  <w:u w:val="single"/>
                </w:rPr>
                <w:t xml:space="preserve">⟨10.1016/j.resconrec.2018.01.034⟩</w:t>
              </w:r>
            </w:hyperlink>
          </w:p>
          <w:p>
            <w:pPr/>
            <w:r>
              <w:rPr/>
              <w:t xml:space="preserve">Article dans une revue</w:t>
            </w:r>
          </w:p>
          <w:p>
            <w:pPr/>
            <w:hyperlink r:id="rId155" w:history="1">
              <w:r>
                <w:rPr>
                  <w:color w:val="#410a8c"/>
                  <w:u w:val="single"/>
                </w:rPr>
                <w:t xml:space="preserve">hal-02607436v1</w:t>
              </w:r>
            </w:hyperlink>
          </w:p>
        </w:tc>
      </w:tr>
      <w:tr>
        <w:trPr/>
        <w:tc>
          <w:tcPr>
            <w:noWrap/>
          </w:tcPr>
          <w:p>
            <w:pPr>
              <w:spacing w:after="200"/>
            </w:pPr>
            <w:hyperlink r:id="rId158" w:history="1">
              <w:r>
                <w:rPr>
                  <w:color w:val="1e198e"/>
                  <w:b w:val="1"/>
                  <w:bCs w:val="1"/>
                  <w:u w:val="single"/>
                </w:rPr>
                <w:t xml:space="preserve">Representativeness of environmental impact assessment methods regarding Life Cycle Inventories</w:t>
              </w:r>
            </w:hyperlink>
          </w:p>
          <w:p>
            <w:pPr/>
            <w:hyperlink r:id="rId134" w:history="1">
              <w:r>
                <w:rPr>
                  <w:color w:val="#410a8c"/>
                  <w:u w:val="single"/>
                </w:rPr>
                <w:t xml:space="preserve">Antoine Esnouf</w:t>
              </w:r>
            </w:hyperlink>
            <w:r>
              <w:rPr/>
              <w:t xml:space="preserve">,</w:t>
            </w:r>
            <w:hyperlink r:id="rId53"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Science of the Total Environment</w:t>
            </w:r>
            <w:r>
              <w:rPr/>
              <w:t xml:space="preserve">, 2018, 621, pp.1264-1271. </w:t>
            </w:r>
            <w:hyperlink r:id="rId159" w:history="1">
              <w:r>
                <w:rPr>
                  <w:color w:val="#410a8c"/>
                  <w:u w:val="single"/>
                </w:rPr>
                <w:t xml:space="preserve">⟨10.1016/j.scitotenv.2017.10.102⟩</w:t>
              </w:r>
            </w:hyperlink>
          </w:p>
          <w:p>
            <w:pPr/>
            <w:r>
              <w:rPr/>
              <w:t xml:space="preserve">Article dans une revue</w:t>
            </w:r>
          </w:p>
          <w:p>
            <w:pPr/>
            <w:hyperlink r:id="rId158" w:history="1">
              <w:r>
                <w:rPr>
                  <w:color w:val="#410a8c"/>
                  <w:u w:val="single"/>
                </w:rPr>
                <w:t xml:space="preserve">hal-02622036v1</w:t>
              </w:r>
            </w:hyperlink>
          </w:p>
        </w:tc>
      </w:tr>
      <w:tr>
        <w:trPr/>
        <w:tc>
          <w:tcPr>
            <w:noWrap/>
          </w:tcPr>
          <w:p>
            <w:pPr>
              <w:spacing w:after="200"/>
            </w:pPr>
            <w:hyperlink r:id="rId160" w:history="1">
              <w:r>
                <w:rPr>
                  <w:color w:val="1e198e"/>
                  <w:b w:val="1"/>
                  <w:bCs w:val="1"/>
                  <w:u w:val="single"/>
                </w:rPr>
                <w:t xml:space="preserve">Fisheries in life cycle assessment: Operational factors for biotic resources depletion</w:t>
              </w:r>
            </w:hyperlink>
          </w:p>
          <w:p>
            <w:pPr/>
            <w:hyperlink r:id="rId33"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Fish and Fisheries</w:t>
            </w:r>
            <w:r>
              <w:rPr/>
              <w:t xml:space="preserve">, 2018, </w:t>
            </w:r>
            <w:hyperlink r:id="rId163" w:history="1">
              <w:r>
                <w:rPr>
                  <w:color w:val="#410a8c"/>
                  <w:u w:val="single"/>
                </w:rPr>
                <w:t xml:space="preserve">⟨10.1111/faf.12299⟩</w:t>
              </w:r>
            </w:hyperlink>
          </w:p>
          <w:p>
            <w:pPr/>
            <w:r>
              <w:rPr/>
              <w:t xml:space="preserve">Article dans une revue</w:t>
            </w:r>
          </w:p>
          <w:p>
            <w:pPr/>
            <w:hyperlink r:id="rId160" w:history="1">
              <w:r>
                <w:rPr>
                  <w:color w:val="#410a8c"/>
                  <w:u w:val="single"/>
                </w:rPr>
                <w:t xml:space="preserve">hal-01828645v1</w:t>
              </w:r>
            </w:hyperlink>
          </w:p>
        </w:tc>
      </w:tr>
      <w:tr>
        <w:trPr/>
        <w:tc>
          <w:tcPr>
            <w:noWrap/>
          </w:tcPr>
          <w:p>
            <w:pPr>
              <w:spacing w:after="200"/>
            </w:pPr>
            <w:hyperlink r:id="rId164" w:history="1">
              <w:r>
                <w:rPr>
                  <w:color w:val="1e198e"/>
                  <w:b w:val="1"/>
                  <w:bCs w:val="1"/>
                  <w:u w:val="single"/>
                </w:rPr>
                <w:t xml:space="preserve">The impact of palm oil feedstock within the LCA of a bio-sourced cosmetic cream</w:t>
              </w:r>
            </w:hyperlink>
          </w:p>
          <w:p>
            <w:pPr/>
            <w:hyperlink r:id="rId165" w:history="1">
              <w:r>
                <w:rPr>
                  <w:color w:val="#410a8c"/>
                  <w:u w:val="single"/>
                </w:rPr>
                <w:t xml:space="preserve">Sylvain Martinez</w:t>
              </w:r>
            </w:hyperlink>
            <w:r>
              <w:rPr/>
              <w:t xml:space="preserve">,</w:t>
            </w:r>
            <w:hyperlink r:id="rId166" w:history="1">
              <w:r>
                <w:rPr>
                  <w:color w:val="#410a8c"/>
                  <w:u w:val="single"/>
                </w:rPr>
                <w:t xml:space="preserve">C. Bessou</w:t>
              </w:r>
            </w:hyperlink>
            <w:r>
              <w:rPr/>
              <w:t xml:space="preserve">,</w:t>
            </w:r>
            <w:hyperlink r:id="rId167" w:history="1">
              <w:r>
                <w:rPr>
                  <w:color w:val="#410a8c"/>
                  <w:u w:val="single"/>
                </w:rPr>
                <w:t xml:space="preserve">Léa Hure</w:t>
              </w:r>
            </w:hyperlink>
            <w:r>
              <w:rPr/>
              <w:t xml:space="preserve">,</w:t>
            </w:r>
            <w:hyperlink r:id="rId168" w:history="1">
              <w:r>
                <w:rPr>
                  <w:color w:val="#410a8c"/>
                  <w:u w:val="single"/>
                </w:rPr>
                <w:t xml:space="preserve">J. Guilbot</w:t>
              </w:r>
            </w:hyperlink>
            <w:r>
              <w:rPr/>
              <w:t xml:space="preserve">,</w:t>
            </w:r>
            <w:hyperlink r:id="rId33" w:history="1">
              <w:r>
                <w:rPr>
                  <w:color w:val="#410a8c"/>
                  <w:u w:val="single"/>
                </w:rPr>
                <w:t xml:space="preserve">Arnaud Helias</w:t>
              </w:r>
            </w:hyperlink>
          </w:p>
          <w:p>
            <w:pPr/>
            <w:r>
              <w:rPr>
                <w:i w:val="1"/>
                <w:iCs w:val="1"/>
              </w:rPr>
              <w:t xml:space="preserve">Journal of Cleaner Production</w:t>
            </w:r>
            <w:r>
              <w:rPr/>
              <w:t xml:space="preserve">, 2017, 145, pp.348-360. </w:t>
            </w:r>
            <w:hyperlink r:id="rId169" w:history="1">
              <w:r>
                <w:rPr>
                  <w:color w:val="#410a8c"/>
                  <w:u w:val="single"/>
                </w:rPr>
                <w:t xml:space="preserve">⟨10.1016/j.jclepro.2017.01.042⟩</w:t>
              </w:r>
            </w:hyperlink>
          </w:p>
          <w:p>
            <w:pPr/>
            <w:r>
              <w:rPr/>
              <w:t xml:space="preserve">Article dans une revue</w:t>
            </w:r>
            <w:r>
              <w:rPr/>
              <w:t xml:space="preserve"> (article de synthèse)</w:t>
            </w:r>
          </w:p>
          <w:p>
            <w:pPr/>
            <w:hyperlink r:id="rId164" w:history="1">
              <w:r>
                <w:rPr>
                  <w:color w:val="#410a8c"/>
                  <w:u w:val="single"/>
                </w:rPr>
                <w:t xml:space="preserve">hal-01605842v1</w:t>
              </w:r>
            </w:hyperlink>
          </w:p>
        </w:tc>
      </w:tr>
      <w:tr>
        <w:trPr/>
        <w:tc>
          <w:tcPr>
            <w:noWrap/>
          </w:tcPr>
          <w:p>
            <w:pPr>
              <w:spacing w:after="200"/>
            </w:pPr>
            <w:hyperlink r:id="rId170" w:history="1">
              <w:r>
                <w:rPr>
                  <w:color w:val="1e198e"/>
                  <w:b w:val="1"/>
                  <w:bCs w:val="1"/>
                  <w:u w:val="single"/>
                </w:rPr>
                <w:t xml:space="preserve">Life cycle assessment of hydrogen production from biogas reforming</w:t>
              </w:r>
            </w:hyperlink>
          </w:p>
          <w:p>
            <w:pPr/>
            <w:hyperlink r:id="rId171" w:history="1">
              <w:r>
                <w:rPr>
                  <w:color w:val="#410a8c"/>
                  <w:u w:val="single"/>
                </w:rPr>
                <w:t xml:space="preserve">Noureddine Hajjaji</w:t>
              </w:r>
            </w:hyperlink>
            <w:r>
              <w:rPr/>
              <w:t xml:space="preserve">,</w:t>
            </w:r>
            <w:hyperlink r:id="rId165" w:history="1">
              <w:r>
                <w:rPr>
                  <w:color w:val="#410a8c"/>
                  <w:u w:val="single"/>
                </w:rPr>
                <w:t xml:space="preserve">Sylvain Martinez</w:t>
              </w:r>
            </w:hyperlink>
            <w:r>
              <w:rPr/>
              <w:t xml:space="preserve">,</w:t>
            </w:r>
            <w:hyperlink r:id="rId172" w:history="1">
              <w:r>
                <w:rPr>
                  <w:color w:val="#410a8c"/>
                  <w:u w:val="single"/>
                </w:rPr>
                <w:t xml:space="preserve">Eric Trably</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International Journal of Hydrogen Energy</w:t>
            </w:r>
            <w:r>
              <w:rPr/>
              <w:t xml:space="preserve">, 2016, 41 (14), pp.6064-6075. </w:t>
            </w:r>
            <w:hyperlink r:id="rId173" w:history="1">
              <w:r>
                <w:rPr>
                  <w:color w:val="#410a8c"/>
                  <w:u w:val="single"/>
                </w:rPr>
                <w:t xml:space="preserve">⟨10.1016/j.ijhydene.2016.03.006⟩</w:t>
              </w:r>
            </w:hyperlink>
          </w:p>
          <w:p>
            <w:pPr/>
            <w:r>
              <w:rPr/>
              <w:t xml:space="preserve">Article dans une revue</w:t>
            </w:r>
          </w:p>
          <w:p>
            <w:pPr/>
            <w:hyperlink r:id="rId170" w:history="1">
              <w:r>
                <w:rPr>
                  <w:color w:val="#410a8c"/>
                  <w:u w:val="single"/>
                </w:rPr>
                <w:t xml:space="preserve">hal-02641532v1</w:t>
              </w:r>
            </w:hyperlink>
          </w:p>
        </w:tc>
      </w:tr>
      <w:tr>
        <w:trPr/>
        <w:tc>
          <w:tcPr>
            <w:noWrap/>
          </w:tcPr>
          <w:p>
            <w:pPr>
              <w:spacing w:after="200"/>
            </w:pPr>
            <w:hyperlink r:id="rId174" w:history="1">
              <w:r>
                <w:rPr>
                  <w:color w:val="1e198e"/>
                  <w:b w:val="1"/>
                  <w:bCs w:val="1"/>
                  <w:u w:val="single"/>
                </w:rPr>
                <w:t xml:space="preserve">Sea use impact category in life cycle assessment: characterization factors for life support functions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75" w:history="1">
              <w:r>
                <w:rPr>
                  <w:color w:val="#410a8c"/>
                  <w:u w:val="single"/>
                </w:rPr>
                <w:t xml:space="preserve">Jean-Philippe Delgenès</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2015, 20 (7), pp.970-981. </w:t>
            </w:r>
            <w:hyperlink r:id="rId176" w:history="1">
              <w:r>
                <w:rPr>
                  <w:color w:val="#410a8c"/>
                  <w:u w:val="single"/>
                </w:rPr>
                <w:t xml:space="preserve">⟨10.1007/s11367-015-0886-7⟩</w:t>
              </w:r>
            </w:hyperlink>
          </w:p>
          <w:p>
            <w:pPr/>
            <w:r>
              <w:rPr/>
              <w:t xml:space="preserve">Article dans une revue</w:t>
            </w:r>
          </w:p>
          <w:p>
            <w:pPr/>
            <w:hyperlink r:id="rId174" w:history="1">
              <w:r>
                <w:rPr>
                  <w:color w:val="#410a8c"/>
                  <w:u w:val="single"/>
                </w:rPr>
                <w:t xml:space="preserve">hal-01167157v1</w:t>
              </w:r>
            </w:hyperlink>
          </w:p>
        </w:tc>
      </w:tr>
      <w:tr>
        <w:trPr/>
        <w:tc>
          <w:tcPr>
            <w:noWrap/>
          </w:tcPr>
          <w:p>
            <w:pPr>
              <w:spacing w:after="200"/>
            </w:pPr>
            <w:hyperlink r:id="rId177" w:history="1">
              <w:r>
                <w:rPr>
                  <w:color w:val="1e198e"/>
                  <w:b w:val="1"/>
                  <w:bCs w:val="1"/>
                  <w:u w:val="single"/>
                </w:rPr>
                <w:t xml:space="preserve">Environmental assessment of bioethanol from onshore grown green seaweed</w:t>
              </w:r>
            </w:hyperlink>
          </w:p>
          <w:p>
            <w:pPr/>
            <w:hyperlink r:id="rId95" w:history="1">
              <w:r>
                <w:rPr>
                  <w:color w:val="#410a8c"/>
                  <w:u w:val="single"/>
                </w:rPr>
                <w:t xml:space="preserve">Doris Brockmann</w:t>
              </w:r>
            </w:hyperlink>
            <w:r>
              <w:rPr/>
              <w:t xml:space="preserve">,</w:t>
            </w:r>
            <w:hyperlink r:id="rId84" w:history="1">
              <w:r>
                <w:rPr>
                  <w:color w:val="#410a8c"/>
                  <w:u w:val="single"/>
                </w:rPr>
                <w:t xml:space="preserve">Charlotte Pradinaud</w:t>
              </w:r>
            </w:hyperlink>
            <w:r>
              <w:rPr/>
              <w:t xml:space="preserve">,</w:t>
            </w:r>
            <w:hyperlink r:id="rId178" w:history="1">
              <w:r>
                <w:rPr>
                  <w:color w:val="#410a8c"/>
                  <w:u w:val="single"/>
                </w:rPr>
                <w:t xml:space="preserve">Jennifer Champenois</w:t>
              </w:r>
            </w:hyperlink>
            <w:r>
              <w:rPr/>
              <w:t xml:space="preserve">,</w:t>
            </w:r>
            <w:hyperlink r:id="rId179" w:history="1">
              <w:r>
                <w:rPr>
                  <w:color w:val="#410a8c"/>
                  <w:u w:val="single"/>
                </w:rPr>
                <w:t xml:space="preserve">Maud Benoit</w:t>
              </w:r>
            </w:hyperlink>
            <w:r>
              <w:rPr/>
              <w:t xml:space="preserve">,</w:t>
            </w:r>
            <w:hyperlink r:id="rId33" w:history="1">
              <w:r>
                <w:rPr>
                  <w:color w:val="#410a8c"/>
                  <w:u w:val="single"/>
                </w:rPr>
                <w:t xml:space="preserve">Arnaud Helias</w:t>
              </w:r>
            </w:hyperlink>
          </w:p>
          <w:p>
            <w:pPr/>
            <w:r>
              <w:rPr>
                <w:i w:val="1"/>
                <w:iCs w:val="1"/>
              </w:rPr>
              <w:t xml:space="preserve">Biofuels, Bioproducts &amp; Biorefining</w:t>
            </w:r>
            <w:r>
              <w:rPr/>
              <w:t xml:space="preserve">, 2015, 9 (6), pp.696-708. </w:t>
            </w:r>
            <w:hyperlink r:id="rId180" w:history="1">
              <w:r>
                <w:rPr>
                  <w:color w:val="#410a8c"/>
                  <w:u w:val="single"/>
                </w:rPr>
                <w:t xml:space="preserve">⟨10.1002/bbb.1577⟩</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hal-01506445v1</w:t>
              </w:r>
            </w:hyperlink>
          </w:p>
        </w:tc>
      </w:tr>
      <w:tr>
        <w:trPr/>
        <w:tc>
          <w:tcPr>
            <w:noWrap/>
          </w:tcPr>
          <w:p>
            <w:pPr>
              <w:spacing w:after="200"/>
            </w:pPr>
            <w:hyperlink r:id="rId182" w:history="1">
              <w:r>
                <w:rPr>
                  <w:color w:val="1e198e"/>
                  <w:b w:val="1"/>
                  <w:bCs w:val="1"/>
                  <w:u w:val="single"/>
                </w:rPr>
                <w:t xml:space="preserve">Recommendations for Life Cycle Assessment of algal fuels</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146" w:history="1">
              <w:r>
                <w:rPr>
                  <w:color w:val="#410a8c"/>
                  <w:u w:val="single"/>
                </w:rPr>
                <w:t xml:space="preserve">Olivier Bernard</w:t>
              </w:r>
            </w:hyperlink>
          </w:p>
          <w:p>
            <w:pPr/>
            <w:r>
              <w:rPr>
                <w:i w:val="1"/>
                <w:iCs w:val="1"/>
              </w:rPr>
              <w:t xml:space="preserve">Applied Energy</w:t>
            </w:r>
            <w:r>
              <w:rPr/>
              <w:t xml:space="preserve">, 2015, 154, pp.1089-1102. </w:t>
            </w:r>
            <w:hyperlink r:id="rId184" w:history="1">
              <w:r>
                <w:rPr>
                  <w:color w:val="#410a8c"/>
                  <w:u w:val="single"/>
                </w:rPr>
                <w:t xml:space="preserve">⟨10.1016/j.apenergy.2015.03.056⟩</w:t>
              </w:r>
            </w:hyperlink>
          </w:p>
          <w:p>
            <w:pPr/>
            <w:r>
              <w:rPr/>
              <w:t xml:space="preserve">Article dans une revue</w:t>
            </w:r>
            <w:r>
              <w:rPr/>
              <w:t xml:space="preserve"> (article de synthèse)</w:t>
            </w:r>
          </w:p>
          <w:p>
            <w:pPr/>
            <w:hyperlink r:id="rId185" w:history="1">
              <w:r>
                <w:rPr>
                  <w:color w:val="#410a8c"/>
                  <w:u w:val="single"/>
                </w:rPr>
                <w:t xml:space="preserve">istex</w:t>
              </w:r>
            </w:hyperlink>
          </w:p>
          <w:p>
            <w:pPr/>
            <w:hyperlink r:id="rId182" w:history="1">
              <w:r>
                <w:rPr>
                  <w:color w:val="#410a8c"/>
                  <w:u w:val="single"/>
                </w:rPr>
                <w:t xml:space="preserve">hal-01247073v1</w:t>
              </w:r>
            </w:hyperlink>
          </w:p>
        </w:tc>
      </w:tr>
      <w:tr>
        <w:trPr/>
        <w:tc>
          <w:tcPr>
            <w:noWrap/>
          </w:tcPr>
          <w:p>
            <w:pPr>
              <w:spacing w:after="200"/>
            </w:pPr>
            <w:hyperlink r:id="rId186" w:history="1">
              <w:r>
                <w:rPr>
                  <w:color w:val="1e198e"/>
                  <w:b w:val="1"/>
                  <w:bCs w:val="1"/>
                  <w:u w:val="single"/>
                </w:rPr>
                <w:t xml:space="preserve">Environmental assessment of nutrient recycling from biological pig slurry treatment--impact of fertilizer substitution and field emissions.</w:t>
              </w:r>
            </w:hyperlink>
          </w:p>
          <w:p>
            <w:pPr/>
            <w:hyperlink r:id="rId95"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Bioresource Technology</w:t>
            </w:r>
            <w:r>
              <w:rPr/>
              <w:t xml:space="preserve">, 2014, 163, pp.270-279. </w:t>
            </w:r>
            <w:hyperlink r:id="rId189" w:history="1">
              <w:r>
                <w:rPr>
                  <w:color w:val="#410a8c"/>
                  <w:u w:val="single"/>
                </w:rPr>
                <w:t xml:space="preserve">⟨10.1016/j.biortech.2014.04.032⟩</w:t>
              </w:r>
            </w:hyperlink>
          </w:p>
          <w:p>
            <w:pPr/>
            <w:r>
              <w:rPr/>
              <w:t xml:space="preserve">Article dans une revue</w:t>
            </w:r>
          </w:p>
          <w:p>
            <w:pPr/>
            <w:hyperlink r:id="rId186" w:history="1">
              <w:r>
                <w:rPr>
                  <w:color w:val="#410a8c"/>
                  <w:u w:val="single"/>
                </w:rPr>
                <w:t xml:space="preserve">hal-01506340v1</w:t>
              </w:r>
            </w:hyperlink>
          </w:p>
        </w:tc>
      </w:tr>
      <w:tr>
        <w:trPr/>
        <w:tc>
          <w:tcPr>
            <w:noWrap/>
          </w:tcPr>
          <w:p>
            <w:pPr>
              <w:spacing w:after="200"/>
            </w:pPr>
            <w:hyperlink r:id="rId190" w:history="1">
              <w:r>
                <w:rPr>
                  <w:color w:val="1e198e"/>
                  <w:b w:val="1"/>
                  <w:bCs w:val="1"/>
                  <w:u w:val="single"/>
                </w:rPr>
                <w:t xml:space="preserve">How to take time into account in the inventory step: a selective introduction based on sensitivity analysis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2014, 19 (2), pp.320-330. </w:t>
            </w:r>
            <w:hyperlink r:id="rId191" w:history="1">
              <w:r>
                <w:rPr>
                  <w:color w:val="#410a8c"/>
                  <w:u w:val="single"/>
                </w:rPr>
                <w:t xml:space="preserve">⟨10.1007/s11367-013-0636-7⟩</w:t>
              </w:r>
            </w:hyperlink>
          </w:p>
          <w:p>
            <w:pPr/>
            <w:r>
              <w:rPr/>
              <w:t xml:space="preserve">Article dans une revue</w:t>
            </w:r>
          </w:p>
          <w:p>
            <w:pPr/>
            <w:hyperlink r:id="rId190" w:history="1">
              <w:r>
                <w:rPr>
                  <w:color w:val="#410a8c"/>
                  <w:u w:val="single"/>
                </w:rPr>
                <w:t xml:space="preserve">hal-01506355v1</w:t>
              </w:r>
            </w:hyperlink>
          </w:p>
        </w:tc>
      </w:tr>
      <w:tr>
        <w:trPr/>
        <w:tc>
          <w:tcPr>
            <w:noWrap/>
          </w:tcPr>
          <w:p>
            <w:pPr>
              <w:spacing w:after="200"/>
            </w:pPr>
            <w:hyperlink r:id="rId192" w:history="1">
              <w:r>
                <w:rPr>
                  <w:color w:val="1e198e"/>
                  <w:b w:val="1"/>
                  <w:bCs w:val="1"/>
                  <w:u w:val="single"/>
                </w:rPr>
                <w:t xml:space="preserve">Sea-use impact category in life cycle assessment: state of the art and perspectives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75" w:history="1">
              <w:r>
                <w:rPr>
                  <w:color w:val="#410a8c"/>
                  <w:u w:val="single"/>
                </w:rPr>
                <w:t xml:space="preserve">Jean-Philippe Delgenès</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2014, 19 (5), pp.994 - 1006. </w:t>
            </w:r>
            <w:hyperlink r:id="rId193" w:history="1">
              <w:r>
                <w:rPr>
                  <w:color w:val="#410a8c"/>
                  <w:u w:val="single"/>
                </w:rPr>
                <w:t xml:space="preserve">⟨10.1007/s11367-014-0700-y⟩</w:t>
              </w:r>
            </w:hyperlink>
          </w:p>
          <w:p>
            <w:pPr/>
            <w:r>
              <w:rPr/>
              <w:t xml:space="preserve">Article dans une revue</w:t>
            </w:r>
            <w:r>
              <w:rPr/>
              <w:t xml:space="preserve"> (article de synthèse)</w:t>
            </w:r>
          </w:p>
          <w:p>
            <w:pPr/>
            <w:hyperlink r:id="rId192" w:history="1">
              <w:r>
                <w:rPr>
                  <w:color w:val="#410a8c"/>
                  <w:u w:val="single"/>
                </w:rPr>
                <w:t xml:space="preserve">hal-01506333v1</w:t>
              </w:r>
            </w:hyperlink>
          </w:p>
        </w:tc>
      </w:tr>
      <w:tr>
        <w:trPr/>
        <w:tc>
          <w:tcPr>
            <w:noWrap/>
          </w:tcPr>
          <w:p>
            <w:pPr>
              <w:spacing w:after="200"/>
            </w:pPr>
            <w:hyperlink r:id="rId194" w:history="1">
              <w:r>
                <w:rPr>
                  <w:color w:val="1e198e"/>
                  <w:b w:val="1"/>
                  <w:bCs w:val="1"/>
                  <w:u w:val="single"/>
                </w:rPr>
                <w:t xml:space="preserve">New methods for impact assessment of biotic-resource depletion in life cycle assessment of fisheries: theory and application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75"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Journal of Cleaner Production</w:t>
            </w:r>
            <w:r>
              <w:rPr/>
              <w:t xml:space="preserve">, 2014, 73, pp.63-71. </w:t>
            </w:r>
            <w:hyperlink r:id="rId195" w:history="1">
              <w:r>
                <w:rPr>
                  <w:color w:val="#410a8c"/>
                  <w:u w:val="single"/>
                </w:rPr>
                <w:t xml:space="preserve">⟨10.1016/j.jclepro.2014.01.087⟩</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hal-02631683v1</w:t>
              </w:r>
            </w:hyperlink>
          </w:p>
        </w:tc>
      </w:tr>
      <w:tr>
        <w:trPr/>
        <w:tc>
          <w:tcPr>
            <w:noWrap/>
          </w:tcPr>
          <w:p>
            <w:pPr>
              <w:spacing w:after="200"/>
            </w:pPr>
            <w:hyperlink r:id="rId197" w:history="1">
              <w:r>
                <w:rPr>
                  <w:color w:val="1e198e"/>
                  <w:b w:val="1"/>
                  <w:bCs w:val="1"/>
                  <w:u w:val="single"/>
                </w:rPr>
                <w:t xml:space="preserve">Biodiesel from microalgae – Life cycle assessment and recommendations for potential improvements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Renewable Energy</w:t>
            </w:r>
            <w:r>
              <w:rPr/>
              <w:t xml:space="preserve">, 2014, 71, pp.525-533. </w:t>
            </w:r>
            <w:hyperlink r:id="rId200" w:history="1">
              <w:r>
                <w:rPr>
                  <w:color w:val="#410a8c"/>
                  <w:u w:val="single"/>
                </w:rPr>
                <w:t xml:space="preserve">⟨10.1016/j.renene.2014.06.009⟩</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hal-01123253v1</w:t>
              </w:r>
            </w:hyperlink>
          </w:p>
        </w:tc>
      </w:tr>
      <w:tr>
        <w:trPr/>
        <w:tc>
          <w:tcPr>
            <w:noWrap/>
          </w:tcPr>
          <w:p>
            <w:pPr>
              <w:spacing w:after="200"/>
            </w:pPr>
            <w:hyperlink r:id="rId202" w:history="1">
              <w:r>
                <w:rPr>
                  <w:color w:val="1e198e"/>
                  <w:b w:val="1"/>
                  <w:bCs w:val="1"/>
                  <w:u w:val="single"/>
                </w:rPr>
                <w:t xml:space="preserve">Short communication: little change takes place in Camembert-type cheese water activities throughout ripening in terms of relative humidity and salt</w:t>
              </w:r>
            </w:hyperlink>
          </w:p>
          <w:p>
            <w:pPr/>
            <w:hyperlink r:id="rId203" w:history="1">
              <w:r>
                <w:rPr>
                  <w:color w:val="#410a8c"/>
                  <w:u w:val="single"/>
                </w:rPr>
                <w:t xml:space="preserve">Marie Noelle Leclercq-Perlat</w:t>
              </w:r>
            </w:hyperlink>
            <w:r>
              <w:rPr/>
              <w:t xml:space="preserve">,</w:t>
            </w:r>
            <w:hyperlink r:id="rId33" w:history="1">
              <w:r>
                <w:rPr>
                  <w:color w:val="#410a8c"/>
                  <w:u w:val="single"/>
                </w:rPr>
                <w:t xml:space="preserve">Arnaud Helias</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2013, 96 (12), pp.7521-7525. </w:t>
            </w:r>
            <w:hyperlink r:id="rId205" w:history="1">
              <w:r>
                <w:rPr>
                  <w:color w:val="#410a8c"/>
                  <w:u w:val="single"/>
                </w:rPr>
                <w:t xml:space="preserve">⟨10.3168/jds.2013-6817⟩</w:t>
              </w:r>
            </w:hyperlink>
          </w:p>
          <w:p>
            <w:pPr/>
            <w:r>
              <w:rPr/>
              <w:t xml:space="preserve">Article dans une revue</w:t>
            </w:r>
          </w:p>
          <w:p>
            <w:pPr/>
            <w:hyperlink r:id="rId202" w:history="1">
              <w:r>
                <w:rPr>
                  <w:color w:val="#410a8c"/>
                  <w:u w:val="single"/>
                </w:rPr>
                <w:t xml:space="preserve">hal-01195465v1</w:t>
              </w:r>
            </w:hyperlink>
          </w:p>
        </w:tc>
      </w:tr>
      <w:tr>
        <w:trPr/>
        <w:tc>
          <w:tcPr>
            <w:noWrap/>
          </w:tcPr>
          <w:p>
            <w:pPr>
              <w:spacing w:after="200"/>
            </w:pPr>
            <w:hyperlink r:id="rId206" w:history="1">
              <w:r>
                <w:rPr>
                  <w:color w:val="1e198e"/>
                  <w:b w:val="1"/>
                  <w:bCs w:val="1"/>
                  <w:u w:val="single"/>
                </w:rPr>
                <w:t xml:space="preserve">Life cycle assessment of biomethane from offshore-cultivated seaweed</w:t>
              </w:r>
            </w:hyperlink>
          </w:p>
          <w:p>
            <w:pPr/>
            <w:hyperlink r:id="rId161" w:history="1">
              <w:r>
                <w:rPr>
                  <w:color w:val="#410a8c"/>
                  <w:u w:val="single"/>
                </w:rPr>
                <w:t xml:space="preserve">Juliette Langlois</w:t>
              </w:r>
            </w:hyperlink>
            <w:r>
              <w:rPr/>
              <w:t xml:space="preserve">,</w:t>
            </w:r>
            <w:hyperlink r:id="rId207" w:history="1">
              <w:r>
                <w:rPr>
                  <w:color w:val="#410a8c"/>
                  <w:u w:val="single"/>
                </w:rPr>
                <w:t xml:space="preserve">Jean-Francois Sassi</w:t>
              </w:r>
            </w:hyperlink>
            <w:r>
              <w:rPr/>
              <w:t xml:space="preserve">,</w:t>
            </w:r>
            <w:hyperlink r:id="rId208" w:history="1">
              <w:r>
                <w:rPr>
                  <w:color w:val="#410a8c"/>
                  <w:u w:val="single"/>
                </w:rPr>
                <w:t xml:space="preserve">Gwénaëlle Jard</w:t>
              </w:r>
            </w:hyperlink>
            <w:r>
              <w:rPr/>
              <w:t xml:space="preserve">,</w:t>
            </w:r>
            <w:hyperlink r:id="rId151" w:history="1">
              <w:r>
                <w:rPr>
                  <w:color w:val="#410a8c"/>
                  <w:u w:val="single"/>
                </w:rPr>
                <w:t xml:space="preserve">Jean-Philippe Steyer</w:t>
              </w:r>
            </w:hyperlink>
            <w:r>
              <w:rPr/>
              <w:t xml:space="preserve">,</w:t>
            </w:r>
            <w:hyperlink r:id="rId175" w:history="1">
              <w:r>
                <w:rPr>
                  <w:color w:val="#410a8c"/>
                  <w:u w:val="single"/>
                </w:rPr>
                <w:t xml:space="preserve">Jean-Philippe Delgenès</w:t>
              </w:r>
            </w:hyperlink>
            <w:r>
              <w:rPr/>
              <w:t xml:space="preserve">et al.</w:t>
            </w:r>
          </w:p>
          <w:p>
            <w:pPr/>
            <w:r>
              <w:rPr>
                <w:i w:val="1"/>
                <w:iCs w:val="1"/>
              </w:rPr>
              <w:t xml:space="preserve">Biofuels, Bioproducts &amp; Biorefining</w:t>
            </w:r>
            <w:r>
              <w:rPr/>
              <w:t xml:space="preserve">, 2012, 6 (4), pp.387 - 404. </w:t>
            </w:r>
            <w:hyperlink r:id="rId209" w:history="1">
              <w:r>
                <w:rPr>
                  <w:color w:val="#410a8c"/>
                  <w:u w:val="single"/>
                </w:rPr>
                <w:t xml:space="preserve">⟨10.1002/bbb.1330⟩</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hal-01506269v1</w:t>
              </w:r>
            </w:hyperlink>
          </w:p>
        </w:tc>
      </w:tr>
      <w:tr>
        <w:trPr/>
        <w:tc>
          <w:tcPr>
            <w:noWrap/>
          </w:tcPr>
          <w:p>
            <w:pPr>
              <w:spacing w:after="200"/>
            </w:pPr>
            <w:hyperlink r:id="rId211" w:history="1">
              <w:r>
                <w:rPr>
                  <w:color w:val="1e198e"/>
                  <w:b w:val="1"/>
                  <w:bCs w:val="1"/>
                  <w:u w:val="single"/>
                </w:rPr>
                <w:t xml:space="preserve">Enjeux environnementaux du développement des biocarburants liquides pour le transport</w:t>
              </w:r>
            </w:hyperlink>
          </w:p>
          <w:p>
            <w:pPr/>
            <w:hyperlink r:id="rId123" w:history="1">
              <w:r>
                <w:rPr>
                  <w:color w:val="#410a8c"/>
                  <w:u w:val="single"/>
                </w:rPr>
                <w:t xml:space="preserve">Anthony Benoist</w:t>
              </w:r>
            </w:hyperlink>
            <w:r>
              <w:rPr/>
              <w:t xml:space="preserve">,</w:t>
            </w:r>
            <w:hyperlink r:id="rId212" w:history="1">
              <w:r>
                <w:rPr>
                  <w:color w:val="#410a8c"/>
                  <w:u w:val="single"/>
                </w:rPr>
                <w:t xml:space="preserve">Laurent van de Steene</w:t>
              </w:r>
            </w:hyperlink>
            <w:r>
              <w:rPr/>
              <w:t xml:space="preserve">,</w:t>
            </w:r>
            <w:hyperlink r:id="rId213" w:history="1">
              <w:r>
                <w:rPr>
                  <w:color w:val="#410a8c"/>
                  <w:u w:val="single"/>
                </w:rPr>
                <w:t xml:space="preserve">François Broust</w:t>
              </w:r>
            </w:hyperlink>
            <w:r>
              <w:rPr/>
              <w:t xml:space="preserve">,</w:t>
            </w:r>
            <w:hyperlink r:id="rId33" w:history="1">
              <w:r>
                <w:rPr>
                  <w:color w:val="#410a8c"/>
                  <w:u w:val="single"/>
                </w:rPr>
                <w:t xml:space="preserve">Arnaud Helias</w:t>
              </w:r>
            </w:hyperlink>
          </w:p>
          <w:p>
            <w:pPr/>
            <w:r>
              <w:rPr>
                <w:i w:val="1"/>
                <w:iCs w:val="1"/>
              </w:rPr>
              <w:t xml:space="preserve">Sciences Eaux &amp; Territoires</w:t>
            </w:r>
            <w:r>
              <w:rPr/>
              <w:t xml:space="preserve">, 2012, 07, pp.66-73</w:t>
            </w:r>
          </w:p>
          <w:p>
            <w:pPr/>
            <w:r>
              <w:rPr/>
              <w:t xml:space="preserve">Article dans une revue</w:t>
            </w:r>
          </w:p>
          <w:p>
            <w:pPr/>
            <w:hyperlink r:id="rId211" w:history="1">
              <w:r>
                <w:rPr>
                  <w:color w:val="#410a8c"/>
                  <w:u w:val="single"/>
                </w:rPr>
                <w:t xml:space="preserve">hal-01137171v1</w:t>
              </w:r>
            </w:hyperlink>
          </w:p>
        </w:tc>
      </w:tr>
      <w:tr>
        <w:trPr/>
        <w:tc>
          <w:tcPr>
            <w:noWrap/>
          </w:tcPr>
          <w:p>
            <w:pPr>
              <w:spacing w:after="200"/>
            </w:pPr>
            <w:hyperlink r:id="rId214" w:history="1">
              <w:r>
                <w:rPr>
                  <w:color w:val="1e198e"/>
                  <w:b w:val="1"/>
                  <w:bCs w:val="1"/>
                  <w:u w:val="single"/>
                </w:rPr>
                <w:t xml:space="preserve">Life-cycle assessment of microalgae culture coupled to biogas production</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215" w:history="1">
              <w:r>
                <w:rPr>
                  <w:color w:val="#410a8c"/>
                  <w:u w:val="single"/>
                </w:rPr>
                <w:t xml:space="preserve">Monique Ras</w:t>
              </w:r>
            </w:hyperlink>
            <w:r>
              <w:rPr/>
              <w:t xml:space="preserve">,</w:t>
            </w:r>
            <w:hyperlink r:id="rId216" w:history="1">
              <w:r>
                <w:rPr>
                  <w:color w:val="#410a8c"/>
                  <w:u w:val="single"/>
                </w:rPr>
                <w:t xml:space="preserve">Romy-Alice Goy</w:t>
              </w:r>
            </w:hyperlink>
            <w:r>
              <w:rPr/>
              <w:t xml:space="preserve">et al.</w:t>
            </w:r>
          </w:p>
          <w:p>
            <w:pPr/>
            <w:r>
              <w:rPr>
                <w:i w:val="1"/>
                <w:iCs w:val="1"/>
              </w:rPr>
              <w:t xml:space="preserve">Bioresource Technology</w:t>
            </w:r>
            <w:r>
              <w:rPr/>
              <w:t xml:space="preserve">, 2011, 102 (1), pp.207-214. </w:t>
            </w:r>
            <w:hyperlink r:id="rId217" w:history="1">
              <w:r>
                <w:rPr>
                  <w:color w:val="#410a8c"/>
                  <w:u w:val="single"/>
                </w:rPr>
                <w:t xml:space="preserve">⟨10.1016/j.biortech.2010.06.154⟩</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hal-00848408v1</w:t>
              </w:r>
            </w:hyperlink>
          </w:p>
        </w:tc>
      </w:tr>
      <w:tr>
        <w:trPr/>
        <w:tc>
          <w:tcPr>
            <w:noWrap/>
          </w:tcPr>
          <w:p>
            <w:pPr>
              <w:spacing w:after="200"/>
            </w:pPr>
            <w:hyperlink r:id="rId219" w:history="1">
              <w:r>
                <w:rPr>
                  <w:color w:val="1e198e"/>
                  <w:b w:val="1"/>
                  <w:bCs w:val="1"/>
                  <w:u w:val="single"/>
                </w:rPr>
                <w:t xml:space="preserve">Joint treatment of imprecision and variability in food engineering: Application to cheese mass loss during ripening</w:t>
              </w:r>
            </w:hyperlink>
          </w:p>
          <w:p>
            <w:pPr/>
            <w:hyperlink r:id="rId220" w:history="1">
              <w:r>
                <w:rPr>
                  <w:color w:val="#410a8c"/>
                  <w:u w:val="single"/>
                </w:rPr>
                <w:t xml:space="preserve">Cédric Baudrit</w:t>
              </w:r>
            </w:hyperlink>
            <w:r>
              <w:rPr/>
              <w:t xml:space="preserve">,</w:t>
            </w:r>
            <w:hyperlink r:id="rId33" w:history="1">
              <w:r>
                <w:rPr>
                  <w:color w:val="#410a8c"/>
                  <w:u w:val="single"/>
                </w:rPr>
                <w:t xml:space="preserve">Arnaud Helias</w:t>
              </w:r>
            </w:hyperlink>
            <w:r>
              <w:rPr/>
              <w:t xml:space="preserve">,</w:t>
            </w:r>
            <w:hyperlink r:id="rId221" w:history="1">
              <w:r>
                <w:rPr>
                  <w:color w:val="#410a8c"/>
                  <w:u w:val="single"/>
                </w:rPr>
                <w:t xml:space="preserve">Nathalie Perrot</w:t>
              </w:r>
            </w:hyperlink>
          </w:p>
          <w:p>
            <w:pPr/>
            <w:r>
              <w:rPr>
                <w:i w:val="1"/>
                <w:iCs w:val="1"/>
              </w:rPr>
              <w:t xml:space="preserve">Journal of Food Engineering</w:t>
            </w:r>
            <w:r>
              <w:rPr/>
              <w:t xml:space="preserve">, 2009, 93 (3), pp.284-292. </w:t>
            </w:r>
            <w:hyperlink r:id="rId222" w:history="1">
              <w:r>
                <w:rPr>
                  <w:color w:val="#410a8c"/>
                  <w:u w:val="single"/>
                </w:rPr>
                <w:t xml:space="preserve">⟨10.1016/j.jfoodeng.2009.01.031⟩</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hal-01195453v1</w:t>
              </w:r>
            </w:hyperlink>
          </w:p>
        </w:tc>
      </w:tr>
      <w:tr>
        <w:trPr/>
        <w:tc>
          <w:tcPr>
            <w:noWrap/>
          </w:tcPr>
          <w:p>
            <w:pPr>
              <w:spacing w:after="200"/>
            </w:pPr>
            <w:hyperlink r:id="rId224" w:history="1">
              <w:r>
                <w:rPr>
                  <w:color w:val="1e198e"/>
                  <w:b w:val="1"/>
                  <w:bCs w:val="1"/>
                  <w:u w:val="single"/>
                </w:rPr>
                <w:t xml:space="preserve">Life-cycle assessment of biodiesel production from microalgae</w:t>
              </w:r>
            </w:hyperlink>
          </w:p>
          <w:p>
            <w:pP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225" w:history="1">
              <w:r>
                <w:rPr>
                  <w:color w:val="#410a8c"/>
                  <w:u w:val="single"/>
                </w:rPr>
                <w:t xml:space="preserve">Bruno Sialve</w:t>
              </w:r>
            </w:hyperlink>
            <w:r>
              <w:rPr/>
              <w:t xml:space="preserve">,</w:t>
            </w:r>
            <w:hyperlink r:id="rId151" w:history="1">
              <w:r>
                <w:rPr>
                  <w:color w:val="#410a8c"/>
                  <w:u w:val="single"/>
                </w:rPr>
                <w:t xml:space="preserve">Jean-Philippe Steyer</w:t>
              </w:r>
            </w:hyperlink>
            <w:r>
              <w:rPr/>
              <w:t xml:space="preserve">,</w:t>
            </w:r>
            <w:hyperlink r:id="rId146" w:history="1">
              <w:r>
                <w:rPr>
                  <w:color w:val="#410a8c"/>
                  <w:u w:val="single"/>
                </w:rPr>
                <w:t xml:space="preserve">Olivier Bernard</w:t>
              </w:r>
            </w:hyperlink>
          </w:p>
          <w:p>
            <w:pPr/>
            <w:r>
              <w:rPr>
                <w:i w:val="1"/>
                <w:iCs w:val="1"/>
              </w:rPr>
              <w:t xml:space="preserve">Environmental Science and Technology</w:t>
            </w:r>
            <w:r>
              <w:rPr/>
              <w:t xml:space="preserve">, 2009, 43 (17), pp.6475-6481. </w:t>
            </w:r>
            <w:hyperlink r:id="rId226" w:history="1">
              <w:r>
                <w:rPr>
                  <w:color w:val="#410a8c"/>
                  <w:u w:val="single"/>
                </w:rPr>
                <w:t xml:space="preserve">⟨10.1021/es900705j⟩</w:t>
              </w:r>
            </w:hyperlink>
          </w:p>
          <w:p>
            <w:pPr/>
            <w:r>
              <w:rPr/>
              <w:t xml:space="preserve">Article dans une revue</w:t>
            </w:r>
          </w:p>
          <w:p>
            <w:pPr/>
            <w:hyperlink r:id="rId224" w:history="1">
              <w:r>
                <w:rPr>
                  <w:color w:val="#410a8c"/>
                  <w:u w:val="single"/>
                </w:rPr>
                <w:t xml:space="preserve">hal-02663683v1</w:t>
              </w:r>
            </w:hyperlink>
          </w:p>
        </w:tc>
      </w:tr>
      <w:tr>
        <w:trPr/>
        <w:tc>
          <w:tcPr>
            <w:noWrap/>
          </w:tcPr>
          <w:p>
            <w:pPr>
              <w:spacing w:after="200"/>
            </w:pPr>
            <w:hyperlink r:id="rId227" w:history="1">
              <w:r>
                <w:rPr>
                  <w:color w:val="1e198e"/>
                  <w:b w:val="1"/>
                  <w:bCs w:val="1"/>
                  <w:u w:val="single"/>
                </w:rPr>
                <w:t xml:space="preserve">Systèmes à événements discrets : de la simulation à l'analyse temporelle de la décision en agriculture</w:t>
              </w:r>
            </w:hyperlink>
          </w:p>
          <w:p>
            <w:pPr/>
            <w:hyperlink r:id="rId228" w:history="1">
              <w:r>
                <w:rPr>
                  <w:color w:val="#410a8c"/>
                  <w:u w:val="single"/>
                </w:rPr>
                <w:t xml:space="preserve">O.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27" w:history="1">
              <w:r>
                <w:rPr>
                  <w:color w:val="#410a8c"/>
                  <w:u w:val="single"/>
                </w:rPr>
                <w:t xml:space="preserve">hal-02592776v1</w:t>
              </w:r>
            </w:hyperlink>
          </w:p>
        </w:tc>
      </w:tr>
      <w:tr>
        <w:trPr/>
        <w:tc>
          <w:tcPr>
            <w:noWrap/>
          </w:tcPr>
          <w:p>
            <w:pPr>
              <w:spacing w:after="200"/>
            </w:pPr>
            <w:hyperlink r:id="rId232" w:history="1">
              <w:r>
                <w:rPr>
                  <w:color w:val="1e198e"/>
                  <w:b w:val="1"/>
                  <w:bCs w:val="1"/>
                  <w:u w:val="single"/>
                </w:rPr>
                <w:t xml:space="preserve">Microbial interactions within a cheese microbial community</w:t>
              </w:r>
            </w:hyperlink>
          </w:p>
          <w:p>
            <w:pPr/>
            <w:hyperlink r:id="rId233" w:history="1">
              <w:r>
                <w:rPr>
                  <w:color w:val="#410a8c"/>
                  <w:u w:val="single"/>
                </w:rPr>
                <w:t xml:space="preserve">Jérôme Mounier</w:t>
              </w:r>
            </w:hyperlink>
            <w:r>
              <w:rPr/>
              <w:t xml:space="preserve">,</w:t>
            </w:r>
            <w:hyperlink r:id="rId234" w:history="1">
              <w:r>
                <w:rPr>
                  <w:color w:val="#410a8c"/>
                  <w:u w:val="single"/>
                </w:rPr>
                <w:t xml:space="preserve">Christophe Monnet</w:t>
              </w:r>
            </w:hyperlink>
            <w:r>
              <w:rPr/>
              <w:t xml:space="preserve">,</w:t>
            </w:r>
            <w:hyperlink r:id="rId235" w:history="1">
              <w:r>
                <w:rPr>
                  <w:color w:val="#410a8c"/>
                  <w:u w:val="single"/>
                </w:rPr>
                <w:t xml:space="preserve">Tatiana Vallaeys</w:t>
              </w:r>
            </w:hyperlink>
            <w:r>
              <w:rPr/>
              <w:t xml:space="preserve">,</w:t>
            </w:r>
            <w:hyperlink r:id="rId236" w:history="1">
              <w:r>
                <w:rPr>
                  <w:color w:val="#410a8c"/>
                  <w:u w:val="single"/>
                </w:rPr>
                <w:t xml:space="preserve">Roger Arditi</w:t>
              </w:r>
            </w:hyperlink>
            <w:r>
              <w:rPr/>
              <w:t xml:space="preserve">,</w:t>
            </w:r>
            <w:hyperlink r:id="rId237" w:history="1">
              <w:r>
                <w:rPr>
                  <w:color w:val="#410a8c"/>
                  <w:u w:val="single"/>
                </w:rPr>
                <w:t xml:space="preserve">Anne-Sophie Sarthou</w:t>
              </w:r>
            </w:hyperlink>
            <w:r>
              <w:rPr/>
              <w:t xml:space="preserve">et al.</w:t>
            </w:r>
          </w:p>
          <w:p>
            <w:pPr/>
            <w:r>
              <w:rPr>
                <w:i w:val="1"/>
                <w:iCs w:val="1"/>
              </w:rPr>
              <w:t xml:space="preserve">Applied and Environmental Microbiology</w:t>
            </w:r>
            <w:r>
              <w:rPr/>
              <w:t xml:space="preserve">, 2008, 74 (1), pp.172-181. </w:t>
            </w:r>
            <w:hyperlink r:id="rId238" w:history="1">
              <w:r>
                <w:rPr>
                  <w:color w:val="#410a8c"/>
                  <w:u w:val="single"/>
                </w:rPr>
                <w:t xml:space="preserve">⟨10.1128/AEM.01338-07⟩</w:t>
              </w:r>
            </w:hyperlink>
          </w:p>
          <w:p>
            <w:pPr/>
            <w:r>
              <w:rPr/>
              <w:t xml:space="preserve">Article dans une revue</w:t>
            </w:r>
          </w:p>
          <w:p>
            <w:pPr/>
            <w:hyperlink r:id="rId232" w:history="1">
              <w:r>
                <w:rPr>
                  <w:color w:val="#410a8c"/>
                  <w:u w:val="single"/>
                </w:rPr>
                <w:t xml:space="preserve">hal-00556971v1</w:t>
              </w:r>
            </w:hyperlink>
          </w:p>
        </w:tc>
      </w:tr>
      <w:tr>
        <w:trPr/>
        <w:tc>
          <w:tcPr>
            <w:noWrap/>
          </w:tcPr>
          <w:p>
            <w:pPr>
              <w:spacing w:after="200"/>
            </w:pPr>
            <w:hyperlink r:id="rId239" w:history="1">
              <w:r>
                <w:rPr>
                  <w:color w:val="1e198e"/>
                  <w:b w:val="1"/>
                  <w:bCs w:val="1"/>
                  <w:u w:val="single"/>
                </w:rPr>
                <w:t xml:space="preserve">Systèmes à événements discrets : de la simulation à l'analyse temporelle de la décision en agriculture</w:t>
              </w:r>
            </w:hyperlink>
          </w:p>
          <w:p>
            <w:pPr/>
            <w:hyperlink r:id="rId240"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39" w:history="1">
              <w:r>
                <w:rPr>
                  <w:color w:val="#410a8c"/>
                  <w:u w:val="single"/>
                </w:rPr>
                <w:t xml:space="preserve">lirmm-00276716v1</w:t>
              </w:r>
            </w:hyperlink>
          </w:p>
        </w:tc>
      </w:tr>
      <w:tr>
        <w:trPr/>
        <w:tc>
          <w:tcPr>
            <w:noWrap/>
          </w:tcPr>
          <w:p>
            <w:pPr>
              <w:spacing w:after="200"/>
            </w:pPr>
            <w:hyperlink r:id="rId241" w:history="1">
              <w:r>
                <w:rPr>
                  <w:color w:val="1e198e"/>
                  <w:b w:val="1"/>
                  <w:bCs w:val="1"/>
                  <w:u w:val="single"/>
                </w:rPr>
                <w:t xml:space="preserve">Using timed automata and model-checking to simulate material flow in agricultural production systems - Application to animal waste management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Computers and Electronics in Agriculture</w:t>
            </w:r>
            <w:r>
              <w:rPr/>
              <w:t xml:space="preserve">, 2008, 63 (2), pp.183-192. </w:t>
            </w:r>
            <w:hyperlink r:id="rId243" w:history="1">
              <w:r>
                <w:rPr>
                  <w:color w:val="#410a8c"/>
                  <w:u w:val="single"/>
                </w:rPr>
                <w:t xml:space="preserve">⟨10.1016/j.compag.2008.02.008⟩</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hal-02665312v1</w:t>
              </w:r>
            </w:hyperlink>
          </w:p>
        </w:tc>
      </w:tr>
      <w:tr>
        <w:trPr/>
        <w:tc>
          <w:tcPr>
            <w:noWrap/>
          </w:tcPr>
          <w:p>
            <w:pPr>
              <w:spacing w:after="200"/>
            </w:pPr>
            <w:hyperlink r:id="rId245" w:history="1">
              <w:r>
                <w:rPr>
                  <w:color w:val="1e198e"/>
                  <w:b w:val="1"/>
                  <w:bCs w:val="1"/>
                  <w:u w:val="single"/>
                </w:rPr>
                <w:t xml:space="preserve">Assessment of respiratory activity during surface-mould cheese ripening</w:t>
              </w:r>
            </w:hyperlink>
          </w:p>
          <w:p>
            <w:pPr/>
            <w:hyperlink r:id="rId33" w:history="1">
              <w:r>
                <w:rPr>
                  <w:color w:val="#410a8c"/>
                  <w:u w:val="single"/>
                </w:rPr>
                <w:t xml:space="preserve">Arnaud Helias</w:t>
              </w:r>
            </w:hyperlink>
            <w:r>
              <w:rPr/>
              <w:t xml:space="preserve">,</w:t>
            </w:r>
            <w:hyperlink r:id="rId246" w:history="1">
              <w:r>
                <w:rPr>
                  <w:color w:val="#410a8c"/>
                  <w:u w:val="single"/>
                </w:rPr>
                <w:t xml:space="preserve">Ioan-Cristian Trelea</w:t>
              </w:r>
            </w:hyperlink>
            <w:r>
              <w:rPr/>
              <w:t xml:space="preserve">,</w:t>
            </w:r>
            <w:hyperlink r:id="rId204" w:history="1">
              <w:r>
                <w:rPr>
                  <w:color w:val="#410a8c"/>
                  <w:u w:val="single"/>
                </w:rPr>
                <w:t xml:space="preserve">Georges Corrieu</w:t>
              </w:r>
            </w:hyperlink>
          </w:p>
          <w:p>
            <w:pPr/>
            <w:r>
              <w:rPr>
                <w:i w:val="1"/>
                <w:iCs w:val="1"/>
              </w:rPr>
              <w:t xml:space="preserve">Journal of Food Engineering</w:t>
            </w:r>
            <w:r>
              <w:rPr/>
              <w:t xml:space="preserve">, 2008, 85 (4), pp.632-638. </w:t>
            </w:r>
            <w:hyperlink r:id="rId247" w:history="1">
              <w:r>
                <w:rPr>
                  <w:color w:val="#410a8c"/>
                  <w:u w:val="single"/>
                </w:rPr>
                <w:t xml:space="preserve">⟨10.1016/j.jfoodeng.2007.09.001⟩</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hal-01313359v1</w:t>
              </w:r>
            </w:hyperlink>
          </w:p>
        </w:tc>
      </w:tr>
      <w:tr>
        <w:trPr/>
        <w:tc>
          <w:tcPr>
            <w:noWrap/>
          </w:tcPr>
          <w:p>
            <w:pPr>
              <w:spacing w:after="200"/>
            </w:pPr>
            <w:hyperlink r:id="rId249" w:history="1">
              <w:r>
                <w:rPr>
                  <w:color w:val="1e198e"/>
                  <w:b w:val="1"/>
                  <w:bCs w:val="1"/>
                  <w:u w:val="single"/>
                </w:rPr>
                <w:t xml:space="preserve">A Model Describing Debaryomyces hansenii Growth and Substrate Consumption During a Smear Soft Cheese Deacidification and Ripening</w:t>
              </w:r>
            </w:hyperlink>
          </w:p>
          <w:p>
            <w:pPr/>
            <w:hyperlink r:id="rId250" w:history="1">
              <w:r>
                <w:rPr>
                  <w:color w:val="#410a8c"/>
                  <w:u w:val="single"/>
                </w:rPr>
                <w:t xml:space="preserve">Mohamed Riahi</w:t>
              </w:r>
            </w:hyperlink>
            <w:r>
              <w:rPr/>
              <w:t xml:space="preserve">,</w:t>
            </w:r>
            <w:hyperlink r:id="rId251" w:history="1">
              <w:r>
                <w:rPr>
                  <w:color w:val="#410a8c"/>
                  <w:u w:val="single"/>
                </w:rPr>
                <w:t xml:space="preserve">Cristian Trelea</w:t>
              </w:r>
            </w:hyperlink>
            <w:r>
              <w:rPr/>
              <w:t xml:space="preserve">,</w:t>
            </w:r>
            <w:hyperlink r:id="rId252" w:history="1">
              <w:r>
                <w:rPr>
                  <w:color w:val="#410a8c"/>
                  <w:u w:val="single"/>
                </w:rPr>
                <w:t xml:space="preserve">Daniel Picque</w:t>
              </w:r>
            </w:hyperlink>
            <w:r>
              <w:rPr/>
              <w:t xml:space="preserve">,</w:t>
            </w:r>
            <w:hyperlink r:id="rId203" w:history="1">
              <w:r>
                <w:rPr>
                  <w:color w:val="#410a8c"/>
                  <w:u w:val="single"/>
                </w:rPr>
                <w:t xml:space="preserve">Marie Noelle Leclercq-Perlat</w:t>
              </w:r>
            </w:hyperlink>
            <w:r>
              <w:rPr/>
              <w:t xml:space="preserve">,</w:t>
            </w:r>
            <w:hyperlink r:id="rId33" w:history="1">
              <w:r>
                <w:rPr>
                  <w:color w:val="#410a8c"/>
                  <w:u w:val="single"/>
                </w:rPr>
                <w:t xml:space="preserve">Arnaud Helias</w:t>
              </w:r>
            </w:hyperlink>
            <w:r>
              <w:rPr/>
              <w:t xml:space="preserve">et al.</w:t>
            </w:r>
          </w:p>
          <w:p>
            <w:pPr/>
            <w:r>
              <w:rPr>
                <w:i w:val="1"/>
                <w:iCs w:val="1"/>
              </w:rPr>
              <w:t xml:space="preserve">Journal of Dairy Science</w:t>
            </w:r>
            <w:r>
              <w:rPr/>
              <w:t xml:space="preserve">, 2007, 90 (5), pp.2525-2537. </w:t>
            </w:r>
            <w:hyperlink r:id="rId253" w:history="1">
              <w:r>
                <w:rPr>
                  <w:color w:val="#410a8c"/>
                  <w:u w:val="single"/>
                </w:rPr>
                <w:t xml:space="preserve">⟨10.3168/jds.2006-357⟩</w:t>
              </w:r>
            </w:hyperlink>
          </w:p>
          <w:p>
            <w:pPr/>
            <w:r>
              <w:rPr/>
              <w:t xml:space="preserve">Article dans une revue</w:t>
            </w:r>
          </w:p>
          <w:p>
            <w:pPr/>
            <w:hyperlink r:id="rId249" w:history="1">
              <w:r>
                <w:rPr>
                  <w:color w:val="#410a8c"/>
                  <w:u w:val="single"/>
                </w:rPr>
                <w:t xml:space="preserve">hal-01195422v1</w:t>
              </w:r>
            </w:hyperlink>
          </w:p>
        </w:tc>
      </w:tr>
      <w:tr>
        <w:trPr/>
        <w:tc>
          <w:tcPr>
            <w:noWrap/>
          </w:tcPr>
          <w:p>
            <w:pPr>
              <w:spacing w:after="200"/>
            </w:pPr>
            <w:hyperlink r:id="rId254" w:history="1">
              <w:r>
                <w:rPr>
                  <w:color w:val="1e198e"/>
                  <w:b w:val="1"/>
                  <w:bCs w:val="1"/>
                  <w:u w:val="single"/>
                </w:rPr>
                <w:t xml:space="preserve">Modeling of Camembert-type cheese mass loss in a ripening chamber: main biological and physical phenomena</w:t>
              </w:r>
            </w:hyperlink>
          </w:p>
          <w:p>
            <w:pPr/>
            <w:hyperlink r:id="rId14" w:history="1">
              <w:r>
                <w:rPr>
                  <w:color w:val="#410a8c"/>
                  <w:u w:val="single"/>
                </w:rPr>
                <w:t xml:space="preserve">Arnaud Hélias</w:t>
              </w:r>
            </w:hyperlink>
            <w:r>
              <w:rPr/>
              <w:t xml:space="preserve">,</w:t>
            </w:r>
            <w:hyperlink r:id="rId255" w:history="1">
              <w:r>
                <w:rPr>
                  <w:color w:val="#410a8c"/>
                  <w:u w:val="single"/>
                </w:rPr>
                <w:t xml:space="preserve">Pierre-Sylvain Mirade</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2007, 90 (11), pp.5324-5333. </w:t>
            </w:r>
            <w:hyperlink r:id="rId256" w:history="1">
              <w:r>
                <w:rPr>
                  <w:color w:val="#410a8c"/>
                  <w:u w:val="single"/>
                </w:rPr>
                <w:t xml:space="preserve">⟨10.3168/jds.2007-0272⟩</w:t>
              </w:r>
            </w:hyperlink>
          </w:p>
          <w:p>
            <w:pPr/>
            <w:r>
              <w:rPr/>
              <w:t xml:space="preserve">Article dans une revue</w:t>
            </w:r>
          </w:p>
          <w:p>
            <w:pPr/>
            <w:hyperlink r:id="rId254" w:history="1">
              <w:r>
                <w:rPr>
                  <w:color w:val="#410a8c"/>
                  <w:u w:val="single"/>
                </w:rPr>
                <w:t xml:space="preserve">hal-02655570v1</w:t>
              </w:r>
            </w:hyperlink>
          </w:p>
        </w:tc>
      </w:tr>
      <w:tr>
        <w:trPr/>
        <w:tc>
          <w:tcPr>
            <w:noWrap/>
          </w:tcPr>
          <w:p>
            <w:pPr>
              <w:spacing w:after="200"/>
            </w:pPr>
            <w:hyperlink r:id="rId257" w:history="1">
              <w:r>
                <w:rPr>
                  <w:color w:val="1e198e"/>
                  <w:b w:val="1"/>
                  <w:bCs w:val="1"/>
                  <w:u w:val="single"/>
                </w:rPr>
                <w:t xml:space="preserve">Can we assess the model complexity for a bioprocess ? Theory and example of the anaerobic digestion process</w:t>
              </w:r>
            </w:hyperlink>
          </w:p>
          <w:p>
            <w:pPr/>
            <w:hyperlink r:id="rId146"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259" w:history="1">
              <w:r>
                <w:rPr>
                  <w:color w:val="#410a8c"/>
                  <w:u w:val="single"/>
                </w:rPr>
                <w:t xml:space="preserve">Jorge Rodriguez</w:t>
              </w:r>
            </w:hyperlink>
          </w:p>
          <w:p>
            <w:pPr/>
            <w:r>
              <w:rPr>
                <w:i w:val="1"/>
                <w:iCs w:val="1"/>
              </w:rPr>
              <w:t xml:space="preserve">Water Science and Technology</w:t>
            </w:r>
            <w:r>
              <w:rPr/>
              <w:t xml:space="preserve">, 2005, 53, pp.85-92</w:t>
            </w:r>
          </w:p>
          <w:p>
            <w:pPr/>
            <w:r>
              <w:rPr/>
              <w:t xml:space="preserve">Article dans une revue</w:t>
            </w:r>
          </w:p>
          <w:p>
            <w:pPr/>
            <w:hyperlink r:id="rId257" w:history="1">
              <w:r>
                <w:rPr>
                  <w:color w:val="#410a8c"/>
                  <w:u w:val="single"/>
                </w:rPr>
                <w:t xml:space="preserve">inria-00122500v1</w:t>
              </w:r>
            </w:hyperlink>
          </w:p>
        </w:tc>
      </w:tr>
      <w:tr>
        <w:trPr/>
        <w:tc>
          <w:tcPr>
            <w:noWrap/>
          </w:tcPr>
          <w:p>
            <w:pPr>
              <w:spacing w:after="200"/>
            </w:pPr>
            <w:hyperlink r:id="rId260" w:history="1">
              <w:r>
                <w:rPr>
                  <w:color w:val="1e198e"/>
                  <w:b w:val="1"/>
                  <w:bCs w:val="1"/>
                  <w:u w:val="single"/>
                </w:rPr>
                <w:t xml:space="preserve">Abstraction of continuous system trajectories into timed automata</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e-STA Sciences et Technologies de l’Automatique</w:t>
            </w:r>
            <w:r>
              <w:rPr/>
              <w:t xml:space="preserve">, 2004, 1 (3), 7 p. </w:t>
            </w:r>
            <w:hyperlink r:id="rId261" w:history="1">
              <w:r>
                <w:rPr>
                  <w:color w:val="#410a8c"/>
                  <w:u w:val="single"/>
                </w:rPr>
                <w:t xml:space="preserve">⟨10.3845/e-sta.2004.n3⟩</w:t>
              </w:r>
            </w:hyperlink>
          </w:p>
          <w:p>
            <w:pPr/>
            <w:r>
              <w:rPr/>
              <w:t xml:space="preserve">Article dans une revue</w:t>
            </w:r>
          </w:p>
          <w:p>
            <w:pPr/>
            <w:hyperlink r:id="rId260" w:history="1">
              <w:r>
                <w:rPr>
                  <w:color w:val="#410a8c"/>
                  <w:u w:val="single"/>
                </w:rPr>
                <w:t xml:space="preserve">hal-02671650v1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Characterization of land use impacts on soil biodiversity</w:t>
              </w:r>
            </w:hyperlink>
          </w:p>
          <w:p>
            <w:pPr/>
            <w:hyperlink r:id="rId263" w:history="1">
              <w:r>
                <w:rPr>
                  <w:color w:val="#410a8c"/>
                  <w:u w:val="single"/>
                </w:rPr>
                <w:t xml:space="preserve">Adrien Burg</w:t>
              </w:r>
            </w:hyperlink>
            <w:r>
              <w:rPr/>
              <w:t xml:space="preserve">,</w:t>
            </w:r>
            <w:hyperlink r:id="rId14" w:history="1">
              <w:r>
                <w:rPr>
                  <w:color w:val="#410a8c"/>
                  <w:u w:val="single"/>
                </w:rPr>
                <w:t xml:space="preserve">Arnaud Hélias</w:t>
              </w:r>
            </w:hyperlink>
            <w:r>
              <w:rPr/>
              <w:t xml:space="preserve">,</w:t>
            </w:r>
            <w:hyperlink r:id="rId30" w:history="1">
              <w:r>
                <w:rPr>
                  <w:color w:val="#410a8c"/>
                  <w:u w:val="single"/>
                </w:rPr>
                <w:t xml:space="preserve">Amandine Pastor</w:t>
              </w:r>
            </w:hyperlink>
          </w:p>
          <w:p>
            <w:pPr/>
            <w:r>
              <w:rPr>
                <w:i w:val="1"/>
                <w:iCs w:val="1"/>
              </w:rPr>
              <w:t xml:space="preserve">MCV 2025</w:t>
            </w:r>
            <w:r>
              <w:rPr/>
              <w:t xml:space="preserve">, Nov 2025, Bordeaux, France</w:t>
            </w:r>
          </w:p>
          <w:p>
            <w:pPr/>
            <w:r>
              <w:rPr/>
              <w:t xml:space="preserve">Communication dans un congrès</w:t>
            </w:r>
          </w:p>
          <w:p>
            <w:pPr/>
            <w:hyperlink r:id="rId262" w:history="1">
              <w:r>
                <w:rPr>
                  <w:color w:val="#410a8c"/>
                  <w:u w:val="single"/>
                </w:rPr>
                <w:t xml:space="preserve">hal-05385098v1</w:t>
              </w:r>
            </w:hyperlink>
          </w:p>
        </w:tc>
      </w:tr>
      <w:tr>
        <w:trPr/>
        <w:tc>
          <w:tcPr>
            <w:noWrap/>
          </w:tcPr>
          <w:p>
            <w:pPr>
              <w:spacing w:after="200"/>
            </w:pPr>
            <w:hyperlink r:id="rId264" w:history="1">
              <w:r>
                <w:rPr>
                  <w:color w:val="1e198e"/>
                  <w:b w:val="1"/>
                  <w:bCs w:val="1"/>
                  <w:u w:val="single"/>
                </w:rPr>
                <w:t xml:space="preserve">A Novel Approach to including Ecosystem-Scale biodiversity Impacts of Wild CaptureFisheries in Life Cycle Impact Assessment</w:t>
              </w:r>
            </w:hyperlink>
          </w:p>
          <w:p>
            <w:pPr/>
            <w:hyperlink r:id="rId18" w:history="1">
              <w:r>
                <w:rPr>
                  <w:color w:val="#410a8c"/>
                  <w:u w:val="single"/>
                </w:rPr>
                <w:t xml:space="preserve">Chloe Stanford-Clark</w:t>
              </w:r>
            </w:hyperlink>
            <w:r>
              <w:rPr/>
              <w:t xml:space="preserve">,</w:t>
            </w:r>
            <w:hyperlink r:id="rId19"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Communication dans un congrès</w:t>
            </w:r>
          </w:p>
          <w:p>
            <w:pPr/>
            <w:hyperlink r:id="rId264" w:history="1">
              <w:r>
                <w:rPr>
                  <w:color w:val="#410a8c"/>
                  <w:u w:val="single"/>
                </w:rPr>
                <w:t xml:space="preserve">hal-05007205v1</w:t>
              </w:r>
            </w:hyperlink>
          </w:p>
        </w:tc>
      </w:tr>
      <w:tr>
        <w:trPr/>
        <w:tc>
          <w:tcPr>
            <w:noWrap/>
          </w:tcPr>
          <w:p>
            <w:pPr>
              <w:spacing w:after="200"/>
            </w:pPr>
            <w:hyperlink r:id="rId265" w:history="1">
              <w:r>
                <w:rPr>
                  <w:color w:val="1e198e"/>
                  <w:b w:val="1"/>
                  <w:bCs w:val="1"/>
                  <w:u w:val="single"/>
                </w:rPr>
                <w:t xml:space="preserve">Result variations due to dynamic life cycle assessment compared to result variations due to sensitivity analysis on static inventory data</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Society of Environmental Toxicology and Chemistry, May 2024, Sevilla, Spain</w:t>
            </w:r>
          </w:p>
          <w:p>
            <w:pPr/>
            <w:r>
              <w:rPr/>
              <w:t xml:space="preserve">Communication dans un congrès</w:t>
            </w:r>
          </w:p>
          <w:p>
            <w:pPr/>
            <w:hyperlink r:id="rId265" w:history="1">
              <w:r>
                <w:rPr>
                  <w:color w:val="#410a8c"/>
                  <w:u w:val="single"/>
                </w:rPr>
                <w:t xml:space="preserve">hal-05007151v1</w:t>
              </w:r>
            </w:hyperlink>
          </w:p>
        </w:tc>
      </w:tr>
      <w:tr>
        <w:trPr/>
        <w:tc>
          <w:tcPr>
            <w:noWrap/>
          </w:tcPr>
          <w:p>
            <w:pPr>
              <w:spacing w:after="200"/>
            </w:pPr>
            <w:hyperlink r:id="rId266" w:history="1">
              <w:r>
                <w:rPr>
                  <w:color w:val="1e198e"/>
                  <w:b w:val="1"/>
                  <w:bCs w:val="1"/>
                  <w:u w:val="single"/>
                </w:rPr>
                <w:t xml:space="preserve">Modèles d'apprentissage automatique basés sur des descripteurs moléculaires pour prédire des facteurs de caractérisation toxicologique et écotoxicologique</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54"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Congrès Management du Cycle de Vie</w:t>
            </w:r>
            <w:r>
              <w:rPr/>
              <w:t xml:space="preserve">, Nov 2024, Lille, France</w:t>
            </w:r>
          </w:p>
          <w:p>
            <w:pPr/>
            <w:r>
              <w:rPr/>
              <w:t xml:space="preserve">Communication dans un congrès</w:t>
            </w:r>
          </w:p>
          <w:p>
            <w:pPr/>
            <w:hyperlink r:id="rId266" w:history="1">
              <w:r>
                <w:rPr>
                  <w:color w:val="#410a8c"/>
                  <w:u w:val="single"/>
                </w:rPr>
                <w:t xml:space="preserve">hal-04782159v1</w:t>
              </w:r>
            </w:hyperlink>
          </w:p>
        </w:tc>
      </w:tr>
      <w:tr>
        <w:trPr/>
        <w:tc>
          <w:tcPr>
            <w:noWrap/>
          </w:tcPr>
          <w:p>
            <w:pPr>
              <w:spacing w:after="200"/>
            </w:pPr>
            <w:hyperlink r:id="rId267" w:history="1">
              <w:r>
                <w:rPr>
                  <w:color w:val="1e198e"/>
                  <w:b w:val="1"/>
                  <w:bCs w:val="1"/>
                  <w:u w:val="single"/>
                </w:rPr>
                <w:t xml:space="preserve">Towards prospective territorial LCAs: considering the effects of global and local environmental changes on the performance of irrigated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33. Annual Meeting of the Society of Environmental Toxicology and Chemistry (SETAC)</w:t>
            </w:r>
            <w:r>
              <w:rPr/>
              <w:t xml:space="preserve">, Apr 2023, Dublin, Ireland</w:t>
            </w:r>
          </w:p>
          <w:p>
            <w:pPr/>
            <w:r>
              <w:rPr/>
              <w:t xml:space="preserve">Communication dans un congrès</w:t>
            </w:r>
          </w:p>
          <w:p>
            <w:pPr/>
            <w:hyperlink r:id="rId267" w:history="1">
              <w:r>
                <w:rPr>
                  <w:color w:val="#410a8c"/>
                  <w:u w:val="single"/>
                </w:rPr>
                <w:t xml:space="preserve">hal-04219142v1</w:t>
              </w:r>
            </w:hyperlink>
          </w:p>
        </w:tc>
      </w:tr>
      <w:tr>
        <w:trPr/>
        <w:tc>
          <w:tcPr>
            <w:noWrap/>
          </w:tcPr>
          <w:p>
            <w:pPr>
              <w:spacing w:after="200"/>
            </w:pPr>
            <w:hyperlink r:id="rId268" w:history="1">
              <w:r>
                <w:rPr>
                  <w:color w:val="1e198e"/>
                  <w:b w:val="1"/>
                  <w:bCs w:val="1"/>
                  <w:u w:val="single"/>
                </w:rPr>
                <w:t xml:space="preserve">Biomass to Biodiversity: representing endpoint fishing impacts on marine ecosystems in LCIA</w:t>
              </w:r>
            </w:hyperlink>
          </w:p>
          <w:p>
            <w:pPr/>
            <w:hyperlink r:id="rId18" w:history="1">
              <w:r>
                <w:rPr>
                  <w:color w:val="#410a8c"/>
                  <w:u w:val="single"/>
                </w:rPr>
                <w:t xml:space="preserve">Chloe Stanford-Clark</w:t>
              </w:r>
            </w:hyperlink>
            <w:r>
              <w:rPr/>
              <w:t xml:space="preserve">,</w:t>
            </w:r>
            <w:hyperlink r:id="rId269" w:history="1">
              <w:r>
                <w:rPr>
                  <w:color w:val="#410a8c"/>
                  <w:u w:val="single"/>
                </w:rPr>
                <w:t xml:space="preserve">Laura Scherer</w:t>
              </w:r>
            </w:hyperlink>
            <w:r>
              <w:rPr/>
              <w:t xml:space="preserve">,</w:t>
            </w:r>
            <w:hyperlink r:id="rId270"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11. International Conference on Industrial Ecology (ISIE2023)</w:t>
            </w:r>
            <w:r>
              <w:rPr/>
              <w:t xml:space="preserve">, Jul 2023, Leiden, Netherlands</w:t>
            </w:r>
          </w:p>
          <w:p>
            <w:pPr/>
            <w:r>
              <w:rPr/>
              <w:t xml:space="preserve">Communication dans un congrès</w:t>
            </w:r>
          </w:p>
          <w:p>
            <w:pPr/>
            <w:hyperlink r:id="rId268" w:history="1">
              <w:r>
                <w:rPr>
                  <w:color w:val="#410a8c"/>
                  <w:u w:val="single"/>
                </w:rPr>
                <w:t xml:space="preserve">hal-04219160v1</w:t>
              </w:r>
            </w:hyperlink>
          </w:p>
        </w:tc>
      </w:tr>
      <w:tr>
        <w:trPr/>
        <w:tc>
          <w:tcPr>
            <w:noWrap/>
          </w:tcPr>
          <w:p>
            <w:pPr>
              <w:spacing w:after="200"/>
            </w:pPr>
            <w:hyperlink r:id="rId271" w:history="1">
              <w:r>
                <w:rPr>
                  <w:color w:val="1e198e"/>
                  <w:b w:val="1"/>
                  <w:bCs w:val="1"/>
                  <w:u w:val="single"/>
                </w:rPr>
                <w:t xml:space="preserve">A Guideline for life cycle assessment of carbon capture and utilization as negative emissions technologies</w:t>
              </w:r>
            </w:hyperlink>
          </w:p>
          <w:p>
            <w:pPr/>
            <w:hyperlink r:id="rId22" w:history="1">
              <w:r>
                <w:rPr>
                  <w:color w:val="#410a8c"/>
                  <w:u w:val="single"/>
                </w:rPr>
                <w:t xml:space="preserve">Sibylle Duval-Dachary</w:t>
              </w:r>
            </w:hyperlink>
            <w:r>
              <w:rPr/>
              <w:t xml:space="preserve">,</w:t>
            </w:r>
            <w:hyperlink r:id="rId30" w:history="1">
              <w:r>
                <w:rPr>
                  <w:color w:val="#410a8c"/>
                  <w:u w:val="single"/>
                </w:rPr>
                <w:t xml:space="preserve">Amandine Pastor</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et al.</w:t>
            </w:r>
          </w:p>
          <w:p>
            <w:pPr/>
            <w:r>
              <w:rPr>
                <w:i w:val="1"/>
                <w:iCs w:val="1"/>
              </w:rPr>
              <w:t xml:space="preserve">33. Annual Meeting of the Society of Environmental Toxicology and Chemistry (SETAC)</w:t>
            </w:r>
            <w:r>
              <w:rPr/>
              <w:t xml:space="preserve">, SETAC Europe, Apr 2023, Dublin, Ireland</w:t>
            </w:r>
          </w:p>
          <w:p>
            <w:pPr/>
            <w:r>
              <w:rPr/>
              <w:t xml:space="preserve">Communication dans un congrès</w:t>
            </w:r>
          </w:p>
          <w:p>
            <w:pPr/>
            <w:hyperlink r:id="rId271" w:history="1">
              <w:r>
                <w:rPr>
                  <w:color w:val="#410a8c"/>
                  <w:u w:val="single"/>
                </w:rPr>
                <w:t xml:space="preserve">hal-04219141v1</w:t>
              </w:r>
            </w:hyperlink>
          </w:p>
        </w:tc>
      </w:tr>
      <w:tr>
        <w:trPr/>
        <w:tc>
          <w:tcPr>
            <w:noWrap/>
          </w:tcPr>
          <w:p>
            <w:pPr>
              <w:spacing w:after="200"/>
            </w:pPr>
            <w:hyperlink r:id="rId272" w:history="1">
              <w:r>
                <w:rPr>
                  <w:color w:val="1e198e"/>
                  <w:b w:val="1"/>
                  <w:bCs w:val="1"/>
                  <w:u w:val="single"/>
                </w:rPr>
                <w:t xml:space="preserve">Life Cycle Assessment of Biogenic Carbon Capture and Storage Processes: Review of Life Cycle Inventories and Recommendations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33" w:history="1">
              <w:r>
                <w:rPr>
                  <w:color w:val="#410a8c"/>
                  <w:u w:val="single"/>
                </w:rPr>
                <w:t xml:space="preserve">Arnaud Helias</w:t>
              </w:r>
            </w:hyperlink>
            <w:r>
              <w:rPr/>
              <w:t xml:space="preserve">et al.</w:t>
            </w:r>
          </w:p>
          <w:p>
            <w:pPr/>
            <w:r>
              <w:rPr>
                <w:i w:val="1"/>
                <w:iCs w:val="1"/>
              </w:rPr>
              <w:t xml:space="preserve">33. Annual Meeting of the Society of Environmental Toxicology and Chemistry (SETAC)</w:t>
            </w:r>
            <w:r>
              <w:rPr/>
              <w:t xml:space="preserve">, Apr 2023, Dublin, Ireland. </w:t>
            </w:r>
            <w:hyperlink r:id="rId273" w:history="1">
              <w:r>
                <w:rPr>
                  <w:color w:val="#410a8c"/>
                  <w:u w:val="single"/>
                </w:rPr>
                <w:t xml:space="preserve">⟨10.1111/gcbb.12205]⟩</w:t>
              </w:r>
            </w:hyperlink>
          </w:p>
          <w:p>
            <w:pPr/>
            <w:r>
              <w:rPr/>
              <w:t xml:space="preserve">Communication dans un congrès</w:t>
            </w:r>
          </w:p>
          <w:p>
            <w:pPr/>
            <w:hyperlink r:id="rId272" w:history="1">
              <w:r>
                <w:rPr>
                  <w:color w:val="#410a8c"/>
                  <w:u w:val="single"/>
                </w:rPr>
                <w:t xml:space="preserve">hal-04219134v1</w:t>
              </w:r>
            </w:hyperlink>
          </w:p>
        </w:tc>
      </w:tr>
      <w:tr>
        <w:trPr/>
        <w:tc>
          <w:tcPr>
            <w:noWrap/>
          </w:tcPr>
          <w:p>
            <w:pPr>
              <w:spacing w:after="200"/>
            </w:pPr>
            <w:hyperlink r:id="rId274" w:history="1">
              <w:r>
                <w:rPr>
                  <w:color w:val="1e198e"/>
                  <w:b w:val="1"/>
                  <w:bCs w:val="1"/>
                  <w:u w:val="single"/>
                </w:rPr>
                <w:t xml:space="preserve">Assessing the eco-efficiency of irrigation scenarios using Territorial Life Cycle Assessment: Water, energy and infrastructure nexus of agricultural areas</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4" w:history="1">
              <w:r>
                <w:rPr>
                  <w:color w:val="#410a8c"/>
                  <w:u w:val="single"/>
                </w:rPr>
                <w:t xml:space="preserve">hal-04218720v1</w:t>
              </w:r>
            </w:hyperlink>
          </w:p>
        </w:tc>
      </w:tr>
      <w:tr>
        <w:trPr/>
        <w:tc>
          <w:tcPr>
            <w:noWrap/>
          </w:tcPr>
          <w:p>
            <w:pPr>
              <w:spacing w:after="200"/>
            </w:pPr>
            <w:hyperlink r:id="rId275" w:history="1">
              <w:r>
                <w:rPr>
                  <w:color w:val="1e198e"/>
                  <w:b w:val="1"/>
                  <w:bCs w:val="1"/>
                  <w:u w:val="single"/>
                </w:rPr>
                <w:t xml:space="preserve">Ecosystem Dynamic model for biodiversity impact assessment in LCA: Proof of concept on fisheries in the Adriatic Sea.</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5" w:history="1">
              <w:r>
                <w:rPr>
                  <w:color w:val="#410a8c"/>
                  <w:u w:val="single"/>
                </w:rPr>
                <w:t xml:space="preserve">hal-04218722v1</w:t>
              </w:r>
            </w:hyperlink>
          </w:p>
        </w:tc>
      </w:tr>
      <w:tr>
        <w:trPr/>
        <w:tc>
          <w:tcPr>
            <w:noWrap/>
          </w:tcPr>
          <w:p>
            <w:pPr>
              <w:spacing w:after="200"/>
            </w:pPr>
            <w:hyperlink r:id="rId276" w:history="1">
              <w:r>
                <w:rPr>
                  <w:color w:val="1e198e"/>
                  <w:b w:val="1"/>
                  <w:bCs w:val="1"/>
                  <w:u w:val="single"/>
                </w:rPr>
                <w:t xml:space="preserve">Considering Spatio-Temporal Dynamics in Assessing Long-Term Scenarios in Territorial LCAs: Application to Irrigated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12" w:history="1">
              <w:r>
                <w:rPr>
                  <w:color w:val="#410a8c"/>
                  <w:u w:val="single"/>
                </w:rPr>
                <w:t xml:space="preserve">Agata Sferratore</w:t>
              </w:r>
            </w:hyperlink>
            <w:r>
              <w:rPr/>
              <w:t xml:space="preserve">et al.</w:t>
            </w:r>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76" w:history="1">
              <w:r>
                <w:rPr>
                  <w:color w:val="#410a8c"/>
                  <w:u w:val="single"/>
                </w:rPr>
                <w:t xml:space="preserve">hal-04219127v1</w:t>
              </w:r>
            </w:hyperlink>
          </w:p>
        </w:tc>
      </w:tr>
      <w:tr>
        <w:trPr/>
        <w:tc>
          <w:tcPr>
            <w:noWrap/>
          </w:tcPr>
          <w:p>
            <w:pPr>
              <w:spacing w:after="200"/>
            </w:pPr>
            <w:hyperlink r:id="rId277" w:history="1">
              <w:r>
                <w:rPr>
                  <w:color w:val="1e198e"/>
                  <w:b w:val="1"/>
                  <w:bCs w:val="1"/>
                  <w:u w:val="single"/>
                </w:rPr>
                <w:t xml:space="preserve">Enhancement of the impact score assessment of micropollutants release from WWTP using predicted characterization factors</w:t>
              </w:r>
            </w:hyperlink>
          </w:p>
          <w:p>
            <w:pPr/>
            <w:hyperlink r:id="rId51" w:history="1">
              <w:r>
                <w:rPr>
                  <w:color w:val="#410a8c"/>
                  <w:u w:val="single"/>
                </w:rPr>
                <w:t xml:space="preserve">Rémi Servien</w:t>
              </w:r>
            </w:hyperlink>
            <w:r>
              <w:rPr/>
              <w:t xml:space="preserve">,</w:t>
            </w:r>
            <w:hyperlink r:id="rId64" w:history="1">
              <w:r>
                <w:rPr>
                  <w:color w:val="#410a8c"/>
                  <w:u w:val="single"/>
                </w:rPr>
                <w:t xml:space="preserve">Coralie Leenknecht</w:t>
              </w:r>
            </w:hyperlink>
            <w:r>
              <w:rPr/>
              <w:t xml:space="preserve">,</w:t>
            </w:r>
            <w:hyperlink r:id="rId52" w:history="1">
              <w:r>
                <w:rPr>
                  <w:color w:val="#410a8c"/>
                  <w:u w:val="single"/>
                </w:rPr>
                <w:t xml:space="preserve">Kevin Bonnot</w:t>
              </w:r>
            </w:hyperlink>
            <w:r>
              <w:rPr/>
              <w:t xml:space="preserve">,</w:t>
            </w:r>
            <w:hyperlink r:id="rId65" w:history="1">
              <w:r>
                <w:rPr>
                  <w:color w:val="#410a8c"/>
                  <w:u w:val="single"/>
                </w:rPr>
                <w:t xml:space="preserve">Virginie Rossard</w:t>
              </w:r>
            </w:hyperlink>
            <w:r>
              <w:rPr/>
              <w:t xml:space="preserve">,</w:t>
            </w:r>
            <w:hyperlink r:id="rId53" w:history="1">
              <w:r>
                <w:rPr>
                  <w:color w:val="#410a8c"/>
                  <w:u w:val="single"/>
                </w:rPr>
                <w:t xml:space="preserve">Eric Latrille</w:t>
              </w:r>
            </w:hyperlink>
            <w:r>
              <w:rPr/>
              <w:t xml:space="preserve">et al.</w:t>
            </w:r>
          </w:p>
          <w:p>
            <w:pPr/>
            <w:r>
              <w:rPr>
                <w:i w:val="1"/>
                <w:iCs w:val="1"/>
              </w:rPr>
              <w:t xml:space="preserve">12. Micropol &amp; Ecohazard Conference</w:t>
            </w:r>
            <w:r>
              <w:rPr/>
              <w:t xml:space="preserve">, Jun 2022, Saint-Jacques-de-Compostelle, Spain</w:t>
            </w:r>
          </w:p>
          <w:p>
            <w:pPr/>
            <w:r>
              <w:rPr/>
              <w:t xml:space="preserve">Communication dans un congrès</w:t>
            </w:r>
          </w:p>
          <w:p>
            <w:pPr/>
            <w:hyperlink r:id="rId277" w:history="1">
              <w:r>
                <w:rPr>
                  <w:color w:val="#410a8c"/>
                  <w:u w:val="single"/>
                </w:rPr>
                <w:t xml:space="preserve">hal-03699215v1</w:t>
              </w:r>
            </w:hyperlink>
          </w:p>
        </w:tc>
      </w:tr>
      <w:tr>
        <w:trPr/>
        <w:tc>
          <w:tcPr>
            <w:noWrap/>
          </w:tcPr>
          <w:p>
            <w:pPr>
              <w:spacing w:after="200"/>
            </w:pPr>
            <w:hyperlink r:id="rId278" w:history="1">
              <w:r>
                <w:rPr>
                  <w:color w:val="1e198e"/>
                  <w:b w:val="1"/>
                  <w:bCs w:val="1"/>
                  <w:u w:val="single"/>
                </w:rPr>
                <w:t xml:space="preserve">Machine learning models based on molecular descriptors to predict toxicological and ecotoxicological characterization factors</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279" w:history="1">
              <w:r>
                <w:rPr>
                  <w:color w:val="#410a8c"/>
                  <w:u w:val="single"/>
                </w:rPr>
                <w:t xml:space="preserve">Dominique Steyer Patureau</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78" w:history="1">
              <w:r>
                <w:rPr>
                  <w:color w:val="#410a8c"/>
                  <w:u w:val="single"/>
                </w:rPr>
                <w:t xml:space="preserve">hal-03699229v1</w:t>
              </w:r>
            </w:hyperlink>
          </w:p>
        </w:tc>
      </w:tr>
      <w:tr>
        <w:trPr/>
        <w:tc>
          <w:tcPr>
            <w:noWrap/>
          </w:tcPr>
          <w:p>
            <w:pPr>
              <w:spacing w:after="200"/>
            </w:pPr>
            <w:hyperlink r:id="rId280" w:history="1">
              <w:r>
                <w:rPr>
                  <w:color w:val="1e198e"/>
                  <w:b w:val="1"/>
                  <w:bCs w:val="1"/>
                  <w:u w:val="single"/>
                </w:rPr>
                <w:t xml:space="preserve">Environmental footprint of French food products</w:t>
              </w:r>
            </w:hyperlink>
          </w:p>
          <w:p>
            <w:pPr/>
            <w:hyperlink r:id="rId281" w:history="1">
              <w:r>
                <w:rPr>
                  <w:color w:val="#410a8c"/>
                  <w:u w:val="single"/>
                </w:rPr>
                <w:t xml:space="preserve">Justine Catel</w:t>
              </w:r>
            </w:hyperlink>
            <w:r>
              <w:rPr/>
              <w:t xml:space="preserve">,</w:t>
            </w: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Copenaghen, Denmark</w:t>
            </w:r>
          </w:p>
          <w:p>
            <w:pPr/>
            <w:r>
              <w:rPr/>
              <w:t xml:space="preserve">Communication dans un congrès</w:t>
            </w:r>
          </w:p>
          <w:p>
            <w:pPr/>
            <w:hyperlink r:id="rId280" w:history="1">
              <w:r>
                <w:rPr>
                  <w:color w:val="#410a8c"/>
                  <w:u w:val="single"/>
                </w:rPr>
                <w:t xml:space="preserve">hal-04219110v1</w:t>
              </w:r>
            </w:hyperlink>
          </w:p>
        </w:tc>
      </w:tr>
      <w:tr>
        <w:trPr/>
        <w:tc>
          <w:tcPr>
            <w:noWrap/>
          </w:tcPr>
          <w:p>
            <w:pPr>
              <w:spacing w:after="200"/>
            </w:pPr>
            <w:hyperlink r:id="rId282" w:history="1">
              <w:r>
                <w:rPr>
                  <w:color w:val="1e198e"/>
                  <w:b w:val="1"/>
                  <w:bCs w:val="1"/>
                  <w:u w:val="single"/>
                </w:rPr>
                <w:t xml:space="preserve">Integrating Dynamic Modelling Into Life Cycle Impact Assessment for Quantification of Biomass Removal by Fisheries</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2" w:history="1">
              <w:r>
                <w:rPr>
                  <w:color w:val="#410a8c"/>
                  <w:u w:val="single"/>
                </w:rPr>
                <w:t xml:space="preserve">hal-04219129v1</w:t>
              </w:r>
            </w:hyperlink>
          </w:p>
        </w:tc>
      </w:tr>
      <w:tr>
        <w:trPr/>
        <w:tc>
          <w:tcPr>
            <w:noWrap/>
          </w:tcPr>
          <w:p>
            <w:pPr>
              <w:spacing w:after="200"/>
            </w:pPr>
            <w:hyperlink r:id="rId283" w:history="1">
              <w:r>
                <w:rPr>
                  <w:color w:val="1e198e"/>
                  <w:b w:val="1"/>
                  <w:bCs w:val="1"/>
                  <w:u w:val="single"/>
                </w:rPr>
                <w:t xml:space="preserve">Calculation of the environmental labeling of food products based on the packaging information</w:t>
              </w:r>
            </w:hyperlink>
          </w:p>
          <w:p>
            <w:pPr/>
            <w:hyperlink r:id="rId281" w:history="1">
              <w:r>
                <w:rPr>
                  <w:color w:val="#410a8c"/>
                  <w:u w:val="single"/>
                </w:rPr>
                <w:t xml:space="preserve">Justine Catel</w:t>
              </w:r>
            </w:hyperlink>
            <w:r>
              <w:rPr/>
              <w:t xml:space="preserve">,</w:t>
            </w: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83" w:history="1">
              <w:r>
                <w:rPr>
                  <w:color w:val="#410a8c"/>
                  <w:u w:val="single"/>
                </w:rPr>
                <w:t xml:space="preserve">hal-04218644v1</w:t>
              </w:r>
            </w:hyperlink>
          </w:p>
        </w:tc>
      </w:tr>
      <w:tr>
        <w:trPr/>
        <w:tc>
          <w:tcPr>
            <w:noWrap/>
          </w:tcPr>
          <w:p>
            <w:pPr>
              <w:spacing w:after="200"/>
            </w:pPr>
            <w:hyperlink r:id="rId284" w:history="1">
              <w:r>
                <w:rPr>
                  <w:color w:val="1e198e"/>
                  <w:b w:val="1"/>
                  <w:bCs w:val="1"/>
                  <w:u w:val="single"/>
                </w:rPr>
                <w:t xml:space="preserve">Human health and aquatic environment impact assessment of micropollutants released by wastewater treatment plants thanks to a life cycle assessment approach at French scale</w:t>
              </w:r>
            </w:hyperlink>
          </w:p>
          <w:p>
            <w:pPr/>
            <w:hyperlink r:id="rId103" w:history="1">
              <w:r>
                <w:rPr>
                  <w:color w:val="#410a8c"/>
                  <w:u w:val="single"/>
                </w:rPr>
                <w:t xml:space="preserve">Quentin Aemig</w:t>
              </w:r>
            </w:hyperlink>
            <w:r>
              <w:rPr/>
              <w:t xml:space="preserve">,</w:t>
            </w:r>
            <w:hyperlink r:id="rId33" w:history="1">
              <w:r>
                <w:rPr>
                  <w:color w:val="#410a8c"/>
                  <w:u w:val="single"/>
                </w:rPr>
                <w:t xml:space="preserve">Arnaud Helias</w:t>
              </w:r>
            </w:hyperlink>
            <w:r>
              <w:rPr/>
              <w:t xml:space="preserve">,</w:t>
            </w:r>
            <w:hyperlink r:id="rId54" w:history="1">
              <w:r>
                <w:rPr>
                  <w:color w:val="#410a8c"/>
                  <w:u w:val="single"/>
                </w:rPr>
                <w:t xml:space="preserve">Dominique Patureau</w:t>
              </w:r>
            </w:hyperlink>
          </w:p>
          <w:p>
            <w:pPr/>
            <w:r>
              <w:rPr>
                <w:i w:val="1"/>
                <w:iCs w:val="1"/>
              </w:rPr>
              <w:t xml:space="preserve">5. IWA Specialized International Conference ‘Ecotechnologies for Wastewater Treatment (ecoSTP)</w:t>
            </w:r>
            <w:r>
              <w:rPr/>
              <w:t xml:space="preserve">, university of Milano, Jun 2021, Milano, Italy</w:t>
            </w:r>
          </w:p>
          <w:p>
            <w:pPr/>
            <w:r>
              <w:rPr/>
              <w:t xml:space="preserve">Communication dans un congrès</w:t>
            </w:r>
          </w:p>
          <w:p>
            <w:pPr/>
            <w:hyperlink r:id="rId284" w:history="1">
              <w:r>
                <w:rPr>
                  <w:color w:val="#410a8c"/>
                  <w:u w:val="single"/>
                </w:rPr>
                <w:t xml:space="preserve">hal-04166665v1</w:t>
              </w:r>
            </w:hyperlink>
          </w:p>
        </w:tc>
      </w:tr>
      <w:tr>
        <w:trPr/>
        <w:tc>
          <w:tcPr>
            <w:noWrap/>
          </w:tcPr>
          <w:p>
            <w:pPr>
              <w:spacing w:after="200"/>
            </w:pPr>
            <w:hyperlink r:id="rId285" w:history="1">
              <w:r>
                <w:rPr>
                  <w:color w:val="1e198e"/>
                  <w:b w:val="1"/>
                  <w:bCs w:val="1"/>
                  <w:u w:val="single"/>
                </w:rPr>
                <w:t xml:space="preserve">Improvement of the AWARE Model</w:t>
              </w:r>
            </w:hyperlink>
          </w:p>
          <w:p>
            <w:pP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SETAC Europe 30. Annual Meeting</w:t>
            </w:r>
            <w:r>
              <w:rPr/>
              <w:t xml:space="preserve">, May 2020, Online, Ireland</w:t>
            </w:r>
          </w:p>
          <w:p>
            <w:pPr/>
            <w:r>
              <w:rPr/>
              <w:t xml:space="preserve">Communication dans un congrès</w:t>
            </w:r>
          </w:p>
          <w:p>
            <w:pPr/>
            <w:hyperlink r:id="rId285" w:history="1">
              <w:r>
                <w:rPr>
                  <w:color w:val="#410a8c"/>
                  <w:u w:val="single"/>
                </w:rPr>
                <w:t xml:space="preserve">hal-04218165v1</w:t>
              </w:r>
            </w:hyperlink>
          </w:p>
        </w:tc>
      </w:tr>
      <w:tr>
        <w:trPr/>
        <w:tc>
          <w:tcPr>
            <w:noWrap/>
          </w:tcPr>
          <w:p>
            <w:pPr>
              <w:spacing w:after="200"/>
            </w:pPr>
            <w:hyperlink r:id="rId286" w:history="1">
              <w:r>
                <w:rPr>
                  <w:color w:val="1e198e"/>
                  <w:b w:val="1"/>
                  <w:bCs w:val="1"/>
                  <w:u w:val="single"/>
                </w:rPr>
                <w:t xml:space="preserve">The Challenge of Temporal Resolution in Dynamic LCA</w:t>
              </w:r>
            </w:hyperlink>
          </w:p>
          <w:p>
            <w:pPr/>
            <w:hyperlink r:id="rId127" w:history="1">
              <w:r>
                <w:rPr>
                  <w:color w:val="#410a8c"/>
                  <w:u w:val="single"/>
                </w:rPr>
                <w:t xml:space="preserve">Didier Beloin-Saint-Pierre</w:t>
              </w:r>
            </w:hyperlink>
            <w:r>
              <w:rPr/>
              <w:t xml:space="preserve">,</w:t>
            </w:r>
            <w:hyperlink r:id="rId287" w:history="1">
              <w:r>
                <w:rPr>
                  <w:color w:val="#410a8c"/>
                  <w:u w:val="single"/>
                </w:rPr>
                <w:t xml:space="preserve">Pierryves Padey</w:t>
              </w:r>
            </w:hyperlink>
            <w:r>
              <w:rPr/>
              <w:t xml:space="preserve">,</w:t>
            </w:r>
            <w:hyperlink r:id="rId288" w:history="1">
              <w:r>
                <w:rPr>
                  <w:color w:val="#410a8c"/>
                  <w:u w:val="single"/>
                </w:rPr>
                <w:t xml:space="preserve">Kyriaki Goulouti</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et al.</w:t>
            </w:r>
          </w:p>
          <w:p>
            <w:pPr/>
            <w:r>
              <w:rPr>
                <w:i w:val="1"/>
                <w:iCs w:val="1"/>
              </w:rPr>
              <w:t xml:space="preserve">SETAC Europe 30. Annual Meeting</w:t>
            </w:r>
            <w:r>
              <w:rPr/>
              <w:t xml:space="preserve">, May 2020, Online, Ireland</w:t>
            </w:r>
          </w:p>
          <w:p>
            <w:pPr/>
            <w:r>
              <w:rPr/>
              <w:t xml:space="preserve">Communication dans un congrès</w:t>
            </w:r>
          </w:p>
          <w:p>
            <w:pPr/>
            <w:hyperlink r:id="rId286" w:history="1">
              <w:r>
                <w:rPr>
                  <w:color w:val="#410a8c"/>
                  <w:u w:val="single"/>
                </w:rPr>
                <w:t xml:space="preserve">hal-04218185v1</w:t>
              </w:r>
            </w:hyperlink>
          </w:p>
        </w:tc>
      </w:tr>
      <w:tr>
        <w:trPr/>
        <w:tc>
          <w:tcPr>
            <w:noWrap/>
          </w:tcPr>
          <w:p>
            <w:pPr>
              <w:spacing w:after="200"/>
            </w:pPr>
            <w:hyperlink r:id="rId289" w:history="1">
              <w:r>
                <w:rPr>
                  <w:color w:val="1e198e"/>
                  <w:b w:val="1"/>
                  <w:bCs w:val="1"/>
                  <w:u w:val="single"/>
                </w:rPr>
                <w:t xml:space="preserve">Framework for dynamic carbon accounting: development of complete carbon balances in LCA</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SETAC Europe, May 2020, Online, Ireland</w:t>
            </w:r>
          </w:p>
          <w:p>
            <w:pPr/>
            <w:r>
              <w:rPr/>
              <w:t xml:space="preserve">Communication dans un congrès</w:t>
            </w:r>
          </w:p>
          <w:p>
            <w:pPr/>
            <w:hyperlink r:id="rId289" w:history="1">
              <w:r>
                <w:rPr>
                  <w:color w:val="#410a8c"/>
                  <w:u w:val="single"/>
                </w:rPr>
                <w:t xml:space="preserve">hal-04218178v1</w:t>
              </w:r>
            </w:hyperlink>
          </w:p>
        </w:tc>
      </w:tr>
      <w:tr>
        <w:trPr/>
        <w:tc>
          <w:tcPr>
            <w:noWrap/>
          </w:tcPr>
          <w:p>
            <w:pPr>
              <w:spacing w:after="200"/>
            </w:pPr>
            <w:hyperlink r:id="rId290" w:history="1">
              <w:r>
                <w:rPr>
                  <w:color w:val="1e198e"/>
                  <w:b w:val="1"/>
                  <w:bCs w:val="1"/>
                  <w:u w:val="single"/>
                </w:rPr>
                <w:t xml:space="preserve">Biodiversity impact of fisheries</w:t>
              </w:r>
            </w:hyperlink>
          </w:p>
          <w:p>
            <w:pPr/>
            <w:hyperlink r:id="rId14" w:history="1">
              <w:r>
                <w:rPr>
                  <w:color w:val="#410a8c"/>
                  <w:u w:val="single"/>
                </w:rPr>
                <w:t xml:space="preserve">Arnaud Hélias</w:t>
              </w:r>
            </w:hyperlink>
            <w:r>
              <w:rPr/>
              <w:t xml:space="preserve">,</w:t>
            </w:r>
            <w:hyperlink r:id="rId48" w:history="1">
              <w:r>
                <w:rPr>
                  <w:color w:val="#410a8c"/>
                  <w:u w:val="single"/>
                </w:rPr>
                <w:t xml:space="preserve">Vanessa Bach</w:t>
              </w:r>
            </w:hyperlink>
          </w:p>
          <w:p>
            <w:pPr/>
            <w:r>
              <w:rPr>
                <w:i w:val="1"/>
                <w:iCs w:val="1"/>
              </w:rPr>
              <w:t xml:space="preserve">SETAC Europe 30. Annual Meeting</w:t>
            </w:r>
            <w:r>
              <w:rPr/>
              <w:t xml:space="preserve">, May 2020, Online, Ireland. </w:t>
            </w:r>
            <w:hyperlink r:id="rId291" w:history="1">
              <w:r>
                <w:rPr>
                  <w:color w:val="#410a8c"/>
                  <w:u w:val="single"/>
                </w:rPr>
                <w:t xml:space="preserve">⟨10.11581/DTU:00000011⟩</w:t>
              </w:r>
            </w:hyperlink>
          </w:p>
          <w:p>
            <w:pPr/>
            <w:r>
              <w:rPr/>
              <w:t xml:space="preserve">Communication dans un congrès</w:t>
            </w:r>
          </w:p>
          <w:p>
            <w:pPr/>
            <w:hyperlink r:id="rId290" w:history="1">
              <w:r>
                <w:rPr>
                  <w:color w:val="#410a8c"/>
                  <w:u w:val="single"/>
                </w:rPr>
                <w:t xml:space="preserve">hal-04218170v1</w:t>
              </w:r>
            </w:hyperlink>
          </w:p>
        </w:tc>
      </w:tr>
      <w:tr>
        <w:trPr/>
        <w:tc>
          <w:tcPr>
            <w:noWrap/>
          </w:tcPr>
          <w:p>
            <w:pPr>
              <w:spacing w:after="200"/>
            </w:pPr>
            <w:hyperlink r:id="rId292" w:history="1">
              <w:r>
                <w:rPr>
                  <w:color w:val="1e198e"/>
                  <w:b w:val="1"/>
                  <w:bCs w:val="1"/>
                  <w:u w:val="single"/>
                </w:rPr>
                <w:t xml:space="preserve">Development of a parsimonious characterisation model to address space debris emission-related damages for the LCA of space systems</w:t>
              </w:r>
            </w:hyperlink>
          </w:p>
          <w:p>
            <w:pPr/>
            <w:hyperlink r:id="rId71" w:history="1">
              <w:r>
                <w:rPr>
                  <w:color w:val="#410a8c"/>
                  <w:u w:val="single"/>
                </w:rPr>
                <w:t xml:space="preserve">Philippe Loubet</w:t>
              </w:r>
            </w:hyperlink>
            <w:r>
              <w:rPr/>
              <w:t xml:space="preserve">,</w:t>
            </w:r>
            <w:hyperlink r:id="rId293" w:history="1">
              <w:r>
                <w:rPr>
                  <w:color w:val="#410a8c"/>
                  <w:u w:val="single"/>
                </w:rPr>
                <w:t xml:space="preserve">Thibaut Maury</w:t>
              </w:r>
            </w:hyperlink>
            <w:r>
              <w:rPr/>
              <w:t xml:space="preserve">,</w:t>
            </w:r>
            <w:hyperlink r:id="rId294" w:history="1">
              <w:r>
                <w:rPr>
                  <w:color w:val="#410a8c"/>
                  <w:u w:val="single"/>
                </w:rPr>
                <w:t xml:space="preserve">Alice Micolier</w:t>
              </w:r>
            </w:hyperlink>
            <w:r>
              <w:rPr/>
              <w:t xml:space="preserve">,</w:t>
            </w:r>
            <w:hyperlink r:id="rId70" w:history="1">
              <w:r>
                <w:rPr>
                  <w:color w:val="#410a8c"/>
                  <w:u w:val="single"/>
                </w:rPr>
                <w:t xml:space="preserve">Guido Sonnemann</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May 2020, Online, Ireland</w:t>
            </w:r>
          </w:p>
          <w:p>
            <w:pPr/>
            <w:r>
              <w:rPr/>
              <w:t xml:space="preserve">Communication dans un congrès</w:t>
            </w:r>
          </w:p>
          <w:p>
            <w:pPr/>
            <w:hyperlink r:id="rId292" w:history="1">
              <w:r>
                <w:rPr>
                  <w:color w:val="#410a8c"/>
                  <w:u w:val="single"/>
                </w:rPr>
                <w:t xml:space="preserve">hal-04218189v1</w:t>
              </w:r>
            </w:hyperlink>
          </w:p>
        </w:tc>
      </w:tr>
      <w:tr>
        <w:trPr/>
        <w:tc>
          <w:tcPr>
            <w:noWrap/>
          </w:tcPr>
          <w:p>
            <w:pPr>
              <w:spacing w:after="200"/>
            </w:pPr>
            <w:hyperlink r:id="rId295" w:history="1">
              <w:r>
                <w:rPr>
                  <w:color w:val="1e198e"/>
                  <w:b w:val="1"/>
                  <w:bCs w:val="1"/>
                  <w:u w:val="single"/>
                </w:rPr>
                <w:t xml:space="preserve">Global and regional impacts of fisheries on ecosystem quality</w:t>
              </w:r>
            </w:hyperlink>
          </w:p>
          <w:p>
            <w:pPr/>
            <w:hyperlink r:id="rId33" w:history="1">
              <w:r>
                <w:rPr>
                  <w:color w:val="#410a8c"/>
                  <w:u w:val="single"/>
                </w:rPr>
                <w:t xml:space="preserve">Arnaud Helias</w:t>
              </w:r>
            </w:hyperlink>
            <w:r>
              <w:rPr/>
              <w:t xml:space="preserve">,</w:t>
            </w:r>
            <w:hyperlink r:id="rId48" w:history="1">
              <w:r>
                <w:rPr>
                  <w:color w:val="#410a8c"/>
                  <w:u w:val="single"/>
                </w:rPr>
                <w:t xml:space="preserve">Vanessa Bach</w:t>
              </w:r>
            </w:hyperlink>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5" w:history="1">
              <w:r>
                <w:rPr>
                  <w:color w:val="#410a8c"/>
                  <w:u w:val="single"/>
                </w:rPr>
                <w:t xml:space="preserve">hal-04218622v1</w:t>
              </w:r>
            </w:hyperlink>
          </w:p>
        </w:tc>
      </w:tr>
      <w:tr>
        <w:trPr/>
        <w:tc>
          <w:tcPr>
            <w:noWrap/>
          </w:tcPr>
          <w:p>
            <w:pPr>
              <w:spacing w:after="200"/>
            </w:pPr>
            <w:hyperlink r:id="rId296" w:history="1">
              <w:r>
                <w:rPr>
                  <w:color w:val="1e198e"/>
                  <w:b w:val="1"/>
                  <w:bCs w:val="1"/>
                  <w:u w:val="single"/>
                </w:rPr>
                <w:t xml:space="preserve">Development of an approach to assess overfishing in Europe based on the Ecological Scarcity Method</w:t>
              </w:r>
            </w:hyperlink>
          </w:p>
          <w:p>
            <w:pPr/>
            <w:hyperlink r:id="rId48"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297" w:history="1">
              <w:r>
                <w:rPr>
                  <w:color w:val="#410a8c"/>
                  <w:u w:val="single"/>
                </w:rPr>
                <w:t xml:space="preserve">Aurelie Wojciechowski</w:t>
              </w:r>
            </w:hyperlink>
            <w:r>
              <w:rPr/>
              <w:t xml:space="preserve">,</w:t>
            </w:r>
            <w:hyperlink r:id="rId61" w:history="1">
              <w:r>
                <w:rPr>
                  <w:color w:val="#410a8c"/>
                  <w:u w:val="single"/>
                </w:rPr>
                <w:t xml:space="preserve">Henk Bosch</w:t>
              </w:r>
            </w:hyperlink>
            <w:r>
              <w:rPr/>
              <w:t xml:space="preserve">,</w:t>
            </w:r>
            <w:hyperlink r:id="rId298" w:history="1">
              <w:r>
                <w:rPr>
                  <w:color w:val="#410a8c"/>
                  <w:u w:val="single"/>
                </w:rPr>
                <w:t xml:space="preserve">Michael Binder</w:t>
              </w:r>
            </w:hyperlink>
            <w:r>
              <w:rPr/>
              <w:t xml:space="preserve">et al.</w:t>
            </w:r>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6" w:history="1">
              <w:r>
                <w:rPr>
                  <w:color w:val="#410a8c"/>
                  <w:u w:val="single"/>
                </w:rPr>
                <w:t xml:space="preserve">hal-04218627v1</w:t>
              </w:r>
            </w:hyperlink>
          </w:p>
        </w:tc>
      </w:tr>
      <w:tr>
        <w:trPr/>
        <w:tc>
          <w:tcPr>
            <w:noWrap/>
          </w:tcPr>
          <w:p>
            <w:pPr>
              <w:spacing w:after="200"/>
            </w:pPr>
            <w:hyperlink r:id="rId299" w:history="1">
              <w:r>
                <w:rPr>
                  <w:color w:val="1e198e"/>
                  <w:b w:val="1"/>
                  <w:bCs w:val="1"/>
                  <w:u w:val="single"/>
                </w:rPr>
                <w:t xml:space="preserve">Assessment of resource uses with dynamic stock models: ADP as a marginal approach from Hubbert peak theory</w:t>
              </w:r>
            </w:hyperlink>
          </w:p>
          <w:p>
            <w:pPr/>
            <w:hyperlink r:id="rId14" w:history="1">
              <w:r>
                <w:rPr>
                  <w:color w:val="#410a8c"/>
                  <w:u w:val="single"/>
                </w:rPr>
                <w:t xml:space="preserve">Arnaud Hélias</w:t>
              </w:r>
            </w:hyperlink>
            <w:r>
              <w:rPr/>
              <w:t xml:space="preserve">,</w:t>
            </w:r>
            <w:hyperlink r:id="rId140" w:history="1">
              <w:r>
                <w:rPr>
                  <w:color w:val="#410a8c"/>
                  <w:u w:val="single"/>
                </w:rPr>
                <w:t xml:space="preserve">Reinout Heijungs</w:t>
              </w:r>
            </w:hyperlink>
          </w:p>
          <w:p>
            <w:pPr/>
            <w:r>
              <w:rPr>
                <w:i w:val="1"/>
                <w:iCs w:val="1"/>
              </w:rPr>
              <w:t xml:space="preserve">SETAC Europe 29. Annual Meeting</w:t>
            </w:r>
            <w:r>
              <w:rPr/>
              <w:t xml:space="preserve">, May 2019, Helsinki, Finland</w:t>
            </w:r>
          </w:p>
          <w:p>
            <w:pPr/>
            <w:r>
              <w:rPr/>
              <w:t xml:space="preserve">Communication dans un congrès</w:t>
            </w:r>
          </w:p>
          <w:p>
            <w:pPr/>
            <w:hyperlink r:id="rId299" w:history="1">
              <w:r>
                <w:rPr>
                  <w:color w:val="#410a8c"/>
                  <w:u w:val="single"/>
                </w:rPr>
                <w:t xml:space="preserve">hal-04218103v1</w:t>
              </w:r>
            </w:hyperlink>
          </w:p>
        </w:tc>
      </w:tr>
      <w:tr>
        <w:trPr/>
        <w:tc>
          <w:tcPr>
            <w:noWrap/>
          </w:tcPr>
          <w:p>
            <w:pPr>
              <w:spacing w:after="200"/>
            </w:pPr>
            <w:hyperlink r:id="rId300" w:history="1">
              <w:r>
                <w:rPr>
                  <w:color w:val="1e198e"/>
                  <w:b w:val="1"/>
                  <w:bCs w:val="1"/>
                  <w:u w:val="single"/>
                </w:rPr>
                <w:t xml:space="preserve">Life cycle assessment at the scale of France on Human health and aquatic environment of micropollutants released by wastewater treatment plants</w:t>
              </w:r>
            </w:hyperlink>
          </w:p>
          <w:p>
            <w:pPr/>
            <w:hyperlink r:id="rId103" w:history="1">
              <w:r>
                <w:rPr>
                  <w:color w:val="#410a8c"/>
                  <w:u w:val="single"/>
                </w:rPr>
                <w:t xml:space="preserve">Quentin Aemig</w:t>
              </w:r>
            </w:hyperlink>
            <w:r>
              <w:rPr/>
              <w:t xml:space="preserve">,</w:t>
            </w:r>
            <w:hyperlink r:id="rId301" w:history="1">
              <w:r>
                <w:rPr>
                  <w:color w:val="#410a8c"/>
                  <w:u w:val="single"/>
                </w:rPr>
                <w:t xml:space="preserve">Dominique Steyer</w:t>
              </w:r>
            </w:hyperlink>
            <w:r>
              <w:rPr/>
              <w:t xml:space="preserve">,</w:t>
            </w:r>
            <w:hyperlink r:id="rId14" w:history="1">
              <w:r>
                <w:rPr>
                  <w:color w:val="#410a8c"/>
                  <w:u w:val="single"/>
                </w:rPr>
                <w:t xml:space="preserve">Arnaud Hélias</w:t>
              </w:r>
            </w:hyperlink>
          </w:p>
          <w:p>
            <w:pPr/>
            <w:r>
              <w:rPr>
                <w:i w:val="1"/>
                <w:iCs w:val="1"/>
              </w:rPr>
              <w:t xml:space="preserve">2. International Conference on Risk Assessment of Pharmaceuticals in the Environment (ICRAPHE)</w:t>
            </w:r>
            <w:r>
              <w:rPr/>
              <w:t xml:space="preserve">, Nov 2019, Barcelone, Spain</w:t>
            </w:r>
          </w:p>
          <w:p>
            <w:pPr/>
            <w:r>
              <w:rPr/>
              <w:t xml:space="preserve">Communication dans un congrès</w:t>
            </w:r>
          </w:p>
          <w:p>
            <w:pPr/>
            <w:hyperlink r:id="rId300" w:history="1">
              <w:r>
                <w:rPr>
                  <w:color w:val="#410a8c"/>
                  <w:u w:val="single"/>
                </w:rPr>
                <w:t xml:space="preserve">hal-02735921v1</w:t>
              </w:r>
            </w:hyperlink>
          </w:p>
        </w:tc>
      </w:tr>
      <w:tr>
        <w:trPr/>
        <w:tc>
          <w:tcPr>
            <w:noWrap/>
          </w:tcPr>
          <w:p>
            <w:pPr>
              <w:spacing w:after="200"/>
            </w:pPr>
            <w:hyperlink r:id="rId302" w:history="1">
              <w:r>
                <w:rPr>
                  <w:color w:val="1e198e"/>
                  <w:b w:val="1"/>
                  <w:bCs w:val="1"/>
                  <w:u w:val="single"/>
                </w:rPr>
                <w:t xml:space="preserve">Introducing dynamics in (bio)CCS, does it matter ?</w:t>
              </w:r>
            </w:hyperlink>
          </w:p>
          <w:p>
            <w:pPr/>
            <w:hyperlink r:id="rId124" w:history="1">
              <w:r>
                <w:rPr>
                  <w:color w:val="#410a8c"/>
                  <w:u w:val="single"/>
                </w:rPr>
                <w:t xml:space="preserve">Pierre Collet</w:t>
              </w:r>
            </w:hyperlink>
            <w:r>
              <w:rPr/>
              <w:t xml:space="preserve">,</w:t>
            </w:r>
            <w:hyperlink r:id="rId121" w:history="1">
              <w:r>
                <w:rPr>
                  <w:color w:val="#410a8c"/>
                  <w:u w:val="single"/>
                </w:rPr>
                <w:t xml:space="preserve">Ariane Albers</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LCM 2019, 9th International Conference on Life Cycle Management</w:t>
            </w:r>
            <w:r>
              <w:rPr/>
              <w:t xml:space="preserve">, Sep 2019, Poznan, Poland. pp.1-15</w:t>
            </w:r>
          </w:p>
          <w:p>
            <w:pPr/>
            <w:r>
              <w:rPr/>
              <w:t xml:space="preserve">Communication dans un congrès</w:t>
            </w:r>
          </w:p>
          <w:p>
            <w:pPr/>
            <w:hyperlink r:id="rId302" w:history="1">
              <w:r>
                <w:rPr>
                  <w:color w:val="#410a8c"/>
                  <w:u w:val="single"/>
                </w:rPr>
                <w:t xml:space="preserve">hal-04218091v1</w:t>
              </w:r>
            </w:hyperlink>
          </w:p>
        </w:tc>
      </w:tr>
      <w:tr>
        <w:trPr/>
        <w:tc>
          <w:tcPr>
            <w:noWrap/>
          </w:tcPr>
          <w:p>
            <w:pPr>
              <w:spacing w:after="200"/>
            </w:pPr>
            <w:hyperlink r:id="rId303" w:history="1">
              <w:r>
                <w:rPr>
                  <w:color w:val="1e198e"/>
                  <w:b w:val="1"/>
                  <w:bCs w:val="1"/>
                  <w:u w:val="single"/>
                </w:rPr>
                <w:t xml:space="preserve">Towards global regionalized characterisation factors for water consumption impacts on instream freshwater ecosystems</w:t>
              </w:r>
            </w:hyperlink>
          </w:p>
          <w:p>
            <w:pPr/>
            <w:hyperlink r:id="rId304" w:history="1">
              <w:r>
                <w:rPr>
                  <w:color w:val="#410a8c"/>
                  <w:u w:val="single"/>
                </w:rPr>
                <w:t xml:space="preserve">Mattia Damiani</w:t>
              </w:r>
            </w:hyperlink>
            <w:r>
              <w:rPr/>
              <w:t xml:space="preserve">,</w:t>
            </w:r>
            <w:hyperlink r:id="rId305" w:history="1">
              <w:r>
                <w:rPr>
                  <w:color w:val="#410a8c"/>
                  <w:u w:val="single"/>
                </w:rPr>
                <w:t xml:space="preserve">P. Roux</w:t>
              </w:r>
            </w:hyperlink>
            <w:r>
              <w:rPr/>
              <w:t xml:space="preserve">,</w:t>
            </w:r>
            <w:hyperlink r:id="rId15" w:history="1">
              <w:r>
                <w:rPr>
                  <w:color w:val="#410a8c"/>
                  <w:u w:val="single"/>
                </w:rPr>
                <w:t xml:space="preserve">Eléonore Loiseau</w:t>
              </w:r>
            </w:hyperlink>
            <w:r>
              <w:rPr/>
              <w:t xml:space="preserve">,</w:t>
            </w:r>
            <w:hyperlink r:id="rId306" w:history="1">
              <w:r>
                <w:rPr>
                  <w:color w:val="#410a8c"/>
                  <w:u w:val="single"/>
                </w:rPr>
                <w:t xml:space="preserve">Melanie Nunez</w:t>
              </w:r>
            </w:hyperlink>
            <w:r>
              <w:rPr/>
              <w:t xml:space="preserve">,</w:t>
            </w:r>
            <w:hyperlink r:id="rId307" w:history="1">
              <w:r>
                <w:rPr>
                  <w:color w:val="#410a8c"/>
                  <w:u w:val="single"/>
                </w:rPr>
                <w:t xml:space="preserve">Nicolas Lamouroux</w:t>
              </w:r>
            </w:hyperlink>
            <w:r>
              <w:rPr/>
              <w:t xml:space="preserve">et al.</w:t>
            </w:r>
          </w:p>
          <w:p>
            <w:pPr/>
            <w:r>
              <w:rPr>
                <w:i w:val="1"/>
                <w:iCs w:val="1"/>
              </w:rPr>
              <w:t xml:space="preserve">SETAC Europe - 28th annual meeting</w:t>
            </w:r>
            <w:r>
              <w:rPr/>
              <w:t xml:space="preserve">, May 2018, Rome, Italy. pp.2</w:t>
            </w:r>
          </w:p>
          <w:p>
            <w:pPr/>
            <w:r>
              <w:rPr/>
              <w:t xml:space="preserve">Communication dans un congrès</w:t>
            </w:r>
          </w:p>
          <w:p>
            <w:pPr/>
            <w:hyperlink r:id="rId303" w:history="1">
              <w:r>
                <w:rPr>
                  <w:color w:val="#410a8c"/>
                  <w:u w:val="single"/>
                </w:rPr>
                <w:t xml:space="preserve">hal-02609317v1</w:t>
              </w:r>
            </w:hyperlink>
          </w:p>
        </w:tc>
      </w:tr>
      <w:tr>
        <w:trPr/>
        <w:tc>
          <w:tcPr>
            <w:noWrap/>
          </w:tcPr>
          <w:p>
            <w:pPr>
              <w:spacing w:after="200"/>
            </w:pPr>
            <w:hyperlink r:id="rId308" w:history="1">
              <w:r>
                <w:rPr>
                  <w:color w:val="1e198e"/>
                  <w:b w:val="1"/>
                  <w:bCs w:val="1"/>
                  <w:u w:val="single"/>
                </w:rPr>
                <w:t xml:space="preserve">Integration of microalgae and anaerobic digestion within a biorefinery approach for reuse and/or recovery of human residues</w:t>
              </w:r>
            </w:hyperlink>
          </w:p>
          <w:p>
            <w:pPr/>
            <w:hyperlink r:id="rId309" w:history="1">
              <w:r>
                <w:rPr>
                  <w:color w:val="#410a8c"/>
                  <w:u w:val="single"/>
                </w:rPr>
                <w:t xml:space="preserve">Nicolas Bernet</w:t>
              </w:r>
            </w:hyperlink>
            <w:r>
              <w:rPr/>
              <w:t xml:space="preserve">,</w:t>
            </w:r>
            <w:hyperlink r:id="rId310" w:history="1">
              <w:r>
                <w:rPr>
                  <w:color w:val="#410a8c"/>
                  <w:u w:val="single"/>
                </w:rPr>
                <w:t xml:space="preserve">Amandine Gales</w:t>
              </w:r>
            </w:hyperlink>
            <w:r>
              <w:rPr/>
              <w:t xml:space="preserve">,</w:t>
            </w:r>
            <w:hyperlink r:id="rId311" w:history="1">
              <w:r>
                <w:rPr>
                  <w:color w:val="#410a8c"/>
                  <w:u w:val="single"/>
                </w:rPr>
                <w:t xml:space="preserve">Jerome Hamelin</w:t>
              </w:r>
            </w:hyperlink>
            <w:r>
              <w:rPr/>
              <w:t xml:space="preserve">,</w:t>
            </w:r>
            <w:hyperlink r:id="rId33" w:history="1">
              <w:r>
                <w:rPr>
                  <w:color w:val="#410a8c"/>
                  <w:u w:val="single"/>
                </w:rPr>
                <w:t xml:space="preserve">Arnaud Helias</w:t>
              </w:r>
            </w:hyperlink>
            <w:r>
              <w:rPr/>
              <w:t xml:space="preserve">,</w:t>
            </w:r>
            <w:hyperlink r:id="rId53" w:history="1">
              <w:r>
                <w:rPr>
                  <w:color w:val="#410a8c"/>
                  <w:u w:val="single"/>
                </w:rPr>
                <w:t xml:space="preserve">Eric Latrille</w:t>
              </w:r>
            </w:hyperlink>
            <w:r>
              <w:rPr/>
              <w:t xml:space="preserve">et al.</w:t>
            </w:r>
          </w:p>
          <w:p>
            <w:pPr/>
            <w:r>
              <w:rPr>
                <w:i w:val="1"/>
                <w:iCs w:val="1"/>
              </w:rPr>
              <w:t xml:space="preserve">1. International Seminar on Algal Technologies for Wastewater Treatment and Resource Recovery</w:t>
            </w:r>
            <w:r>
              <w:rPr/>
              <w:t xml:space="preserve">, United Nations Educational Scientific and Cultural Organization (UNESCO). INT., Apr 2015, Delft, Netherlands</w:t>
            </w:r>
          </w:p>
          <w:p>
            <w:pPr/>
            <w:r>
              <w:rPr/>
              <w:t xml:space="preserve">Communication dans un congrès</w:t>
            </w:r>
          </w:p>
          <w:p>
            <w:pPr/>
            <w:hyperlink r:id="rId308" w:history="1">
              <w:r>
                <w:rPr>
                  <w:color w:val="#410a8c"/>
                  <w:u w:val="single"/>
                </w:rPr>
                <w:t xml:space="preserve">hal-02742451v1</w:t>
              </w:r>
            </w:hyperlink>
          </w:p>
        </w:tc>
      </w:tr>
      <w:tr>
        <w:trPr/>
        <w:tc>
          <w:tcPr>
            <w:noWrap/>
          </w:tcPr>
          <w:p>
            <w:pPr>
              <w:spacing w:after="200"/>
            </w:pPr>
            <w:hyperlink r:id="rId312" w:history="1">
              <w:r>
                <w:rPr>
                  <w:color w:val="1e198e"/>
                  <w:b w:val="1"/>
                  <w:bCs w:val="1"/>
                  <w:u w:val="single"/>
                </w:rPr>
                <w:t xml:space="preserve">Use of fertilizing residues by agricultural activities in LCA studies</w:t>
              </w:r>
            </w:hyperlink>
          </w:p>
          <w:p>
            <w:pPr/>
            <w:hyperlink r:id="rId33" w:history="1">
              <w:r>
                <w:rPr>
                  <w:color w:val="#410a8c"/>
                  <w:u w:val="single"/>
                </w:rPr>
                <w:t xml:space="preserve">Arnaud Helias</w:t>
              </w:r>
            </w:hyperlink>
            <w:r>
              <w:rPr/>
              <w:t xml:space="preserve">,</w:t>
            </w:r>
            <w:hyperlink r:id="rId95" w:history="1">
              <w:r>
                <w:rPr>
                  <w:color w:val="#410a8c"/>
                  <w:u w:val="single"/>
                </w:rPr>
                <w:t xml:space="preserve">Doris Brockmann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2" w:history="1">
              <w:r>
                <w:rPr>
                  <w:color w:val="#410a8c"/>
                  <w:u w:val="single"/>
                </w:rPr>
                <w:t xml:space="preserve">hal-02742580v1</w:t>
              </w:r>
            </w:hyperlink>
          </w:p>
        </w:tc>
      </w:tr>
      <w:tr>
        <w:trPr/>
        <w:tc>
          <w:tcPr>
            <w:noWrap/>
          </w:tcPr>
          <w:p>
            <w:pPr>
              <w:spacing w:after="200"/>
            </w:pPr>
            <w:hyperlink r:id="rId313" w:history="1">
              <w:r>
                <w:rPr>
                  <w:color w:val="1e198e"/>
                  <w:b w:val="1"/>
                  <w:bCs w:val="1"/>
                  <w:u w:val="single"/>
                </w:rPr>
                <w:t xml:space="preserve">Improvement of the characterization factor for biotic-resource depletion of fisheries</w:t>
              </w:r>
            </w:hyperlink>
          </w:p>
          <w:p>
            <w:pPr/>
            <w:hyperlink r:id="rId33"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3" w:history="1">
              <w:r>
                <w:rPr>
                  <w:color w:val="#410a8c"/>
                  <w:u w:val="single"/>
                </w:rPr>
                <w:t xml:space="preserve">hal-02743483v1</w:t>
              </w:r>
            </w:hyperlink>
          </w:p>
        </w:tc>
      </w:tr>
      <w:tr>
        <w:trPr/>
        <w:tc>
          <w:tcPr>
            <w:noWrap/>
          </w:tcPr>
          <w:p>
            <w:pPr>
              <w:spacing w:after="200"/>
            </w:pPr>
            <w:hyperlink r:id="rId314" w:history="1">
              <w:r>
                <w:rPr>
                  <w:color w:val="1e198e"/>
                  <w:b w:val="1"/>
                  <w:bCs w:val="1"/>
                  <w:u w:val="single"/>
                </w:rPr>
                <w:t xml:space="preserve">Agricultural valorization of organic residues: Operational tool for determining the nitrogen mineral fertilizer equivalent</w:t>
              </w:r>
            </w:hyperlink>
          </w:p>
          <w:p>
            <w:pPr/>
            <w:hyperlink r:id="rId95" w:history="1">
              <w:r>
                <w:rPr>
                  <w:color w:val="#410a8c"/>
                  <w:u w:val="single"/>
                </w:rPr>
                <w:t xml:space="preserve">Doris Brockmann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4" w:history="1">
              <w:r>
                <w:rPr>
                  <w:color w:val="#410a8c"/>
                  <w:u w:val="single"/>
                </w:rPr>
                <w:t xml:space="preserve">hal-01512152v1</w:t>
              </w:r>
            </w:hyperlink>
          </w:p>
        </w:tc>
      </w:tr>
      <w:tr>
        <w:trPr/>
        <w:tc>
          <w:tcPr>
            <w:noWrap/>
          </w:tcPr>
          <w:p>
            <w:pPr>
              <w:spacing w:after="200"/>
            </w:pPr>
            <w:hyperlink r:id="rId315" w:history="1">
              <w:r>
                <w:rPr>
                  <w:color w:val="1e198e"/>
                  <w:b w:val="1"/>
                  <w:bCs w:val="1"/>
                  <w:u w:val="single"/>
                </w:rPr>
                <w:t xml:space="preserve">Environmental assessment of biological treatment of washing waters from cheese production</w:t>
              </w:r>
            </w:hyperlink>
          </w:p>
          <w:p>
            <w:pPr/>
            <w:hyperlink r:id="rId95"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2. IWA Specialized International Conference. EcoSTP2014, EcoTechnologies for Wastewater Treatment. Technical, Environmental &amp; Economic Challenges</w:t>
            </w:r>
            <w:r>
              <w:rPr/>
              <w:t xml:space="preserve">, International Water Association (IWA). INT., Jun 2014, Verona, Italy</w:t>
            </w:r>
          </w:p>
          <w:p>
            <w:pPr/>
            <w:r>
              <w:rPr/>
              <w:t xml:space="preserve">Communication dans un congrès</w:t>
            </w:r>
          </w:p>
          <w:p>
            <w:pPr/>
            <w:hyperlink r:id="rId315" w:history="1">
              <w:r>
                <w:rPr>
                  <w:color w:val="#410a8c"/>
                  <w:u w:val="single"/>
                </w:rPr>
                <w:t xml:space="preserve">hal-02743688v1</w:t>
              </w:r>
            </w:hyperlink>
          </w:p>
        </w:tc>
      </w:tr>
      <w:tr>
        <w:trPr/>
        <w:tc>
          <w:tcPr>
            <w:noWrap/>
          </w:tcPr>
          <w:p>
            <w:pPr>
              <w:spacing w:after="200"/>
            </w:pPr>
            <w:hyperlink r:id="rId316" w:history="1">
              <w:r>
                <w:rPr>
                  <w:color w:val="1e198e"/>
                  <w:b w:val="1"/>
                  <w:bCs w:val="1"/>
                  <w:u w:val="single"/>
                </w:rPr>
                <w:t xml:space="preserve">Environmental assessment of bioethanol from onshore grown Ulva</w:t>
              </w:r>
            </w:hyperlink>
          </w:p>
          <w:p>
            <w:pPr/>
            <w:hyperlink r:id="rId84" w:history="1">
              <w:r>
                <w:rPr>
                  <w:color w:val="#410a8c"/>
                  <w:u w:val="single"/>
                </w:rPr>
                <w:t xml:space="preserve">Charlotte Pradinaud</w:t>
              </w:r>
            </w:hyperlink>
            <w:r>
              <w:rPr/>
              <w:t xml:space="preserve">,</w:t>
            </w:r>
            <w:hyperlink r:id="rId317" w:history="1">
              <w:r>
                <w:rPr>
                  <w:color w:val="#410a8c"/>
                  <w:u w:val="single"/>
                </w:rPr>
                <w:t xml:space="preserve">J. Champenois</w:t>
              </w:r>
            </w:hyperlink>
            <w:r>
              <w:rPr/>
              <w:t xml:space="preserve">,</w:t>
            </w:r>
            <w:hyperlink r:id="rId318" w:history="1">
              <w:r>
                <w:rPr>
                  <w:color w:val="#410a8c"/>
                  <w:u w:val="single"/>
                </w:rPr>
                <w:t xml:space="preserve">M. Benoit</w:t>
              </w:r>
            </w:hyperlink>
            <w:r>
              <w:rPr/>
              <w:t xml:space="preserve">,</w:t>
            </w:r>
            <w:hyperlink r:id="rId95" w:history="1">
              <w:r>
                <w:rPr>
                  <w:color w:val="#410a8c"/>
                  <w:u w:val="single"/>
                </w:rPr>
                <w:t xml:space="preserve">Doris Brockmann</w:t>
              </w:r>
            </w:hyperlink>
            <w:r>
              <w:rPr/>
              <w:t xml:space="preserve">,</w:t>
            </w:r>
            <w:hyperlink r:id="rId33"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6" w:history="1">
              <w:r>
                <w:rPr>
                  <w:color w:val="#410a8c"/>
                  <w:u w:val="single"/>
                </w:rPr>
                <w:t xml:space="preserve">hal-01519313v1</w:t>
              </w:r>
            </w:hyperlink>
          </w:p>
        </w:tc>
      </w:tr>
      <w:tr>
        <w:trPr/>
        <w:tc>
          <w:tcPr>
            <w:noWrap/>
          </w:tcPr>
          <w:p>
            <w:pPr>
              <w:spacing w:after="200"/>
            </w:pPr>
            <w:hyperlink r:id="rId319" w:history="1">
              <w:r>
                <w:rPr>
                  <w:color w:val="1e198e"/>
                  <w:b w:val="1"/>
                  <w:bCs w:val="1"/>
                  <w:u w:val="single"/>
                </w:rPr>
                <w:t xml:space="preserve">Selective introduction of temporal dynamic based on the sensitivity analysis of economic and environmental flows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23. Annual Meeting SETAC Europe</w:t>
            </w:r>
            <w:r>
              <w:rPr/>
              <w:t xml:space="preserve">, Society of Environmental Toxicology and Chemistry (SETAC). BEL., May 2013, Glasgow, United Kingdom</w:t>
            </w:r>
          </w:p>
          <w:p>
            <w:pPr/>
            <w:r>
              <w:rPr/>
              <w:t xml:space="preserve">Communication dans un congrès</w:t>
            </w:r>
          </w:p>
          <w:p>
            <w:pPr/>
            <w:hyperlink r:id="rId319" w:history="1">
              <w:r>
                <w:rPr>
                  <w:color w:val="#410a8c"/>
                  <w:u w:val="single"/>
                </w:rPr>
                <w:t xml:space="preserve">hal-01506420v1</w:t>
              </w:r>
            </w:hyperlink>
          </w:p>
        </w:tc>
      </w:tr>
      <w:tr>
        <w:trPr/>
        <w:tc>
          <w:tcPr>
            <w:noWrap/>
          </w:tcPr>
          <w:p>
            <w:pPr>
              <w:spacing w:after="200"/>
            </w:pPr>
            <w:hyperlink r:id="rId320" w:history="1">
              <w:r>
                <w:rPr>
                  <w:color w:val="1e198e"/>
                  <w:b w:val="1"/>
                  <w:bCs w:val="1"/>
                  <w:u w:val="single"/>
                </w:rPr>
                <w:t xml:space="preserve">Biotic resources extraction impact assessment in LCA of fisheries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75"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0" w:history="1">
              <w:r>
                <w:rPr>
                  <w:color w:val="#410a8c"/>
                  <w:u w:val="single"/>
                </w:rPr>
                <w:t xml:space="preserve">hal-02749910v1</w:t>
              </w:r>
            </w:hyperlink>
          </w:p>
        </w:tc>
      </w:tr>
      <w:tr>
        <w:trPr/>
        <w:tc>
          <w:tcPr>
            <w:noWrap/>
          </w:tcPr>
          <w:p>
            <w:pPr>
              <w:spacing w:after="200"/>
            </w:pPr>
            <w:hyperlink r:id="rId321" w:history="1">
              <w:r>
                <w:rPr>
                  <w:color w:val="1e198e"/>
                  <w:b w:val="1"/>
                  <w:bCs w:val="1"/>
                  <w:u w:val="single"/>
                </w:rPr>
                <w:t xml:space="preserve">Life cycle assessment of alginate production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75"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1" w:history="1">
              <w:r>
                <w:rPr>
                  <w:color w:val="#410a8c"/>
                  <w:u w:val="single"/>
                </w:rPr>
                <w:t xml:space="preserve">hal-02749980v1</w:t>
              </w:r>
            </w:hyperlink>
          </w:p>
        </w:tc>
      </w:tr>
      <w:tr>
        <w:trPr/>
        <w:tc>
          <w:tcPr>
            <w:noWrap/>
          </w:tcPr>
          <w:p>
            <w:pPr>
              <w:spacing w:after="200"/>
            </w:pPr>
            <w:hyperlink r:id="rId322" w:history="1">
              <w:r>
                <w:rPr>
                  <w:color w:val="1e198e"/>
                  <w:b w:val="1"/>
                  <w:bCs w:val="1"/>
                  <w:u w:val="single"/>
                </w:rPr>
                <w:t xml:space="preserve">Algae as source of biofuel - 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Conference Ecotech &amp; tools</w:t>
            </w:r>
            <w:r>
              <w:rPr/>
              <w:t xml:space="preserve">, Nov 2011, Montpellier, France</w:t>
            </w:r>
          </w:p>
          <w:p>
            <w:pPr/>
            <w:r>
              <w:rPr/>
              <w:t xml:space="preserve">Communication dans un congrès</w:t>
            </w:r>
          </w:p>
          <w:p>
            <w:pPr/>
            <w:hyperlink r:id="rId322" w:history="1">
              <w:r>
                <w:rPr>
                  <w:color w:val="#410a8c"/>
                  <w:u w:val="single"/>
                </w:rPr>
                <w:t xml:space="preserve">hal-02745189v1</w:t>
              </w:r>
            </w:hyperlink>
          </w:p>
        </w:tc>
      </w:tr>
      <w:tr>
        <w:trPr/>
        <w:tc>
          <w:tcPr>
            <w:noWrap/>
          </w:tcPr>
          <w:p>
            <w:pPr>
              <w:spacing w:after="200"/>
            </w:pPr>
            <w:hyperlink r:id="rId324" w:history="1">
              <w:r>
                <w:rPr>
                  <w:color w:val="1e198e"/>
                  <w:b w:val="1"/>
                  <w:bCs w:val="1"/>
                  <w:u w:val="single"/>
                </w:rPr>
                <w:t xml:space="preserve">Review on land use considerations in Life Cycle Assessment (LCA):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p>
          <w:p>
            <w:pPr/>
            <w:r>
              <w:rPr>
                <w:i w:val="1"/>
                <w:iCs w:val="1"/>
              </w:rPr>
              <w:t xml:space="preserve">Congrès ACV [avniR]</w:t>
            </w:r>
            <w:r>
              <w:rPr/>
              <w:t xml:space="preserve">, Nov 2011, Lille, France</w:t>
            </w:r>
          </w:p>
          <w:p>
            <w:pPr/>
            <w:r>
              <w:rPr/>
              <w:t xml:space="preserve">Communication dans un congrès</w:t>
            </w:r>
          </w:p>
          <w:p>
            <w:pPr/>
            <w:hyperlink r:id="rId324" w:history="1">
              <w:r>
                <w:rPr>
                  <w:color w:val="#410a8c"/>
                  <w:u w:val="single"/>
                </w:rPr>
                <w:t xml:space="preserve">hal-02802308v1</w:t>
              </w:r>
            </w:hyperlink>
          </w:p>
        </w:tc>
      </w:tr>
      <w:tr>
        <w:trPr/>
        <w:tc>
          <w:tcPr>
            <w:noWrap/>
          </w:tcPr>
          <w:p>
            <w:pPr>
              <w:spacing w:after="200"/>
            </w:pPr>
            <w:hyperlink r:id="rId325"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5" w:history="1">
              <w:r>
                <w:rPr>
                  <w:color w:val="#410a8c"/>
                  <w:u w:val="single"/>
                </w:rPr>
                <w:t xml:space="preserve">hal-02746556v1</w:t>
              </w:r>
            </w:hyperlink>
          </w:p>
        </w:tc>
      </w:tr>
      <w:tr>
        <w:trPr/>
        <w:tc>
          <w:tcPr>
            <w:noWrap/>
          </w:tcPr>
          <w:p>
            <w:pPr>
              <w:spacing w:after="200"/>
            </w:pPr>
            <w:hyperlink r:id="rId326" w:history="1">
              <w:r>
                <w:rPr>
                  <w:color w:val="1e198e"/>
                  <w:b w:val="1"/>
                  <w:bCs w:val="1"/>
                  <w:u w:val="single"/>
                </w:rPr>
                <w:t xml:space="preserve">Time and life-cycle assessment: How to take time into account in the inventory step?</w:t>
              </w:r>
            </w:hyperlink>
          </w:p>
          <w:p>
            <w:pPr/>
            <w:hyperlink r:id="rId124" w:history="1">
              <w:r>
                <w:rPr>
                  <w:color w:val="#410a8c"/>
                  <w:u w:val="single"/>
                </w:rPr>
                <w:t xml:space="preserve">Pierre Collet</w:t>
              </w:r>
            </w:hyperlink>
            <w:r>
              <w:rPr/>
              <w:t xml:space="preserve">,</w:t>
            </w:r>
            <w:hyperlink r:id="rId33"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6" w:history="1">
              <w:r>
                <w:rPr>
                  <w:color w:val="#410a8c"/>
                  <w:u w:val="single"/>
                </w:rPr>
                <w:t xml:space="preserve">hal-02806491v1</w:t>
              </w:r>
            </w:hyperlink>
          </w:p>
        </w:tc>
      </w:tr>
      <w:tr>
        <w:trPr/>
        <w:tc>
          <w:tcPr>
            <w:noWrap/>
          </w:tcPr>
          <w:p>
            <w:pPr>
              <w:spacing w:after="200"/>
            </w:pPr>
            <w:hyperlink r:id="rId327" w:history="1">
              <w:r>
                <w:rPr>
                  <w:color w:val="1e198e"/>
                  <w:b w:val="1"/>
                  <w:bCs w:val="1"/>
                  <w:u w:val="single"/>
                </w:rPr>
                <w:t xml:space="preserve">Can we produce biofuel from microalgae without a renewable source of electricity and heat?</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Algn'n'Chem conference</w:t>
            </w:r>
            <w:r>
              <w:rPr/>
              <w:t xml:space="preserve">, 2011, Montpellier, France</w:t>
            </w:r>
          </w:p>
          <w:p>
            <w:pPr/>
            <w:r>
              <w:rPr/>
              <w:t xml:space="preserve">Communication dans un congrès</w:t>
            </w:r>
          </w:p>
          <w:p>
            <w:pPr/>
            <w:hyperlink r:id="rId327" w:history="1">
              <w:r>
                <w:rPr>
                  <w:color w:val="#410a8c"/>
                  <w:u w:val="single"/>
                </w:rPr>
                <w:t xml:space="preserve">hal-00848410v1</w:t>
              </w:r>
            </w:hyperlink>
          </w:p>
        </w:tc>
      </w:tr>
      <w:tr>
        <w:trPr/>
        <w:tc>
          <w:tcPr>
            <w:noWrap/>
          </w:tcPr>
          <w:p>
            <w:pPr>
              <w:spacing w:after="200"/>
            </w:pPr>
            <w:hyperlink r:id="rId328" w:history="1">
              <w:r>
                <w:rPr>
                  <w:color w:val="1e198e"/>
                  <w:b w:val="1"/>
                  <w:bCs w:val="1"/>
                  <w:u w:val="single"/>
                </w:rPr>
                <w:t xml:space="preserve">Microalgae as biogas resource</w:t>
              </w:r>
            </w:hyperlink>
          </w:p>
          <w:p>
            <w:pPr/>
            <w:hyperlink r:id="rId329" w:history="1">
              <w:r>
                <w:rPr>
                  <w:color w:val="#410a8c"/>
                  <w:u w:val="single"/>
                </w:rPr>
                <w:t xml:space="preserve">Maria Cristina Gonzalez Fernandez</w:t>
              </w:r>
            </w:hyperlink>
            <w:r>
              <w:rPr/>
              <w:t xml:space="preserve">,</w:t>
            </w:r>
            <w:hyperlink r:id="rId225" w:history="1">
              <w:r>
                <w:rPr>
                  <w:color w:val="#410a8c"/>
                  <w:u w:val="single"/>
                </w:rPr>
                <w:t xml:space="preserve">Bruno Sialve</w:t>
              </w:r>
            </w:hyperlink>
            <w:r>
              <w:rPr/>
              <w:t xml:space="preserve">,</w:t>
            </w:r>
            <w:hyperlink r:id="rId215" w:history="1">
              <w:r>
                <w:rPr>
                  <w:color w:val="#410a8c"/>
                  <w:u w:val="single"/>
                </w:rPr>
                <w:t xml:space="preserve">Monique Ras</w:t>
              </w:r>
            </w:hyperlink>
            <w:r>
              <w:rPr/>
              <w:t xml:space="preserve">,</w:t>
            </w:r>
            <w:hyperlink r:id="rId124" w:history="1">
              <w:r>
                <w:rPr>
                  <w:color w:val="#410a8c"/>
                  <w:u w:val="single"/>
                </w:rPr>
                <w:t xml:space="preserve">Pierre Collet</w:t>
              </w:r>
            </w:hyperlink>
            <w:r>
              <w:rPr/>
              <w:t xml:space="preserve">,</w:t>
            </w:r>
            <w:hyperlink r:id="rId330" w:history="1">
              <w:r>
                <w:rPr>
                  <w:color w:val="#410a8c"/>
                  <w:u w:val="single"/>
                </w:rPr>
                <w:t xml:space="preserve">Frederic Habouzit</w:t>
              </w:r>
            </w:hyperlink>
            <w:r>
              <w:rPr/>
              <w:t xml:space="preserve">et al.</w:t>
            </w:r>
          </w:p>
          <w:p>
            <w:pPr/>
            <w:r>
              <w:rPr>
                <w:i w:val="1"/>
                <w:iCs w:val="1"/>
              </w:rPr>
              <w:t xml:space="preserve">8. IWA Leading Edge Conference on Water and Wastewater Technologies</w:t>
            </w:r>
            <w:r>
              <w:rPr/>
              <w:t xml:space="preserve">, Jun 2011, Amsterdam, Netherlands</w:t>
            </w:r>
          </w:p>
          <w:p>
            <w:pPr/>
            <w:r>
              <w:rPr/>
              <w:t xml:space="preserve">Communication dans un congrès</w:t>
            </w:r>
          </w:p>
          <w:p>
            <w:pPr/>
            <w:hyperlink r:id="rId328" w:history="1">
              <w:r>
                <w:rPr>
                  <w:color w:val="#410a8c"/>
                  <w:u w:val="single"/>
                </w:rPr>
                <w:t xml:space="preserve">hal-01506008v1</w:t>
              </w:r>
            </w:hyperlink>
          </w:p>
        </w:tc>
      </w:tr>
      <w:tr>
        <w:trPr/>
        <w:tc>
          <w:tcPr>
            <w:noWrap/>
          </w:tcPr>
          <w:p>
            <w:pPr>
              <w:spacing w:after="200"/>
            </w:pPr>
            <w:hyperlink r:id="rId331" w:history="1">
              <w:r>
                <w:rPr>
                  <w:color w:val="1e198e"/>
                  <w:b w:val="1"/>
                  <w:bCs w:val="1"/>
                  <w:u w:val="single"/>
                </w:rPr>
                <w:t xml:space="preserve">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Ecotech-tools conference</w:t>
            </w:r>
            <w:r>
              <w:rPr/>
              <w:t xml:space="preserve">, 2011, Montpellier, France</w:t>
            </w:r>
          </w:p>
          <w:p>
            <w:pPr/>
            <w:r>
              <w:rPr/>
              <w:t xml:space="preserve">Communication dans un congrès</w:t>
            </w:r>
          </w:p>
          <w:p>
            <w:pPr/>
            <w:hyperlink r:id="rId331" w:history="1">
              <w:r>
                <w:rPr>
                  <w:color w:val="#410a8c"/>
                  <w:u w:val="single"/>
                </w:rPr>
                <w:t xml:space="preserve">hal-00848409v1</w:t>
              </w:r>
            </w:hyperlink>
          </w:p>
        </w:tc>
      </w:tr>
      <w:tr>
        <w:trPr/>
        <w:tc>
          <w:tcPr>
            <w:noWrap/>
          </w:tcPr>
          <w:p>
            <w:pPr>
              <w:spacing w:after="200"/>
            </w:pPr>
            <w:hyperlink r:id="rId332" w:history="1">
              <w:r>
                <w:rPr>
                  <w:color w:val="1e198e"/>
                  <w:b w:val="1"/>
                  <w:bCs w:val="1"/>
                  <w:u w:val="single"/>
                </w:rPr>
                <w:t xml:space="preserve">Systèmes à évènements discrets : De la simulation à l'analyse temporelle de la décision en agriculture</w:t>
              </w:r>
            </w:hyperlink>
          </w:p>
          <w:p>
            <w:pPr/>
            <w:hyperlink r:id="rId240"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33" w:history="1">
              <w:r>
                <w:rPr>
                  <w:color w:val="#410a8c"/>
                  <w:u w:val="single"/>
                </w:rPr>
                <w:t xml:space="preserve">Arnaud Helias</w:t>
              </w:r>
            </w:hyperlink>
            <w:r>
              <w:rPr/>
              <w:t xml:space="preserve">,</w:t>
            </w:r>
            <w:hyperlink r:id="rId231" w:history="1">
              <w:r>
                <w:rPr>
                  <w:color w:val="#410a8c"/>
                  <w:u w:val="single"/>
                </w:rPr>
                <w:t xml:space="preserve">Rodolphe Giroudeau</w:t>
              </w:r>
            </w:hyperlink>
          </w:p>
          <w:p>
            <w:pPr/>
            <w:r>
              <w:rPr>
                <w:i w:val="1"/>
                <w:iCs w:val="1"/>
              </w:rPr>
              <w:t xml:space="preserve">5ème Journée STIC &amp; Environnement</w:t>
            </w:r>
            <w:r>
              <w:rPr/>
              <w:t xml:space="preserve">, Nov 2007, Lyon, France</w:t>
            </w:r>
          </w:p>
          <w:p>
            <w:pPr/>
            <w:r>
              <w:rPr/>
              <w:t xml:space="preserve">Communication dans un congrès</w:t>
            </w:r>
          </w:p>
          <w:p>
            <w:pPr/>
            <w:hyperlink r:id="rId332" w:history="1">
              <w:r>
                <w:rPr>
                  <w:color w:val="#410a8c"/>
                  <w:u w:val="single"/>
                </w:rPr>
                <w:t xml:space="preserve">lirmm-00239345v1</w:t>
              </w:r>
            </w:hyperlink>
          </w:p>
        </w:tc>
      </w:tr>
      <w:tr>
        <w:trPr/>
        <w:tc>
          <w:tcPr>
            <w:noWrap/>
          </w:tcPr>
          <w:p>
            <w:pPr>
              <w:spacing w:after="200"/>
            </w:pPr>
            <w:hyperlink r:id="rId333" w:history="1">
              <w:r>
                <w:rPr>
                  <w:color w:val="1e198e"/>
                  <w:b w:val="1"/>
                  <w:bCs w:val="1"/>
                  <w:u w:val="single"/>
                </w:rPr>
                <w:t xml:space="preserve">Systèmes à événements discrets : de la simulation à l'analyse temporelle de la décision en agriculture</w:t>
              </w:r>
            </w:hyperlink>
          </w:p>
          <w:p>
            <w:pPr/>
            <w:hyperlink r:id="rId240"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Journées STIC &amp; Environnement</w:t>
            </w:r>
            <w:r>
              <w:rPr/>
              <w:t xml:space="preserve">, Nov 2007, Lyon, France</w:t>
            </w:r>
          </w:p>
          <w:p>
            <w:pPr/>
            <w:r>
              <w:rPr/>
              <w:t xml:space="preserve">Communication dans un congrès</w:t>
            </w:r>
          </w:p>
          <w:p>
            <w:pPr/>
            <w:hyperlink r:id="rId333" w:history="1">
              <w:r>
                <w:rPr>
                  <w:color w:val="#410a8c"/>
                  <w:u w:val="single"/>
                </w:rPr>
                <w:t xml:space="preserve">hal-02590194v1</w:t>
              </w:r>
            </w:hyperlink>
          </w:p>
        </w:tc>
      </w:tr>
      <w:tr>
        <w:trPr/>
        <w:tc>
          <w:tcPr>
            <w:noWrap/>
          </w:tcPr>
          <w:p>
            <w:pPr>
              <w:spacing w:after="200"/>
            </w:pPr>
            <w:hyperlink r:id="rId334" w:history="1">
              <w:r>
                <w:rPr>
                  <w:color w:val="1e198e"/>
                  <w:b w:val="1"/>
                  <w:bCs w:val="1"/>
                  <w:u w:val="single"/>
                </w:rPr>
                <w:t xml:space="preserve">Reactive systems for decision modeling in agricultural production: examples about phytosanitary treatments</w:t>
              </w:r>
            </w:hyperlink>
          </w:p>
          <w:p>
            <w:pPr/>
            <w:hyperlink r:id="rId240" w:history="1">
              <w:r>
                <w:rPr>
                  <w:color w:val="#410a8c"/>
                  <w:u w:val="single"/>
                </w:rPr>
                <w:t xml:space="preserve">Olivier Naud</w:t>
              </w:r>
            </w:hyperlink>
            <w:r>
              <w:rPr/>
              <w:t xml:space="preserve">,</w:t>
            </w:r>
            <w:hyperlink r:id="rId33" w:history="1">
              <w:r>
                <w:rPr>
                  <w:color w:val="#410a8c"/>
                  <w:u w:val="single"/>
                </w:rPr>
                <w:t xml:space="preserve">Arnaud Helias</w:t>
              </w:r>
            </w:hyperlink>
            <w:r>
              <w:rPr/>
              <w:t xml:space="preserve">,</w:t>
            </w:r>
            <w:hyperlink r:id="rId230" w:history="1">
              <w:r>
                <w:rPr>
                  <w:color w:val="#410a8c"/>
                  <w:u w:val="single"/>
                </w:rPr>
                <w:t xml:space="preserve">Bertrand Léger</w:t>
              </w:r>
            </w:hyperlink>
            <w:r>
              <w:rPr/>
              <w:t xml:space="preserve">,</w:t>
            </w:r>
            <w:hyperlink r:id="rId229" w:history="1">
              <w:r>
                <w:rPr>
                  <w:color w:val="#410a8c"/>
                  <w:u w:val="single"/>
                </w:rPr>
                <w:t xml:space="preserve">Tu Tuitete</w:t>
              </w:r>
            </w:hyperlink>
            <w:r>
              <w:rPr/>
              <w:t xml:space="preserve">,</w:t>
            </w:r>
            <w:hyperlink r:id="rId335" w:history="1">
              <w:r>
                <w:rPr>
                  <w:color w:val="#410a8c"/>
                  <w:u w:val="single"/>
                </w:rPr>
                <w:t xml:space="preserve">Florent Hernandez</w:t>
              </w:r>
            </w:hyperlink>
            <w:r>
              <w:rPr/>
              <w:t xml:space="preserve">et al.</w:t>
            </w:r>
          </w:p>
          <w:p>
            <w:pPr/>
            <w:r>
              <w:rPr>
                <w:i w:val="1"/>
                <w:iCs w:val="1"/>
              </w:rPr>
              <w:t xml:space="preserve">6ème Colloque Francophone sur la Modélisation des Systèmes Réactifs (MSR)</w:t>
            </w:r>
            <w:r>
              <w:rPr/>
              <w:t xml:space="preserve">, Oct 2007, Lyon, France. pp.159-174</w:t>
            </w:r>
          </w:p>
          <w:p>
            <w:pPr/>
            <w:r>
              <w:rPr/>
              <w:t xml:space="preserve">Communication dans un congrès</w:t>
            </w:r>
          </w:p>
          <w:p>
            <w:pPr/>
            <w:hyperlink r:id="rId334" w:history="1">
              <w:r>
                <w:rPr>
                  <w:color w:val="#410a8c"/>
                  <w:u w:val="single"/>
                </w:rPr>
                <w:t xml:space="preserve">lirmm-00243964v1</w:t>
              </w:r>
            </w:hyperlink>
          </w:p>
        </w:tc>
      </w:tr>
      <w:tr>
        <w:trPr/>
        <w:tc>
          <w:tcPr>
            <w:noWrap/>
          </w:tcPr>
          <w:p>
            <w:pPr>
              <w:spacing w:after="200"/>
            </w:pPr>
            <w:hyperlink r:id="rId336" w:history="1">
              <w:r>
                <w:rPr>
                  <w:color w:val="1e198e"/>
                  <w:b w:val="1"/>
                  <w:bCs w:val="1"/>
                  <w:u w:val="single"/>
                </w:rPr>
                <w:t xml:space="preserve">Uncertainty analysis in food engineering involving imprecision and randomness</w:t>
              </w:r>
            </w:hyperlink>
          </w:p>
          <w:p>
            <w:pPr/>
            <w:hyperlink r:id="rId220" w:history="1">
              <w:r>
                <w:rPr>
                  <w:color w:val="#410a8c"/>
                  <w:u w:val="single"/>
                </w:rPr>
                <w:t xml:space="preserve">Cédric Baudrit</w:t>
              </w:r>
            </w:hyperlink>
            <w:r>
              <w:rPr/>
              <w:t xml:space="preserve">,</w:t>
            </w:r>
            <w:hyperlink r:id="rId33" w:history="1">
              <w:r>
                <w:rPr>
                  <w:color w:val="#410a8c"/>
                  <w:u w:val="single"/>
                </w:rPr>
                <w:t xml:space="preserve">Arnaud Helias</w:t>
              </w:r>
            </w:hyperlink>
            <w:r>
              <w:rPr/>
              <w:t xml:space="preserve">,</w:t>
            </w:r>
            <w:hyperlink r:id="rId221" w:history="1">
              <w:r>
                <w:rPr>
                  <w:color w:val="#410a8c"/>
                  <w:u w:val="single"/>
                </w:rPr>
                <w:t xml:space="preserve">Nathalie Perrot</w:t>
              </w:r>
            </w:hyperlink>
          </w:p>
          <w:p>
            <w:pPr/>
            <w:r>
              <w:rPr>
                <w:i w:val="1"/>
                <w:iCs w:val="1"/>
              </w:rPr>
              <w:t xml:space="preserve">5. International Symposium On Imprecise Probability: Theories And Applications (ISIPTA'07)</w:t>
            </w:r>
            <w:r>
              <w:rPr/>
              <w:t xml:space="preserve">, Jul 2007, Prague, Czech Republic</w:t>
            </w:r>
          </w:p>
          <w:p>
            <w:pPr/>
            <w:r>
              <w:rPr/>
              <w:t xml:space="preserve">Communication dans un congrès</w:t>
            </w:r>
          </w:p>
          <w:p>
            <w:pPr/>
            <w:hyperlink r:id="rId336" w:history="1">
              <w:r>
                <w:rPr>
                  <w:color w:val="#410a8c"/>
                  <w:u w:val="single"/>
                </w:rPr>
                <w:t xml:space="preserve">hal-02752237v1</w:t>
              </w:r>
            </w:hyperlink>
          </w:p>
        </w:tc>
      </w:tr>
      <w:tr>
        <w:trPr/>
        <w:tc>
          <w:tcPr>
            <w:noWrap/>
          </w:tcPr>
          <w:p>
            <w:pPr>
              <w:spacing w:after="200"/>
            </w:pPr>
            <w:hyperlink r:id="rId337" w:history="1">
              <w:r>
                <w:rPr>
                  <w:color w:val="1e198e"/>
                  <w:b w:val="1"/>
                  <w:bCs w:val="1"/>
                  <w:u w:val="single"/>
                </w:rPr>
                <w:t xml:space="preserve">Utilisation des outils de model-checking en temps réel pour la représentation de pratiques de gestion des effluents d'élevage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4. Rencontres Scientifiques Sciences et Technologies de l'Information et de la Communication (STIC) pour l'Environnement</w:t>
            </w:r>
            <w:r>
              <w:rPr/>
              <w:t xml:space="preserve">, Apr 2006, Narbonne, France. 8 p</w:t>
            </w:r>
          </w:p>
          <w:p>
            <w:pPr/>
            <w:r>
              <w:rPr/>
              <w:t xml:space="preserve">Communication dans un congrès</w:t>
            </w:r>
          </w:p>
          <w:p>
            <w:pPr/>
            <w:hyperlink r:id="rId337" w:history="1">
              <w:r>
                <w:rPr>
                  <w:color w:val="#410a8c"/>
                  <w:u w:val="single"/>
                </w:rPr>
                <w:t xml:space="preserve">hal-02815064v1</w:t>
              </w:r>
            </w:hyperlink>
          </w:p>
        </w:tc>
      </w:tr>
      <w:tr>
        <w:trPr/>
        <w:tc>
          <w:tcPr>
            <w:noWrap/>
          </w:tcPr>
          <w:p>
            <w:pPr>
              <w:spacing w:after="200"/>
            </w:pPr>
            <w:hyperlink r:id="rId338" w:history="1">
              <w:r>
                <w:rPr>
                  <w:color w:val="1e198e"/>
                  <w:b w:val="1"/>
                  <w:bCs w:val="1"/>
                  <w:u w:val="single"/>
                </w:rPr>
                <w:t xml:space="preserve">An integrated system to remote monitor and control anaerobic wastewater treatment plant through the internet</w:t>
              </w:r>
            </w:hyperlink>
          </w:p>
          <w:p>
            <w:pPr/>
            <w:hyperlink r:id="rId146"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339" w:history="1">
              <w:r>
                <w:rPr>
                  <w:color w:val="#410a8c"/>
                  <w:u w:val="single"/>
                </w:rPr>
                <w:t xml:space="preserve">Bruno Le Dantec</w:t>
              </w:r>
            </w:hyperlink>
            <w:r>
              <w:rPr/>
              <w:t xml:space="preserve">,</w:t>
            </w:r>
            <w:hyperlink r:id="rId225" w:history="1">
              <w:r>
                <w:rPr>
                  <w:color w:val="#410a8c"/>
                  <w:u w:val="single"/>
                </w:rPr>
                <w:t xml:space="preserve">Bruno Sialve</w:t>
              </w:r>
            </w:hyperlink>
            <w:r>
              <w:rPr/>
              <w:t xml:space="preserve">et al.</w:t>
            </w:r>
          </w:p>
          <w:p>
            <w:pPr/>
            <w:r>
              <w:rPr>
                <w:i w:val="1"/>
                <w:iCs w:val="1"/>
              </w:rPr>
              <w:t xml:space="preserve">10. IWA Congress on Anaerobic Digestion</w:t>
            </w:r>
            <w:r>
              <w:rPr/>
              <w:t xml:space="preserve">, Aug 2005, Montreal, Canada</w:t>
            </w:r>
          </w:p>
          <w:p>
            <w:pPr/>
            <w:r>
              <w:rPr/>
              <w:t xml:space="preserve">Communication dans un congrès</w:t>
            </w:r>
          </w:p>
          <w:p>
            <w:pPr/>
            <w:hyperlink r:id="rId338" w:history="1">
              <w:r>
                <w:rPr>
                  <w:color w:val="#410a8c"/>
                  <w:u w:val="single"/>
                </w:rPr>
                <w:t xml:space="preserve">hal-02832054v1</w:t>
              </w:r>
            </w:hyperlink>
          </w:p>
        </w:tc>
      </w:tr>
      <w:tr>
        <w:trPr/>
        <w:tc>
          <w:tcPr>
            <w:noWrap/>
          </w:tcPr>
          <w:p>
            <w:pPr>
              <w:spacing w:after="200"/>
            </w:pPr>
            <w:hyperlink r:id="rId340" w:history="1">
              <w:r>
                <w:rPr>
                  <w:color w:val="1e198e"/>
                  <w:b w:val="1"/>
                  <w:bCs w:val="1"/>
                  <w:u w:val="single"/>
                </w:rPr>
                <w:t xml:space="preserve">Using real-time model-checking tools in agricultural planning : application to livestock waste management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3. Conference on Management and Control of Production and Logistics</w:t>
            </w:r>
            <w:r>
              <w:rPr/>
              <w:t xml:space="preserve">, Nov 2004, Santiago de Chile, Chile. 428 p</w:t>
            </w:r>
          </w:p>
          <w:p>
            <w:pPr/>
            <w:r>
              <w:rPr/>
              <w:t xml:space="preserve">Communication dans un congrès</w:t>
            </w:r>
          </w:p>
          <w:p>
            <w:pPr/>
            <w:hyperlink r:id="rId340" w:history="1">
              <w:r>
                <w:rPr>
                  <w:color w:val="#410a8c"/>
                  <w:u w:val="single"/>
                </w:rPr>
                <w:t xml:space="preserve">hal-02759098v1</w:t>
              </w:r>
            </w:hyperlink>
          </w:p>
        </w:tc>
      </w:tr>
      <w:tr>
        <w:trPr/>
        <w:tc>
          <w:tcPr>
            <w:noWrap/>
          </w:tcPr>
          <w:p>
            <w:pPr>
              <w:spacing w:after="200"/>
            </w:pPr>
            <w:hyperlink r:id="rId341" w:history="1">
              <w:r>
                <w:rPr>
                  <w:color w:val="1e198e"/>
                  <w:b w:val="1"/>
                  <w:bCs w:val="1"/>
                  <w:u w:val="single"/>
                </w:rPr>
                <w:t xml:space="preserve">Abstracting continuous system behaviours into timed automata : application to diagnosis of an anaerobic digestion process</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15. International Workshop on Principales of Diagnosis</w:t>
            </w:r>
            <w:r>
              <w:rPr/>
              <w:t xml:space="preserve">, Jun 2004, Carcassonne, France. 6 p</w:t>
            </w:r>
          </w:p>
          <w:p>
            <w:pPr/>
            <w:r>
              <w:rPr/>
              <w:t xml:space="preserve">Communication dans un congrès</w:t>
            </w:r>
          </w:p>
          <w:p>
            <w:pPr/>
            <w:hyperlink r:id="rId341" w:history="1">
              <w:r>
                <w:rPr>
                  <w:color w:val="#410a8c"/>
                  <w:u w:val="single"/>
                </w:rPr>
                <w:t xml:space="preserve">hal-02827777v1</w:t>
              </w:r>
            </w:hyperlink>
          </w:p>
        </w:tc>
      </w:tr>
      <w:tr>
        <w:trPr/>
        <w:tc>
          <w:tcPr>
            <w:noWrap/>
          </w:tcPr>
          <w:p>
            <w:pPr>
              <w:spacing w:after="200"/>
            </w:pPr>
            <w:hyperlink r:id="rId342" w:history="1">
              <w:r>
                <w:rPr>
                  <w:color w:val="1e198e"/>
                  <w:b w:val="1"/>
                  <w:bCs w:val="1"/>
                  <w:u w:val="single"/>
                </w:rPr>
                <w:t xml:space="preserve">Abstraction of continuous system trajectories into timed automata</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IFAC Workshop on Discrete Event Systems</w:t>
            </w:r>
            <w:r>
              <w:rPr/>
              <w:t xml:space="preserve">, Sep 2004, Reims, France. 473 p</w:t>
            </w:r>
          </w:p>
          <w:p>
            <w:pPr/>
            <w:r>
              <w:rPr/>
              <w:t xml:space="preserve">Communication dans un congrès</w:t>
            </w:r>
          </w:p>
          <w:p>
            <w:pPr/>
            <w:hyperlink r:id="rId342" w:history="1">
              <w:r>
                <w:rPr>
                  <w:color w:val="#410a8c"/>
                  <w:u w:val="single"/>
                </w:rPr>
                <w:t xml:space="preserve">hal-02759360v1</w:t>
              </w:r>
            </w:hyperlink>
          </w:p>
        </w:tc>
      </w:tr>
      <w:tr>
        <w:trPr/>
        <w:tc>
          <w:tcPr>
            <w:noWrap/>
          </w:tcPr>
          <w:p>
            <w:pPr>
              <w:spacing w:after="200"/>
            </w:pPr>
            <w:hyperlink r:id="rId343" w:history="1">
              <w:r>
                <w:rPr>
                  <w:color w:val="1e198e"/>
                  <w:b w:val="1"/>
                  <w:bCs w:val="1"/>
                  <w:u w:val="single"/>
                </w:rPr>
                <w:t xml:space="preserve">Représentation par automates temporisés de contraintes temporalles : cas de la fertilisation organique des cultures de l'île de la Réunion</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Conférence Francophone de Modélisation et Simulation : Organisation et Conduite d'Activités dans l'Industrie et les Services (MOSIM'03)</w:t>
            </w:r>
            <w:r>
              <w:rPr/>
              <w:t xml:space="preserve">, Apr 2003, Toulouse, France. 708 p</w:t>
            </w:r>
          </w:p>
          <w:p>
            <w:pPr/>
            <w:r>
              <w:rPr/>
              <w:t xml:space="preserve">Communication dans un congrès</w:t>
            </w:r>
          </w:p>
          <w:p>
            <w:pPr/>
            <w:hyperlink r:id="rId343" w:history="1">
              <w:r>
                <w:rPr>
                  <w:color w:val="#410a8c"/>
                  <w:u w:val="single"/>
                </w:rPr>
                <w:t xml:space="preserve">hal-02759097v1</w:t>
              </w:r>
            </w:hyperlink>
          </w:p>
        </w:tc>
      </w:tr>
      <w:tr>
        <w:trPr/>
        <w:tc>
          <w:tcPr>
            <w:noWrap/>
          </w:tcPr>
          <w:p>
            <w:pPr>
              <w:spacing w:after="200"/>
            </w:pPr>
            <w:hyperlink r:id="rId344" w:history="1">
              <w:r>
                <w:rPr>
                  <w:color w:val="1e198e"/>
                  <w:b w:val="1"/>
                  <w:bCs w:val="1"/>
                  <w:u w:val="single"/>
                </w:rPr>
                <w:t xml:space="preserve">Simulation de l'approvisionnement d'une unité de traitement de lisier de porc par plusieurs unités de production. Modélisation par équations différentielles ordinaires et programmation linaire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5" w:history="1">
              <w:r>
                <w:rPr>
                  <w:color w:val="#410a8c"/>
                  <w:u w:val="single"/>
                </w:rPr>
                <w:t xml:space="preserve">Pierre Lopez</w:t>
              </w:r>
            </w:hyperlink>
            <w:r>
              <w:rPr/>
              <w:t xml:space="preserve">,</w:t>
            </w:r>
            <w:hyperlink r:id="rId151" w:history="1">
              <w:r>
                <w:rPr>
                  <w:color w:val="#410a8c"/>
                  <w:u w:val="single"/>
                </w:rPr>
                <w:t xml:space="preserve">Jean-Philippe Steyer</w:t>
              </w:r>
            </w:hyperlink>
          </w:p>
          <w:p>
            <w:pPr/>
            <w:r>
              <w:rPr>
                <w:i w:val="1"/>
                <w:iCs w:val="1"/>
              </w:rPr>
              <w:t xml:space="preserve">Séminaire de l'ATP 99/60</w:t>
            </w:r>
            <w:r>
              <w:rPr/>
              <w:t xml:space="preserve">, Jun 2002, Montpellier, France</w:t>
            </w:r>
          </w:p>
          <w:p>
            <w:pPr/>
            <w:r>
              <w:rPr/>
              <w:t xml:space="preserve">Communication dans un congrès</w:t>
            </w:r>
          </w:p>
          <w:p>
            <w:pPr/>
            <w:hyperlink r:id="rId344" w:history="1">
              <w:r>
                <w:rPr>
                  <w:color w:val="#410a8c"/>
                  <w:u w:val="single"/>
                </w:rPr>
                <w:t xml:space="preserve">hal-02760682v1</w:t>
              </w:r>
            </w:hyperlink>
          </w:p>
        </w:tc>
      </w:tr>
      <w:tr>
        <w:trPr/>
        <w:tc>
          <w:tcPr>
            <w:noWrap/>
          </w:tcPr>
          <w:p>
            <w:pPr>
              <w:spacing w:after="200"/>
            </w:pPr>
            <w:hyperlink r:id="rId346" w:history="1">
              <w:r>
                <w:rPr>
                  <w:color w:val="1e198e"/>
                  <w:b w:val="1"/>
                  <w:bCs w:val="1"/>
                  <w:u w:val="single"/>
                </w:rPr>
                <w:t xml:space="preserve">Abstraction en modèles discrets de modèles d'évolution de stocks continus: application à la gestion des effluents d'élevage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7" w:history="1">
              <w:r>
                <w:rPr>
                  <w:color w:val="#410a8c"/>
                  <w:u w:val="single"/>
                </w:rPr>
                <w:t xml:space="preserve">Jérôme Harmand</w:t>
              </w:r>
            </w:hyperlink>
            <w:r>
              <w:rPr/>
              <w:t xml:space="preserve">,</w:t>
            </w:r>
            <w:hyperlink r:id="rId151" w:history="1">
              <w:r>
                <w:rPr>
                  <w:color w:val="#410a8c"/>
                  <w:u w:val="single"/>
                </w:rPr>
                <w:t xml:space="preserve">Jean-Philippe Steyer</w:t>
              </w:r>
            </w:hyperlink>
          </w:p>
          <w:p>
            <w:pPr/>
            <w:r>
              <w:rPr>
                <w:i w:val="1"/>
                <w:iCs w:val="1"/>
              </w:rPr>
              <w:t xml:space="preserve">SIMO 2002</w:t>
            </w:r>
            <w:r>
              <w:rPr/>
              <w:t xml:space="preserve">, Oct 2002, Toulouse, France</w:t>
            </w:r>
          </w:p>
          <w:p>
            <w:pPr/>
            <w:r>
              <w:rPr/>
              <w:t xml:space="preserve">Communication dans un congrès</w:t>
            </w:r>
          </w:p>
          <w:p>
            <w:pPr/>
            <w:hyperlink r:id="rId346" w:history="1">
              <w:r>
                <w:rPr>
                  <w:color w:val="#410a8c"/>
                  <w:u w:val="single"/>
                </w:rPr>
                <w:t xml:space="preserve">hal-02761682v1</w:t>
              </w:r>
            </w:hyperlink>
          </w:p>
        </w:tc>
      </w:tr>
      <w:tr>
        <w:trPr/>
        <w:tc>
          <w:tcPr>
            <w:noWrap/>
          </w:tcPr>
          <w:p>
            <w:pPr>
              <w:spacing w:after="200"/>
            </w:pPr>
            <w:hyperlink r:id="rId348" w:history="1">
              <w:r>
                <w:rPr>
                  <w:color w:val="1e198e"/>
                  <w:b w:val="1"/>
                  <w:bCs w:val="1"/>
                  <w:u w:val="single"/>
                </w:rPr>
                <w:t xml:space="preserve">Simulating management policies on stock supplied by multiple production units : Application to a pig slurry treatment plant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p>
          <w:p>
            <w:pPr/>
            <w:r>
              <w:rPr>
                <w:i w:val="1"/>
                <w:iCs w:val="1"/>
              </w:rPr>
              <w:t xml:space="preserve">3. European Conference of the European Federation for Information Technology in Agriculture, Food and the Environment (EFITA 2001)</w:t>
            </w:r>
            <w:r>
              <w:rPr/>
              <w:t xml:space="preserve">, Jun 2001, Montpellier, France. 120 p</w:t>
            </w:r>
          </w:p>
          <w:p>
            <w:pPr/>
            <w:r>
              <w:rPr/>
              <w:t xml:space="preserve">Communication dans un congrès</w:t>
            </w:r>
          </w:p>
          <w:p>
            <w:pPr/>
            <w:hyperlink r:id="rId348" w:history="1">
              <w:r>
                <w:rPr>
                  <w:color w:val="#410a8c"/>
                  <w:u w:val="single"/>
                </w:rPr>
                <w:t xml:space="preserve">hal-02759363v1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Using Species Sensitivity Distribution to capture ecosystem scale fisheries impacts on biodiversity</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May 2024, Sevilla, Spain</w:t>
            </w:r>
          </w:p>
          <w:p>
            <w:pPr/>
            <w:r>
              <w:rPr/>
              <w:t xml:space="preserve">Poster de conférence</w:t>
            </w:r>
          </w:p>
          <w:p>
            <w:pPr/>
            <w:hyperlink r:id="rId349" w:history="1">
              <w:r>
                <w:rPr>
                  <w:color w:val="#410a8c"/>
                  <w:u w:val="single"/>
                </w:rPr>
                <w:t xml:space="preserve">hal-05007183v1</w:t>
              </w:r>
            </w:hyperlink>
          </w:p>
        </w:tc>
      </w:tr>
      <w:tr>
        <w:trPr/>
        <w:tc>
          <w:tcPr>
            <w:noWrap/>
          </w:tcPr>
          <w:p>
            <w:pPr>
              <w:spacing w:after="200"/>
            </w:pPr>
            <w:hyperlink r:id="rId350" w:history="1">
              <w:r>
                <w:rPr>
                  <w:color w:val="1e198e"/>
                  <w:b w:val="1"/>
                  <w:bCs w:val="1"/>
                  <w:u w:val="single"/>
                </w:rPr>
                <w:t xml:space="preserve">Enhancing Local Biodiversity Assessment: Similarities and Differences Among Methods Applied to Agribalyse Datasets</w:t>
              </w:r>
            </w:hyperlink>
          </w:p>
          <w:p>
            <w:pPr/>
            <w:hyperlink r:id="rId323" w:history="1">
              <w:r>
                <w:rPr>
                  <w:color w:val="#410a8c"/>
                  <w:u w:val="single"/>
                </w:rPr>
                <w:t xml:space="preserve">Melissa Cornelus</w:t>
              </w:r>
            </w:hyperlink>
            <w:r>
              <w:rPr/>
              <w:t xml:space="preserve">,</w:t>
            </w:r>
            <w:hyperlink r:id="rId351" w:history="1">
              <w:r>
                <w:rPr>
                  <w:color w:val="#410a8c"/>
                  <w:u w:val="single"/>
                </w:rPr>
                <w:t xml:space="preserve">Audrey Rimbaud</w:t>
              </w:r>
            </w:hyperlink>
            <w:r>
              <w:rPr/>
              <w:t xml:space="preserve">,</w:t>
            </w:r>
            <w:hyperlink r:id="rId14" w:history="1">
              <w:r>
                <w:rPr>
                  <w:color w:val="#410a8c"/>
                  <w:u w:val="single"/>
                </w:rPr>
                <w:t xml:space="preserve">Arnaud Hélias</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SETAC Europe 34. Annual Meeting</w:t>
            </w:r>
            <w:r>
              <w:rPr/>
              <w:t xml:space="preserve">, May 2024, Sevilla, Spain</w:t>
            </w:r>
          </w:p>
          <w:p>
            <w:pPr/>
            <w:r>
              <w:rPr/>
              <w:t xml:space="preserve">Poster de conférence</w:t>
            </w:r>
          </w:p>
          <w:p>
            <w:pPr/>
            <w:hyperlink r:id="rId350" w:history="1">
              <w:r>
                <w:rPr>
                  <w:color w:val="#410a8c"/>
                  <w:u w:val="single"/>
                </w:rPr>
                <w:t xml:space="preserve">hal-05007170v1</w:t>
              </w:r>
            </w:hyperlink>
          </w:p>
        </w:tc>
      </w:tr>
      <w:tr>
        <w:trPr/>
        <w:tc>
          <w:tcPr>
            <w:noWrap/>
          </w:tcPr>
          <w:p>
            <w:pPr>
              <w:spacing w:after="200"/>
            </w:pPr>
            <w:hyperlink r:id="rId354" w:history="1">
              <w:r>
                <w:rPr>
                  <w:color w:val="1e198e"/>
                  <w:b w:val="1"/>
                  <w:bCs w:val="1"/>
                  <w:u w:val="single"/>
                </w:rPr>
                <w:t xml:space="preserve">Improving Local Biodiversity Evaluation: Comparing Methods Using Agribalyse Datasets</w:t>
              </w:r>
            </w:hyperlink>
          </w:p>
          <w:p>
            <w:pPr/>
            <w:hyperlink r:id="rId323" w:history="1">
              <w:r>
                <w:rPr>
                  <w:color w:val="#410a8c"/>
                  <w:u w:val="single"/>
                </w:rPr>
                <w:t xml:space="preserve">Melissa Cornelus</w:t>
              </w:r>
            </w:hyperlink>
            <w:r>
              <w:rPr/>
              <w:t xml:space="preserve">,</w:t>
            </w:r>
            <w:hyperlink r:id="rId14" w:history="1">
              <w:r>
                <w:rPr>
                  <w:color w:val="#410a8c"/>
                  <w:u w:val="single"/>
                </w:rPr>
                <w:t xml:space="preserve">Arnaud Hélias</w:t>
              </w:r>
            </w:hyperlink>
            <w:r>
              <w:rPr/>
              <w:t xml:space="preserve">,</w:t>
            </w:r>
            <w:hyperlink r:id="rId351" w:history="1">
              <w:r>
                <w:rPr>
                  <w:color w:val="#410a8c"/>
                  <w:u w:val="single"/>
                </w:rPr>
                <w:t xml:space="preserve">Audrey Rimbaud</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Poster de conférence</w:t>
            </w:r>
          </w:p>
          <w:p>
            <w:pPr/>
            <w:hyperlink r:id="rId354" w:history="1">
              <w:r>
                <w:rPr>
                  <w:color w:val="#410a8c"/>
                  <w:u w:val="single"/>
                </w:rPr>
                <w:t xml:space="preserve">hal-05007223v1</w:t>
              </w:r>
            </w:hyperlink>
          </w:p>
        </w:tc>
      </w:tr>
      <w:tr>
        <w:trPr/>
        <w:tc>
          <w:tcPr>
            <w:noWrap/>
          </w:tcPr>
          <w:p>
            <w:pPr>
              <w:spacing w:after="200"/>
            </w:pPr>
            <w:hyperlink r:id="rId355" w:history="1">
              <w:r>
                <w:rPr>
                  <w:color w:val="1e198e"/>
                  <w:b w:val="1"/>
                  <w:bCs w:val="1"/>
                  <w:u w:val="single"/>
                </w:rPr>
                <w:t xml:space="preserve">Developing the Fisheries Impact Pathway -Operationalised in the Context of GLAM Phase 3</w:t>
              </w:r>
            </w:hyperlink>
          </w:p>
          <w:p>
            <w:pPr/>
            <w:hyperlink r:id="rId18" w:history="1">
              <w:r>
                <w:rPr>
                  <w:color w:val="#410a8c"/>
                  <w:u w:val="single"/>
                </w:rPr>
                <w:t xml:space="preserve">Chloe Stanford-Clark</w:t>
              </w:r>
            </w:hyperlink>
            <w:r>
              <w:rPr/>
              <w:t xml:space="preserve">,</w:t>
            </w:r>
            <w:hyperlink r:id="rId269" w:history="1">
              <w:r>
                <w:rPr>
                  <w:color w:val="#410a8c"/>
                  <w:u w:val="single"/>
                </w:rPr>
                <w:t xml:space="preserve">Laura Scherer</w:t>
              </w:r>
            </w:hyperlink>
            <w:r>
              <w:rPr/>
              <w:t xml:space="preserve">,</w:t>
            </w:r>
            <w:hyperlink r:id="rId270"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5" w:history="1">
              <w:r>
                <w:rPr>
                  <w:color w:val="#410a8c"/>
                  <w:u w:val="single"/>
                </w:rPr>
                <w:t xml:space="preserve">hal-04219133v1</w:t>
              </w:r>
            </w:hyperlink>
          </w:p>
        </w:tc>
      </w:tr>
      <w:tr>
        <w:trPr/>
        <w:tc>
          <w:tcPr>
            <w:noWrap/>
          </w:tcPr>
          <w:p>
            <w:pPr>
              <w:spacing w:after="200"/>
            </w:pPr>
            <w:hyperlink r:id="rId356" w:history="1">
              <w:r>
                <w:rPr>
                  <w:color w:val="1e198e"/>
                  <w:b w:val="1"/>
                  <w:bCs w:val="1"/>
                  <w:u w:val="single"/>
                </w:rPr>
                <w:t xml:space="preserve">Life Cycle Assessment of Fisheries: the Need for Adopting a “Fishnet Approach”</w:t>
              </w:r>
            </w:hyperlink>
          </w:p>
          <w:p>
            <w:pPr/>
            <w:hyperlink r:id="rId353" w:history="1">
              <w:r>
                <w:rPr>
                  <w:color w:val="#410a8c"/>
                  <w:u w:val="single"/>
                </w:rPr>
                <w:t xml:space="preserve">Grégoire Gaillet</w:t>
              </w:r>
            </w:hyperlink>
            <w:r>
              <w:rPr/>
              <w:t xml:space="preserve">,</w:t>
            </w:r>
            <w:hyperlink r:id="rId352" w:history="1">
              <w:r>
                <w:rPr>
                  <w:color w:val="#410a8c"/>
                  <w:u w:val="single"/>
                </w:rPr>
                <w:t xml:space="preserve">Aurore Wermeille</w:t>
              </w:r>
            </w:hyperlink>
            <w:r>
              <w:rPr/>
              <w:t xml:space="preserve">,</w:t>
            </w:r>
            <w:hyperlink r:id="rId14" w:history="1">
              <w:r>
                <w:rPr>
                  <w:color w:val="#410a8c"/>
                  <w:u w:val="single"/>
                </w:rPr>
                <w:t xml:space="preserve">Arnaud Hélias</w:t>
              </w:r>
            </w:hyperlink>
            <w:r>
              <w:rPr/>
              <w:t xml:space="preserve">,</w:t>
            </w:r>
            <w:hyperlink r:id="rId357" w:history="1">
              <w:r>
                <w:rPr>
                  <w:color w:val="#410a8c"/>
                  <w:u w:val="single"/>
                </w:rPr>
                <w:t xml:space="preserve">Anne-Claire Asselin</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6" w:history="1">
              <w:r>
                <w:rPr>
                  <w:color w:val="#410a8c"/>
                  <w:u w:val="single"/>
                </w:rPr>
                <w:t xml:space="preserve">hal-04219139v1</w:t>
              </w:r>
            </w:hyperlink>
          </w:p>
        </w:tc>
      </w:tr>
      <w:tr>
        <w:trPr/>
        <w:tc>
          <w:tcPr>
            <w:noWrap/>
          </w:tcPr>
          <w:p>
            <w:pPr>
              <w:spacing w:after="200"/>
            </w:pPr>
            <w:hyperlink r:id="rId358" w:history="1">
              <w:r>
                <w:rPr>
                  <w:color w:val="1e198e"/>
                  <w:b w:val="1"/>
                  <w:bCs w:val="1"/>
                  <w:u w:val="single"/>
                </w:rPr>
                <w:t xml:space="preserve">Prospects of Integrating Ecosystem Services Into Life Cycle Assessment: Application to a Mediterranean VinEyard</w:t>
              </w:r>
            </w:hyperlink>
          </w:p>
          <w:p>
            <w:pPr/>
            <w:hyperlink r:id="rId30" w:history="1">
              <w:r>
                <w:rPr>
                  <w:color w:val="#410a8c"/>
                  <w:u w:val="single"/>
                </w:rPr>
                <w:t xml:space="preserve">Amandine Pastor</w:t>
              </w:r>
            </w:hyperlink>
            <w:r>
              <w:rPr/>
              <w:t xml:space="preserve">,</w:t>
            </w:r>
            <w:hyperlink r:id="rId15" w:history="1">
              <w:r>
                <w:rPr>
                  <w:color w:val="#410a8c"/>
                  <w:u w:val="single"/>
                </w:rPr>
                <w:t xml:space="preserve">Eléonore Loiseau</w:t>
              </w:r>
            </w:hyperlink>
            <w:r>
              <w:rPr/>
              <w:t xml:space="preserve">,</w:t>
            </w:r>
            <w:hyperlink r:id="rId359" w:history="1">
              <w:r>
                <w:rPr>
                  <w:color w:val="#410a8c"/>
                  <w:u w:val="single"/>
                </w:rPr>
                <w:t xml:space="preserve">H. Esron</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358" w:history="1">
              <w:r>
                <w:rPr>
                  <w:color w:val="#410a8c"/>
                  <w:u w:val="single"/>
                </w:rPr>
                <w:t xml:space="preserve">hal-04219118v1</w:t>
              </w:r>
            </w:hyperlink>
          </w:p>
        </w:tc>
      </w:tr>
      <w:tr>
        <w:trPr/>
        <w:tc>
          <w:tcPr>
            <w:noWrap/>
          </w:tcPr>
          <w:p>
            <w:pPr>
              <w:spacing w:after="200"/>
            </w:pPr>
            <w:hyperlink r:id="rId360" w:history="1">
              <w:r>
                <w:rPr>
                  <w:color w:val="1e198e"/>
                  <w:b w:val="1"/>
                  <w:bCs w:val="1"/>
                  <w:u w:val="single"/>
                </w:rPr>
                <w:t xml:space="preserve">REVALIM, a French network for the environmental assessment of agricultural and food products</w:t>
              </w:r>
            </w:hyperlink>
          </w:p>
          <w:p>
            <w:pPr/>
            <w:hyperlink r:id="rId323" w:history="1">
              <w:r>
                <w:rPr>
                  <w:color w:val="#410a8c"/>
                  <w:u w:val="single"/>
                </w:rPr>
                <w:t xml:space="preserve">Melissa Cornelus</w:t>
              </w:r>
            </w:hyperlink>
            <w:r>
              <w:rPr/>
              <w:t xml:space="preserve">,</w:t>
            </w:r>
            <w:hyperlink r:id="rId361" w:history="1">
              <w:r>
                <w:rPr>
                  <w:color w:val="#410a8c"/>
                  <w:u w:val="single"/>
                </w:rPr>
                <w:t xml:space="preserve">Vincent Colomb</w:t>
              </w:r>
            </w:hyperlink>
            <w:r>
              <w:rPr/>
              <w:t xml:space="preserve">,</w:t>
            </w:r>
            <w:hyperlink r:id="rId362" w:history="1">
              <w:r>
                <w:rPr>
                  <w:color w:val="#410a8c"/>
                  <w:u w:val="single"/>
                </w:rPr>
                <w:t xml:space="preserve">Emeric Emonet</w:t>
              </w:r>
            </w:hyperlink>
            <w:r>
              <w:rPr/>
              <w:t xml:space="preserve">,</w:t>
            </w:r>
            <w:hyperlink r:id="rId363" w:history="1">
              <w:r>
                <w:rPr>
                  <w:color w:val="#410a8c"/>
                  <w:u w:val="single"/>
                </w:rPr>
                <w:t xml:space="preserve">Chantal Gascuel</w:t>
              </w:r>
            </w:hyperlink>
            <w:r>
              <w:rPr/>
              <w:t xml:space="preserve">,</w:t>
            </w:r>
            <w:hyperlink r:id="rId14"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360" w:history="1">
              <w:r>
                <w:rPr>
                  <w:color w:val="#410a8c"/>
                  <w:u w:val="single"/>
                </w:rPr>
                <w:t xml:space="preserve">hal-04218638v1</w:t>
              </w:r>
            </w:hyperlink>
          </w:p>
        </w:tc>
      </w:tr>
      <w:tr>
        <w:trPr/>
        <w:tc>
          <w:tcPr>
            <w:noWrap/>
          </w:tcPr>
          <w:p>
            <w:pPr>
              <w:spacing w:after="200"/>
            </w:pPr>
            <w:hyperlink r:id="rId364" w:history="1">
              <w:r>
                <w:rPr>
                  <w:color w:val="1e198e"/>
                  <w:b w:val="1"/>
                  <w:bCs w:val="1"/>
                  <w:u w:val="single"/>
                </w:rPr>
                <w:t xml:space="preserve">Towards environmental labelling of food products in France</w:t>
              </w:r>
            </w:hyperlink>
          </w:p>
          <w:p>
            <w:pPr/>
            <w:hyperlink r:id="rId14" w:history="1">
              <w:r>
                <w:rPr>
                  <w:color w:val="#410a8c"/>
                  <w:u w:val="single"/>
                </w:rPr>
                <w:t xml:space="preserve">Arnaud Hélias</w:t>
              </w:r>
            </w:hyperlink>
            <w:r>
              <w:rPr/>
              <w:t xml:space="preserve">,</w:t>
            </w:r>
            <w:hyperlink r:id="rId365" w:history="1">
              <w:r>
                <w:rPr>
                  <w:color w:val="#410a8c"/>
                  <w:u w:val="single"/>
                </w:rPr>
                <w:t xml:space="preserve">Hayo van Der Werf</w:t>
              </w:r>
            </w:hyperlink>
            <w:r>
              <w:rPr/>
              <w:t xml:space="preserve">,</w:t>
            </w: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364" w:history="1">
              <w:r>
                <w:rPr>
                  <w:color w:val="#410a8c"/>
                  <w:u w:val="single"/>
                </w:rPr>
                <w:t xml:space="preserve">hal-04218649v1</w:t>
              </w:r>
            </w:hyperlink>
          </w:p>
        </w:tc>
      </w:tr>
      <w:tr>
        <w:trPr/>
        <w:tc>
          <w:tcPr>
            <w:noWrap/>
          </w:tcPr>
          <w:p>
            <w:pPr>
              <w:spacing w:after="200"/>
            </w:pPr>
            <w:hyperlink r:id="rId366"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p>
          <w:p>
            <w:pPr/>
            <w:r>
              <w:rPr>
                <w:i w:val="1"/>
                <w:iCs w:val="1"/>
              </w:rPr>
              <w:t xml:space="preserve">Conference Ecotech &amp; tools</w:t>
            </w:r>
            <w:r>
              <w:rPr/>
              <w:t xml:space="preserve">, Nov 2011, Montpellier, France. CEMAGREF, 2011, Environmental and integrated assessment of complex systems - Biosystems, water, land management</w:t>
            </w:r>
          </w:p>
          <w:p>
            <w:pPr/>
            <w:r>
              <w:rPr/>
              <w:t xml:space="preserve">Poster de conférence</w:t>
            </w:r>
          </w:p>
          <w:p>
            <w:pPr/>
            <w:hyperlink r:id="rId366" w:history="1">
              <w:r>
                <w:rPr>
                  <w:color w:val="#410a8c"/>
                  <w:u w:val="single"/>
                </w:rPr>
                <w:t xml:space="preserve">hal-02746919v1</w:t>
              </w:r>
            </w:hyperlink>
          </w:p>
        </w:tc>
      </w:tr>
      <w:tr>
        <w:trPr/>
        <w:tc>
          <w:tcPr>
            <w:noWrap/>
          </w:tcPr>
          <w:p>
            <w:pPr>
              <w:spacing w:after="200"/>
            </w:pPr>
            <w:hyperlink r:id="rId367"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p>
          <w:p>
            <w:pPr/>
            <w:r>
              <w:rPr>
                <w:i w:val="1"/>
                <w:iCs w:val="1"/>
              </w:rPr>
              <w:t xml:space="preserve">Congrès ACV [avniR]</w:t>
            </w:r>
            <w:r>
              <w:rPr/>
              <w:t xml:space="preserve">, Nov 2011, Lille, France. 2011</w:t>
            </w:r>
          </w:p>
          <w:p>
            <w:pPr/>
            <w:r>
              <w:rPr/>
              <w:t xml:space="preserve">Poster de conférence</w:t>
            </w:r>
          </w:p>
          <w:p>
            <w:pPr/>
            <w:hyperlink r:id="rId367" w:history="1">
              <w:r>
                <w:rPr>
                  <w:color w:val="#410a8c"/>
                  <w:u w:val="single"/>
                </w:rPr>
                <w:t xml:space="preserve">hal-02805286v1</w:t>
              </w:r>
            </w:hyperlink>
          </w:p>
        </w:tc>
      </w:tr>
      <w:tr>
        <w:trPr/>
        <w:tc>
          <w:tcPr>
            <w:noWrap/>
          </w:tcPr>
          <w:p>
            <w:pPr>
              <w:spacing w:after="200"/>
            </w:pPr>
            <w:hyperlink r:id="rId368"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p>
          <w:p>
            <w:pPr/>
            <w:r>
              <w:rPr>
                <w:i w:val="1"/>
                <w:iCs w:val="1"/>
              </w:rPr>
              <w:t xml:space="preserve">Alg’n’ Chem 2011 - Algae, new resources for Industry?</w:t>
            </w:r>
            <w:r>
              <w:rPr/>
              <w:t xml:space="preserve">, Nov 2011, Montpellier, France. 2011</w:t>
            </w:r>
          </w:p>
          <w:p>
            <w:pPr/>
            <w:r>
              <w:rPr/>
              <w:t xml:space="preserve">Poster de conférence</w:t>
            </w:r>
          </w:p>
          <w:p>
            <w:pPr/>
            <w:hyperlink r:id="rId368" w:history="1">
              <w:r>
                <w:rPr>
                  <w:color w:val="#410a8c"/>
                  <w:u w:val="single"/>
                </w:rPr>
                <w:t xml:space="preserve">hal-02808655v1</w:t>
              </w:r>
            </w:hyperlink>
          </w:p>
        </w:tc>
      </w:tr>
      <w:tr>
        <w:trPr/>
        <w:tc>
          <w:tcPr>
            <w:noWrap/>
          </w:tcPr>
          <w:p>
            <w:pPr>
              <w:spacing w:after="200"/>
            </w:pPr>
            <w:hyperlink r:id="rId369"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75"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Aug 2011, Berlin, Germany. , 2011</w:t>
            </w:r>
          </w:p>
          <w:p>
            <w:pPr/>
            <w:r>
              <w:rPr/>
              <w:t xml:space="preserve">Poster de conférence</w:t>
            </w:r>
          </w:p>
          <w:p>
            <w:pPr/>
            <w:hyperlink r:id="rId369" w:history="1">
              <w:r>
                <w:rPr>
                  <w:color w:val="#410a8c"/>
                  <w:u w:val="single"/>
                </w:rPr>
                <w:t xml:space="preserve">hal-02746553v1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Life-cycle assessment of microalgal-based biofuel. Chapitre 20</w:t>
              </w:r>
            </w:hyperlink>
          </w:p>
          <w:p>
            <w:pPr/>
            <w:hyperlink r:id="rId145"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Biochemicals : Biofuels from Algae</w:t>
            </w:r>
            <w:r>
              <w:rPr/>
              <w:t xml:space="preserve">, 2ème ed., </w:t>
            </w:r>
            <w:hyperlink r:id="rId371" w:history="1">
              <w:r>
                <w:rPr>
                  <w:color w:val="#410a8c"/>
                  <w:u w:val="single"/>
                </w:rPr>
                <w:t xml:space="preserve">Elsevier</w:t>
              </w:r>
            </w:hyperlink>
            <w:r>
              <w:rPr/>
              <w:t xml:space="preserve">, 606 p., 2019, 978-0-444-64192-2. </w:t>
            </w:r>
            <w:hyperlink r:id="rId372" w:history="1">
              <w:r>
                <w:rPr>
                  <w:color w:val="#410a8c"/>
                  <w:u w:val="single"/>
                </w:rPr>
                <w:t xml:space="preserve">⟨10.1016/B978-0-444-64192-2.00020-2⟩</w:t>
              </w:r>
            </w:hyperlink>
          </w:p>
          <w:p>
            <w:pPr/>
            <w:r>
              <w:rPr/>
              <w:t xml:space="preserve">Chapitre d'ouvrage</w:t>
            </w:r>
          </w:p>
          <w:p>
            <w:pPr/>
            <w:hyperlink r:id="rId370" w:history="1">
              <w:r>
                <w:rPr>
                  <w:color w:val="#410a8c"/>
                  <w:u w:val="single"/>
                </w:rPr>
                <w:t xml:space="preserve">hal-02791618v1</w:t>
              </w:r>
            </w:hyperlink>
          </w:p>
        </w:tc>
      </w:tr>
      <w:tr>
        <w:trPr/>
        <w:tc>
          <w:tcPr>
            <w:noWrap/>
          </w:tcPr>
          <w:p>
            <w:pPr>
              <w:spacing w:after="200"/>
            </w:pPr>
            <w:hyperlink r:id="rId373" w:history="1">
              <w:r>
                <w:rPr>
                  <w:color w:val="1e198e"/>
                  <w:b w:val="1"/>
                  <w:bCs w:val="1"/>
                  <w:u w:val="single"/>
                </w:rPr>
                <w:t xml:space="preserve">Life-Cycle Assessment of Microalgal-Based Biofuels</w:t>
              </w:r>
            </w:hyperlink>
          </w:p>
          <w:p>
            <w:pPr/>
            <w:hyperlink r:id="rId145"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and Biochemicals</w:t>
            </w:r>
            <w:r>
              <w:rPr/>
              <w:t xml:space="preserve">, Elsevier, pp.507-550, 2018</w:t>
            </w:r>
          </w:p>
          <w:p>
            <w:pPr/>
            <w:r>
              <w:rPr/>
              <w:t xml:space="preserve">Chapitre d'ouvrage</w:t>
            </w:r>
          </w:p>
          <w:p>
            <w:pPr/>
            <w:hyperlink r:id="rId373" w:history="1">
              <w:r>
                <w:rPr>
                  <w:color w:val="#410a8c"/>
                  <w:u w:val="single"/>
                </w:rPr>
                <w:t xml:space="preserve">hal-01956296v1</w:t>
              </w:r>
            </w:hyperlink>
          </w:p>
        </w:tc>
      </w:tr>
      <w:tr>
        <w:trPr/>
        <w:tc>
          <w:tcPr>
            <w:noWrap/>
          </w:tcPr>
          <w:p>
            <w:pPr>
              <w:spacing w:after="200"/>
            </w:pPr>
            <w:hyperlink r:id="rId374" w:history="1">
              <w:r>
                <w:rPr>
                  <w:color w:val="1e198e"/>
                  <w:b w:val="1"/>
                  <w:bCs w:val="1"/>
                  <w:u w:val="single"/>
                </w:rPr>
                <w:t xml:space="preserve">Life-cycle assessment of microalgal based biofuels</w:t>
              </w:r>
            </w:hyperlink>
          </w:p>
          <w:p>
            <w:pPr/>
            <w:hyperlink r:id="rId124" w:history="1">
              <w:r>
                <w:rPr>
                  <w:color w:val="#410a8c"/>
                  <w:u w:val="single"/>
                </w:rPr>
                <w:t xml:space="preserve">Pierre Collet</w:t>
              </w:r>
            </w:hyperlink>
            <w:r>
              <w:rPr/>
              <w:t xml:space="preserve">,</w:t>
            </w:r>
            <w:hyperlink r:id="rId375" w:history="1">
              <w:r>
                <w:rPr>
                  <w:color w:val="#410a8c"/>
                  <w:u w:val="single"/>
                </w:rPr>
                <w:t xml:space="preserve">Daniele Spinelli</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Biofuels from algae</w:t>
            </w:r>
            <w:r>
              <w:rPr/>
              <w:t xml:space="preserve">, </w:t>
            </w:r>
            <w:hyperlink r:id="rId376" w:history="1">
              <w:r>
                <w:rPr>
                  <w:color w:val="#410a8c"/>
                  <w:u w:val="single"/>
                </w:rPr>
                <w:t xml:space="preserve">Elsevier</w:t>
              </w:r>
            </w:hyperlink>
            <w:r>
              <w:rPr/>
              <w:t xml:space="preserve">, 2014, 978-0-444-59558-4</w:t>
            </w:r>
          </w:p>
          <w:p>
            <w:pPr/>
            <w:r>
              <w:rPr/>
              <w:t xml:space="preserve">Chapitre d'ouvrage</w:t>
            </w:r>
          </w:p>
          <w:p>
            <w:pPr/>
            <w:hyperlink r:id="rId374" w:history="1">
              <w:r>
                <w:rPr>
                  <w:color w:val="#410a8c"/>
                  <w:u w:val="single"/>
                </w:rPr>
                <w:t xml:space="preserve">hal-02801914v2</w:t>
              </w:r>
            </w:hyperlink>
          </w:p>
        </w:tc>
      </w:tr>
      <w:tr>
        <w:trPr/>
        <w:tc>
          <w:tcPr>
            <w:noWrap/>
          </w:tcPr>
          <w:p>
            <w:pPr>
              <w:spacing w:after="200"/>
            </w:pPr>
            <w:hyperlink r:id="rId377"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378" w:history="1">
              <w:r>
                <w:rPr>
                  <w:color w:val="#410a8c"/>
                  <w:u w:val="single"/>
                </w:rPr>
                <w:t xml:space="preserve">Jean Philippe Delgenes</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w:t>
            </w:r>
            <w:hyperlink r:id="rId379" w:history="1">
              <w:r>
                <w:rPr>
                  <w:color w:val="#410a8c"/>
                  <w:u w:val="single"/>
                </w:rPr>
                <w:t xml:space="preserve">Springer</w:t>
              </w:r>
            </w:hyperlink>
            <w:r>
              <w:rPr/>
              <w:t xml:space="preserve">, 2011, 978-94-007-1898-2. </w:t>
            </w:r>
            <w:hyperlink r:id="rId380" w:history="1">
              <w:r>
                <w:rPr>
                  <w:color w:val="#410a8c"/>
                  <w:u w:val="single"/>
                </w:rPr>
                <w:t xml:space="preserve">⟨10.1007/978-94-007-1899-9_9⟩</w:t>
              </w:r>
            </w:hyperlink>
          </w:p>
          <w:p>
            <w:pPr/>
            <w:r>
              <w:rPr/>
              <w:t xml:space="preserve">Chapitre d'ouvrage</w:t>
            </w:r>
          </w:p>
          <w:p>
            <w:pPr/>
            <w:hyperlink r:id="rId377" w:history="1">
              <w:r>
                <w:rPr>
                  <w:color w:val="#410a8c"/>
                  <w:u w:val="single"/>
                </w:rPr>
                <w:t xml:space="preserve">hal-01506015v1</w:t>
              </w:r>
            </w:hyperlink>
          </w:p>
        </w:tc>
      </w:tr>
      <w:tr>
        <w:trPr/>
        <w:tc>
          <w:tcPr>
            <w:noWrap/>
          </w:tcPr>
          <w:p>
            <w:pPr>
              <w:spacing w:after="200"/>
            </w:pPr>
            <w:hyperlink r:id="rId381" w:history="1">
              <w:r>
                <w:rPr>
                  <w:color w:val="1e198e"/>
                  <w:b w:val="1"/>
                  <w:bCs w:val="1"/>
                  <w:u w:val="single"/>
                </w:rPr>
                <w:t xml:space="preserve">Time and Life Cycle Assessment: how to take time into account in the inventory step?</w:t>
              </w:r>
            </w:hyperlink>
          </w:p>
          <w:p>
            <w:pPr/>
            <w:hyperlink r:id="rId124" w:history="1">
              <w:r>
                <w:rPr>
                  <w:color w:val="#410a8c"/>
                  <w:u w:val="single"/>
                </w:rPr>
                <w:t xml:space="preserve">Pierre Collet</w:t>
              </w:r>
            </w:hyperlink>
            <w:r>
              <w:rPr/>
              <w:t xml:space="preserve">,</w:t>
            </w:r>
            <w:hyperlink r:id="rId33"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Springer, 2011, 978-94-007-1898-2. </w:t>
            </w:r>
            <w:hyperlink r:id="rId382" w:history="1">
              <w:r>
                <w:rPr>
                  <w:color w:val="#410a8c"/>
                  <w:u w:val="single"/>
                </w:rPr>
                <w:t xml:space="preserve">⟨10.1007/978-94-007-1899-9_12⟩</w:t>
              </w:r>
            </w:hyperlink>
          </w:p>
          <w:p>
            <w:pPr/>
            <w:r>
              <w:rPr/>
              <w:t xml:space="preserve">Chapitre d'ouvrage</w:t>
            </w:r>
          </w:p>
          <w:p>
            <w:pPr/>
            <w:hyperlink r:id="rId381" w:history="1">
              <w:r>
                <w:rPr>
                  <w:color w:val="#410a8c"/>
                  <w:u w:val="single"/>
                </w:rPr>
                <w:t xml:space="preserve">hal-01506040v1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Panorama et guide d'aide à la sélection des méthodes d'évaluation environnementale</w:t>
              </w:r>
            </w:hyperlink>
          </w:p>
          <w:p>
            <w:pPr/>
            <w:hyperlink r:id="rId14" w:history="1">
              <w:r>
                <w:rPr>
                  <w:color w:val="#410a8c"/>
                  <w:u w:val="single"/>
                </w:rPr>
                <w:t xml:space="preserve">Arnaud Hélias</w:t>
              </w:r>
            </w:hyperlink>
            <w:r>
              <w:rPr/>
              <w:t xml:space="preserve">,</w:t>
            </w:r>
            <w:hyperlink r:id="rId384" w:history="1">
              <w:r>
                <w:rPr>
                  <w:color w:val="#410a8c"/>
                  <w:u w:val="single"/>
                </w:rPr>
                <w:t xml:space="preserve">Karine Dufossé</w:t>
              </w:r>
            </w:hyperlink>
            <w:r>
              <w:rPr/>
              <w:t xml:space="preserve">,</w:t>
            </w:r>
            <w:hyperlink r:id="rId385" w:history="1">
              <w:r>
                <w:rPr>
                  <w:color w:val="#410a8c"/>
                  <w:u w:val="single"/>
                </w:rPr>
                <w:t xml:space="preserve">Clara Tromson</w:t>
              </w:r>
            </w:hyperlink>
            <w:r>
              <w:rPr/>
              <w:t xml:space="preserve">,</w:t>
            </w:r>
            <w:hyperlink r:id="rId386" w:history="1">
              <w:r>
                <w:rPr>
                  <w:color w:val="#410a8c"/>
                  <w:u w:val="single"/>
                </w:rPr>
                <w:t xml:space="preserve">Olivier Rethore</w:t>
              </w:r>
            </w:hyperlink>
            <w:r>
              <w:rPr/>
              <w:t xml:space="preserve">,</w:t>
            </w:r>
            <w:hyperlink r:id="rId84" w:history="1">
              <w:r>
                <w:rPr>
                  <w:color w:val="#410a8c"/>
                  <w:u w:val="single"/>
                </w:rPr>
                <w:t xml:space="preserve">Charlotte Pradinaud</w:t>
              </w:r>
            </w:hyperlink>
          </w:p>
          <w:p>
            <w:pPr/>
            <w:r>
              <w:rPr/>
              <w:t xml:space="preserve">Ademe - Agence de la transition écologique. 2025, pp.152</w:t>
            </w:r>
          </w:p>
          <w:p>
            <w:pPr/>
            <w:r>
              <w:rPr/>
              <w:t xml:space="preserve">Rapport</w:t>
            </w:r>
          </w:p>
          <w:p>
            <w:pPr/>
            <w:hyperlink r:id="rId383" w:history="1">
              <w:r>
                <w:rPr>
                  <w:color w:val="#410a8c"/>
                  <w:u w:val="single"/>
                </w:rPr>
                <w:t xml:space="preserve">hal-05450524v1</w:t>
              </w:r>
            </w:hyperlink>
          </w:p>
        </w:tc>
      </w:tr>
      <w:tr>
        <w:trPr/>
        <w:tc>
          <w:tcPr>
            <w:noWrap/>
          </w:tcPr>
          <w:p>
            <w:pPr>
              <w:spacing w:after="200"/>
            </w:pPr>
            <w:hyperlink r:id="rId387" w:history="1">
              <w:r>
                <w:rPr>
                  <w:color w:val="1e198e"/>
                  <w:b w:val="1"/>
                  <w:bCs w:val="1"/>
                  <w:u w:val="single"/>
                </w:rPr>
                <w:t xml:space="preserve">Rapport du conseil scientifique de l’affichage environnemental</w:t>
              </w:r>
            </w:hyperlink>
          </w:p>
          <w:p>
            <w:pPr/>
            <w:hyperlink r:id="rId75" w:history="1">
              <w:r>
                <w:rPr>
                  <w:color w:val="#410a8c"/>
                  <w:u w:val="single"/>
                </w:rPr>
                <w:t xml:space="preserve">Louis-Georges Soler</w:t>
              </w:r>
            </w:hyperlink>
            <w:r>
              <w:rPr/>
              <w:t xml:space="preserve">,</w:t>
            </w:r>
            <w:hyperlink r:id="rId388" w:history="1">
              <w:r>
                <w:rPr>
                  <w:color w:val="#410a8c"/>
                  <w:u w:val="single"/>
                </w:rPr>
                <w:t xml:space="preserve">Sophie Dubuisson-Quellier</w:t>
              </w:r>
            </w:hyperlink>
            <w:r>
              <w:rPr/>
              <w:t xml:space="preserve">,</w:t>
            </w:r>
            <w:hyperlink r:id="rId389" w:history="1">
              <w:r>
                <w:rPr>
                  <w:color w:val="#410a8c"/>
                  <w:u w:val="single"/>
                </w:rPr>
                <w:t xml:space="preserve">Florence Garcia-Launay</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387" w:history="1">
              <w:r>
                <w:rPr>
                  <w:color w:val="#410a8c"/>
                  <w:u w:val="single"/>
                </w:rPr>
                <w:t xml:space="preserve">hal-05052737v1</w:t>
              </w:r>
            </w:hyperlink>
          </w:p>
        </w:tc>
      </w:tr>
      <w:tr>
        <w:trPr/>
        <w:tc>
          <w:tcPr>
            <w:noWrap/>
          </w:tcPr>
          <w:p>
            <w:pPr>
              <w:spacing w:after="200"/>
            </w:pPr>
            <w:hyperlink r:id="rId391" w:history="1">
              <w:r>
                <w:rPr>
                  <w:color w:val="1e198e"/>
                  <w:b w:val="1"/>
                  <w:bCs w:val="1"/>
                  <w:u w:val="single"/>
                </w:rPr>
                <w:t xml:space="preserve">L'affichage environnemental des produits alimentaires. Rapport du conseil scientifique</w:t>
              </w:r>
            </w:hyperlink>
          </w:p>
          <w:p>
            <w:pP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391" w:history="1">
              <w:r>
                <w:rPr>
                  <w:color w:val="#410a8c"/>
                  <w:u w:val="single"/>
                </w:rPr>
                <w:t xml:space="preserve">hal-04180463v1</w:t>
              </w:r>
            </w:hyperlink>
          </w:p>
        </w:tc>
      </w:tr>
      <w:tr>
        <w:trPr/>
        <w:tc>
          <w:tcPr>
            <w:noWrap/>
          </w:tcPr>
          <w:p>
            <w:pPr>
              <w:spacing w:after="200"/>
            </w:pPr>
            <w:hyperlink r:id="rId392" w:history="1">
              <w:r>
                <w:rPr>
                  <w:color w:val="1e198e"/>
                  <w:b w:val="1"/>
                  <w:bCs w:val="1"/>
                  <w:u w:val="single"/>
                </w:rPr>
                <w:t xml:space="preserve">Valorisation des matières fertilisantes d'origine résiduaire sur les sols à usage agricole ou forestier</w:t>
              </w:r>
            </w:hyperlink>
          </w:p>
          <w:p>
            <w:pPr/>
            <w:hyperlink r:id="rId393" w:history="1">
              <w:r>
                <w:rPr>
                  <w:color w:val="#410a8c"/>
                  <w:u w:val="single"/>
                </w:rPr>
                <w:t xml:space="preserve">Sabine Houot</w:t>
              </w:r>
            </w:hyperlink>
            <w:r>
              <w:rPr/>
              <w:t xml:space="preserve">,</w:t>
            </w:r>
            <w:hyperlink r:id="rId394" w:history="1">
              <w:r>
                <w:rPr>
                  <w:color w:val="#410a8c"/>
                  <w:u w:val="single"/>
                </w:rPr>
                <w:t xml:space="preserve">Marie-Noelle Pons</w:t>
              </w:r>
            </w:hyperlink>
            <w:r>
              <w:rPr/>
              <w:t xml:space="preserve">,</w:t>
            </w:r>
            <w:hyperlink r:id="rId156" w:history="1">
              <w:r>
                <w:rPr>
                  <w:color w:val="#410a8c"/>
                  <w:u w:val="single"/>
                </w:rPr>
                <w:t xml:space="preserve">Marilys Pradel</w:t>
              </w:r>
            </w:hyperlink>
            <w:r>
              <w:rPr/>
              <w:t xml:space="preserve">,</w:t>
            </w:r>
            <w:hyperlink r:id="rId395" w:history="1">
              <w:r>
                <w:rPr>
                  <w:color w:val="#410a8c"/>
                  <w:u w:val="single"/>
                </w:rPr>
                <w:t xml:space="preserve">Anaïs Tibi</w:t>
              </w:r>
            </w:hyperlink>
            <w:r>
              <w:rPr/>
              <w:t xml:space="preserve">,</w:t>
            </w:r>
            <w:hyperlink r:id="rId396"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392" w:history="1">
              <w:r>
                <w:rPr>
                  <w:color w:val="#410a8c"/>
                  <w:u w:val="single"/>
                </w:rPr>
                <w:t xml:space="preserve">hal-03148748v1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Agrégation/abstraction de modèles pour l'analyse et l'organisation de réseaux de flux : Application à la gestion des effluents d'élevage à la Réunion</w:t>
              </w:r>
            </w:hyperlink>
          </w:p>
          <w:p>
            <w:pPr/>
            <w:hyperlink r:id="rId14" w:history="1">
              <w:r>
                <w:rPr>
                  <w:color w:val="#410a8c"/>
                  <w:u w:val="single"/>
                </w:rPr>
                <w:t xml:space="preserve">Arnaud Hélias</w:t>
              </w:r>
            </w:hyperlink>
          </w:p>
          <w:p>
            <w:pPr/>
            <w:r>
              <w:rPr/>
              <w:t xml:space="preserve">Sciences du Vivant [q-bio]. Ecole Nationale Supérieure Agronomique, 2003. Français. </w:t>
            </w:r>
            <w:hyperlink r:id="rId398" w:history="1">
              <w:r>
                <w:rPr>
                  <w:color w:val="#410a8c"/>
                  <w:u w:val="single"/>
                </w:rPr>
                <w:t xml:space="preserve">⟨NNT : ⟩</w:t>
              </w:r>
            </w:hyperlink>
          </w:p>
          <w:p>
            <w:pPr/>
            <w:r>
              <w:rPr/>
              <w:t xml:space="preserve">Thèse</w:t>
            </w:r>
          </w:p>
          <w:p>
            <w:pPr/>
            <w:hyperlink r:id="rId397" w:history="1">
              <w:r>
                <w:rPr>
                  <w:color w:val="#410a8c"/>
                  <w:u w:val="single"/>
                </w:rPr>
                <w:t xml:space="preserve">tel-02828646v1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8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helias" TargetMode="External"/><Relationship Id="rId8" Type="http://schemas.openxmlformats.org/officeDocument/2006/relationships/hyperlink" Target="https://orcid.org/0000-0002-8652-5611" TargetMode="External"/><Relationship Id="rId9" Type="http://schemas.openxmlformats.org/officeDocument/2006/relationships/hyperlink" Target="https://www.idref.fr/128869097" TargetMode="External"/><Relationship Id="rId10" Type="http://schemas.openxmlformats.org/officeDocument/2006/relationships/hyperlink" Target="https://ifp.hal.science/hal-05491523v1" TargetMode="External"/><Relationship Id="rId11" Type="http://schemas.openxmlformats.org/officeDocument/2006/relationships/hyperlink" Target="https://hal.science/search/index/?q=*&amp;authFullName_s=Nicolas Rogy" TargetMode="External"/><Relationship Id="rId12" Type="http://schemas.openxmlformats.org/officeDocument/2006/relationships/hyperlink" Target="https://hal.science/search/index/?q=*&amp;authFullName_s=Agata Sferratore" TargetMode="External"/><Relationship Id="rId13" Type="http://schemas.openxmlformats.org/officeDocument/2006/relationships/hyperlink" Target="https://hal.science/search/index/?q=*&amp;authFullName_s=Nicolas G&#233;h&#233;niau" TargetMode="External"/><Relationship Id="rId14" Type="http://schemas.openxmlformats.org/officeDocument/2006/relationships/hyperlink" Target="https://hal.science/search/index/?q=*&amp;authFullName_s=Arnaud H&#233;lias" TargetMode="External"/><Relationship Id="rId15" Type="http://schemas.openxmlformats.org/officeDocument/2006/relationships/hyperlink" Target="https://hal.science/search/index/?q=*&amp;authFullName_s=El&#233;onore Loiseau" TargetMode="External"/><Relationship Id="rId16" Type="http://schemas.openxmlformats.org/officeDocument/2006/relationships/hyperlink" Target="https://dx.doi.org/10.1016/j.cesys.2026.100397" TargetMode="External"/><Relationship Id="rId17" Type="http://schemas.openxmlformats.org/officeDocument/2006/relationships/hyperlink" Target="https://hal.inrae.fr/hal-05107179v1" TargetMode="External"/><Relationship Id="rId18" Type="http://schemas.openxmlformats.org/officeDocument/2006/relationships/hyperlink" Target="https://hal.science/search/index/?q=*&amp;authFullName_s=Chloe Stanford-Clark" TargetMode="External"/><Relationship Id="rId19" Type="http://schemas.openxmlformats.org/officeDocument/2006/relationships/hyperlink" Target="https://hal.science/search/index/?q=*&amp;authFullName_s=C&#233;cile Bulle" TargetMode="External"/><Relationship Id="rId20" Type="http://schemas.openxmlformats.org/officeDocument/2006/relationships/hyperlink" Target="https://dx.doi.org/10.1021/acs.est.4c13066" TargetMode="External"/><Relationship Id="rId21" Type="http://schemas.openxmlformats.org/officeDocument/2006/relationships/hyperlink" Target="https://hal.inrae.fr/hal-04872563v1" TargetMode="External"/><Relationship Id="rId22" Type="http://schemas.openxmlformats.org/officeDocument/2006/relationships/hyperlink" Target="https://hal.science/search/index/?q=*&amp;authFullName_s=Sibylle Duval-Dachary" TargetMode="External"/><Relationship Id="rId23" Type="http://schemas.openxmlformats.org/officeDocument/2006/relationships/hyperlink" Target="https://hal.science/search/index/?q=*&amp;authFullName_s=Daphn&#233; Lorne" TargetMode="External"/><Relationship Id="rId24" Type="http://schemas.openxmlformats.org/officeDocument/2006/relationships/hyperlink" Target="https://hal.science/search/index/?q=*&amp;authFullName_s=Sandra Beauchet" TargetMode="External"/><Relationship Id="rId25" Type="http://schemas.openxmlformats.org/officeDocument/2006/relationships/hyperlink" Target="https://hal.science/search/index/?q=*&amp;authFullName_s=Thibault Salou" TargetMode="External"/><Relationship Id="rId26" Type="http://schemas.openxmlformats.org/officeDocument/2006/relationships/hyperlink" Target="https://dx.doi.org/10.1007/s11367-024-02388-6" TargetMode="External"/><Relationship Id="rId27" Type="http://schemas.openxmlformats.org/officeDocument/2006/relationships/hyperlink" Target="https://hal.inrae.fr/hal-05186963v1" TargetMode="External"/><Relationship Id="rId28" Type="http://schemas.openxmlformats.org/officeDocument/2006/relationships/hyperlink" Target="https://dx.doi.org/10.1007/s11367-025-02519-7" TargetMode="External"/><Relationship Id="rId29" Type="http://schemas.openxmlformats.org/officeDocument/2006/relationships/hyperlink" Target="https://hal.inrae.fr/hal-04469223v1" TargetMode="External"/><Relationship Id="rId30" Type="http://schemas.openxmlformats.org/officeDocument/2006/relationships/hyperlink" Target="https://hal.science/search/index/?q=*&amp;authFullName_s=Amandine Pastor" TargetMode="External"/><Relationship Id="rId31" Type="http://schemas.openxmlformats.org/officeDocument/2006/relationships/hyperlink" Target="https://dx.doi.org/10.1016/j.scitotenv.2023.169345" TargetMode="External"/><Relationship Id="rId32" Type="http://schemas.openxmlformats.org/officeDocument/2006/relationships/hyperlink" Target="https://hal.science/hal-04909229v1" TargetMode="External"/><Relationship Id="rId33" Type="http://schemas.openxmlformats.org/officeDocument/2006/relationships/hyperlink" Target="https://hal.science/search/index/?q=*&amp;authFullName_s=Arnaud Helias" TargetMode="External"/><Relationship Id="rId34" Type="http://schemas.openxmlformats.org/officeDocument/2006/relationships/hyperlink" Target="https://dx.doi.org/10.3390/su16093870" TargetMode="External"/><Relationship Id="rId35" Type="http://schemas.openxmlformats.org/officeDocument/2006/relationships/hyperlink" Target="https://hal.inrae.fr/hal-04872587v1" TargetMode="External"/><Relationship Id="rId36" Type="http://schemas.openxmlformats.org/officeDocument/2006/relationships/hyperlink" Target="https://hal.science/search/index/?q=*&amp;authFullName_s=Guillaume Bat&#244;t" TargetMode="External"/><Relationship Id="rId37" Type="http://schemas.openxmlformats.org/officeDocument/2006/relationships/hyperlink" Target="https://dx.doi.org/10.1016/j.spc.2024.09.017" TargetMode="External"/><Relationship Id="rId38" Type="http://schemas.openxmlformats.org/officeDocument/2006/relationships/hyperlink" Target="https://hal.inrae.fr/hal-04178013v1" TargetMode="External"/><Relationship Id="rId39" Type="http://schemas.openxmlformats.org/officeDocument/2006/relationships/hyperlink" Target="https://dx.doi.org/10.1016/j.rser.2023.113415" TargetMode="External"/><Relationship Id="rId40" Type="http://schemas.openxmlformats.org/officeDocument/2006/relationships/hyperlink" Target="https://hal.inrae.fr/hal-04157081v1" TargetMode="External"/><Relationship Id="rId41" Type="http://schemas.openxmlformats.org/officeDocument/2006/relationships/hyperlink" Target="https://hal.science/search/index/?q=*&amp;authFullName_s=Guillaume Martin" TargetMode="External"/><Relationship Id="rId42" Type="http://schemas.openxmlformats.org/officeDocument/2006/relationships/hyperlink" Target="https://hal.science/search/index/?q=*&amp;authFullName_s=Marc Benoit" TargetMode="External"/><Relationship Id="rId43" Type="http://schemas.openxmlformats.org/officeDocument/2006/relationships/hyperlink" Target="https://hal.science/search/index/?q=*&amp;authFullName_s=Christian Bockstaller" TargetMode="External"/><Relationship Id="rId44" Type="http://schemas.openxmlformats.org/officeDocument/2006/relationships/hyperlink" Target="https://hal.science/search/index/?q=*&amp;authFullName_s=Petros Chatzimpiros" TargetMode="External"/><Relationship Id="rId45" Type="http://schemas.openxmlformats.org/officeDocument/2006/relationships/hyperlink" Target="https://hal.science/search/index/?q=*&amp;authFullName_s=Caroline Colnenne-David" TargetMode="External"/><Relationship Id="rId46" Type="http://schemas.openxmlformats.org/officeDocument/2006/relationships/hyperlink" Target="https://dx.doi.org/10.1088/1748-9326/ace462" TargetMode="External"/><Relationship Id="rId47" Type="http://schemas.openxmlformats.org/officeDocument/2006/relationships/hyperlink" Target="https://hal.inrae.fr/hal-04010162v1" TargetMode="External"/><Relationship Id="rId48" Type="http://schemas.openxmlformats.org/officeDocument/2006/relationships/hyperlink" Target="https://hal.science/search/index/?q=*&amp;authFullName_s=Vanessa Bach" TargetMode="External"/><Relationship Id="rId49" Type="http://schemas.openxmlformats.org/officeDocument/2006/relationships/hyperlink" Target="https://dx.doi.org/10.1007/s11367-023-02136-2" TargetMode="External"/><Relationship Id="rId50" Type="http://schemas.openxmlformats.org/officeDocument/2006/relationships/hyperlink" Target="https://hal.science/hal-03952680v3" TargetMode="External"/><Relationship Id="rId51" Type="http://schemas.openxmlformats.org/officeDocument/2006/relationships/hyperlink" Target="https://hal.science/search/index/?q=*&amp;authFullName_s=R&#233;mi Servien" TargetMode="External"/><Relationship Id="rId52" Type="http://schemas.openxmlformats.org/officeDocument/2006/relationships/hyperlink" Target="https://hal.science/search/index/?q=*&amp;authFullName_s=Kevin Bonnot" TargetMode="External"/><Relationship Id="rId53" Type="http://schemas.openxmlformats.org/officeDocument/2006/relationships/hyperlink" Target="https://hal.science/search/index/?q=*&amp;authFullName_s=Eric Latrille" TargetMode="External"/><Relationship Id="rId54" Type="http://schemas.openxmlformats.org/officeDocument/2006/relationships/hyperlink" Target="https://hal.science/search/index/?q=*&amp;authFullName_s=Dominique Patureau" TargetMode="External"/><Relationship Id="rId55" Type="http://schemas.openxmlformats.org/officeDocument/2006/relationships/hyperlink" Target="https://dx.doi.org/10.1016/j.scitotenv.2023.166313" TargetMode="External"/><Relationship Id="rId56" Type="http://schemas.openxmlformats.org/officeDocument/2006/relationships/hyperlink" Target="https://hal.inrae.fr/hal-03109818v3" TargetMode="External"/><Relationship Id="rId57" Type="http://schemas.openxmlformats.org/officeDocument/2006/relationships/hyperlink" Target="https://dx.doi.org/10.24072/pcjournal.90" TargetMode="External"/><Relationship Id="rId58" Type="http://schemas.openxmlformats.org/officeDocument/2006/relationships/hyperlink" Target="https://hal.inrae.fr/hal-03630698v1" TargetMode="External"/><Relationship Id="rId59" Type="http://schemas.openxmlformats.org/officeDocument/2006/relationships/hyperlink" Target="https://hal.science/search/index/?q=*&amp;authFullName_s=Marco Muhl" TargetMode="External"/><Relationship Id="rId60" Type="http://schemas.openxmlformats.org/officeDocument/2006/relationships/hyperlink" Target="https://hal.science/search/index/?q=*&amp;authFullName_s=Aur&#233;lie Wojciechowski" TargetMode="External"/><Relationship Id="rId61" Type="http://schemas.openxmlformats.org/officeDocument/2006/relationships/hyperlink" Target="https://hal.science/search/index/?q=*&amp;authFullName_s=Henk Bosch" TargetMode="External"/><Relationship Id="rId62" Type="http://schemas.openxmlformats.org/officeDocument/2006/relationships/hyperlink" Target="https://dx.doi.org/10.1007/s11367-022-02042-z" TargetMode="External"/><Relationship Id="rId63" Type="http://schemas.openxmlformats.org/officeDocument/2006/relationships/hyperlink" Target="https://hal.science/hal-03346134v2" TargetMode="External"/><Relationship Id="rId64" Type="http://schemas.openxmlformats.org/officeDocument/2006/relationships/hyperlink" Target="https://hal.science/search/index/?q=*&amp;authFullName_s=Coralie Leenknecht" TargetMode="External"/><Relationship Id="rId65" Type="http://schemas.openxmlformats.org/officeDocument/2006/relationships/hyperlink" Target="https://hal.science/search/index/?q=*&amp;authFullName_s=Virginie Rossard" TargetMode="External"/><Relationship Id="rId66" Type="http://schemas.openxmlformats.org/officeDocument/2006/relationships/hyperlink" Target="https://dx.doi.org/10.1016/j.cscee.2021.100172" TargetMode="External"/><Relationship Id="rId67" Type="http://schemas.openxmlformats.org/officeDocument/2006/relationships/hyperlink" Target="https://hal.science/hal-03966923v1" TargetMode="External"/><Relationship Id="rId68" Type="http://schemas.openxmlformats.org/officeDocument/2006/relationships/hyperlink" Target="https://hal.science/search/index/?q=*&amp;authFullName_s=Thibaut Maury-Micolier" TargetMode="External"/><Relationship Id="rId69" Type="http://schemas.openxmlformats.org/officeDocument/2006/relationships/hyperlink" Target="https://hal.science/search/index/?q=*&amp;authFullName_s=Alice Maury-Micolier" TargetMode="External"/><Relationship Id="rId70" Type="http://schemas.openxmlformats.org/officeDocument/2006/relationships/hyperlink" Target="https://hal.science/search/index/?q=*&amp;authFullName_s=Guido Sonnemann" TargetMode="External"/><Relationship Id="rId71" Type="http://schemas.openxmlformats.org/officeDocument/2006/relationships/hyperlink" Target="https://hal.science/search/index/?q=*&amp;authFullName_s=Philippe Loubet" TargetMode="External"/><Relationship Id="rId72" Type="http://schemas.openxmlformats.org/officeDocument/2006/relationships/hyperlink" Target="https://dx.doi.org/10.3389/frspt.2022.998064" TargetMode="External"/><Relationship Id="rId73" Type="http://schemas.openxmlformats.org/officeDocument/2006/relationships/hyperlink" Target="https://hal.science/hal-03697547v1" TargetMode="External"/><Relationship Id="rId74" Type="http://schemas.openxmlformats.org/officeDocument/2006/relationships/hyperlink" Target="https://hal.science/search/index/?q=*&amp;authFullName_s=Hayo M. G. van Der Werf" TargetMode="External"/><Relationship Id="rId75" Type="http://schemas.openxmlformats.org/officeDocument/2006/relationships/hyperlink" Target="https://hal.science/search/index/?q=*&amp;authFullName_s=Louis-Georges Soler" TargetMode="External"/><Relationship Id="rId76" Type="http://schemas.openxmlformats.org/officeDocument/2006/relationships/hyperlink" Target="https://hal.science/search/index/?q=*&amp;authFullName_s=Franck Aggeri" TargetMode="External"/><Relationship Id="rId77" Type="http://schemas.openxmlformats.org/officeDocument/2006/relationships/hyperlink" Target="https://hal.science/search/index/?q=*&amp;authFullName_s=Jean-Yves Dourmad" TargetMode="External"/><Relationship Id="rId78" Type="http://schemas.openxmlformats.org/officeDocument/2006/relationships/hyperlink" Target="https://dx.doi.org/10.1007/s11367-022-02071-8" TargetMode="External"/><Relationship Id="rId79" Type="http://schemas.openxmlformats.org/officeDocument/2006/relationships/hyperlink" Target="https://hal.science/hal-03679054v1" TargetMode="External"/><Relationship Id="rId80" Type="http://schemas.openxmlformats.org/officeDocument/2006/relationships/hyperlink" Target="https://hal.science/search/index/?q=*&amp;authFullName_s=Gustave Coste" TargetMode="External"/><Relationship Id="rId81" Type="http://schemas.openxmlformats.org/officeDocument/2006/relationships/hyperlink" Target="https://dx.doi.org/10.21105/joss.03329" TargetMode="External"/><Relationship Id="rId82" Type="http://schemas.openxmlformats.org/officeDocument/2006/relationships/hyperlink" Target="https://hal.inrae.fr/hal-03727210v1" TargetMode="External"/><Relationship Id="rId83" Type="http://schemas.openxmlformats.org/officeDocument/2006/relationships/hyperlink" Target="https://hal.science/search/index/?q=*&amp;authFullName_s=Philippe Roux" TargetMode="External"/><Relationship Id="rId84" Type="http://schemas.openxmlformats.org/officeDocument/2006/relationships/hyperlink" Target="https://hal.science/search/index/?q=*&amp;authFullName_s=Charlotte Pradinaud" TargetMode="External"/><Relationship Id="rId85" Type="http://schemas.openxmlformats.org/officeDocument/2006/relationships/hyperlink" Target="https://dx.doi.org/10.1016/j.jclepro.2022.132862" TargetMode="External"/><Relationship Id="rId86" Type="http://schemas.openxmlformats.org/officeDocument/2006/relationships/hyperlink" Target="https://hal.inrae.fr/hal-03175735v1" TargetMode="External"/><Relationship Id="rId87" Type="http://schemas.openxmlformats.org/officeDocument/2006/relationships/hyperlink" Target="https://hal.science/search/index/?q=*&amp;authFullName_s=C&#233;line Matar" TargetMode="External"/><Relationship Id="rId88" Type="http://schemas.openxmlformats.org/officeDocument/2006/relationships/hyperlink" Target="https://hal.science/search/index/?q=*&amp;authFullName_s=Caroline P&#233;nicaud" TargetMode="External"/><Relationship Id="rId89" Type="http://schemas.openxmlformats.org/officeDocument/2006/relationships/hyperlink" Target="https://hal.science/search/index/?q=*&amp;authFullName_s=Sebastien Gaucel" TargetMode="External"/><Relationship Id="rId90" Type="http://schemas.openxmlformats.org/officeDocument/2006/relationships/hyperlink" Target="https://dx.doi.org/10.1016/j.postharvbio.2021.111521" TargetMode="External"/><Relationship Id="rId91" Type="http://schemas.openxmlformats.org/officeDocument/2006/relationships/hyperlink" Target="https://hal.inrae.fr/hal-03115272v1" TargetMode="External"/><Relationship Id="rId92" Type="http://schemas.openxmlformats.org/officeDocument/2006/relationships/hyperlink" Target="https://hal.science/search/index/?q=*&amp;authFullName_s=Yannick Biard" TargetMode="External"/><Relationship Id="rId93" Type="http://schemas.openxmlformats.org/officeDocument/2006/relationships/hyperlink" Target="https://dx.doi.org/10.21105/joss.02765" TargetMode="External"/><Relationship Id="rId94" Type="http://schemas.openxmlformats.org/officeDocument/2006/relationships/hyperlink" Target="https://hal.inrae.fr/hal-02962170v1" TargetMode="External"/><Relationship Id="rId95" Type="http://schemas.openxmlformats.org/officeDocument/2006/relationships/hyperlink" Target="https://hal.science/search/index/?q=*&amp;authFullName_s=Doris Brockmann" TargetMode="External"/><Relationship Id="rId96" Type="http://schemas.openxmlformats.org/officeDocument/2006/relationships/hyperlink" Target="https://hal.science/search/index/?q=*&amp;authFullName_s=Yves G&#233;rand" TargetMode="External"/><Relationship Id="rId97" Type="http://schemas.openxmlformats.org/officeDocument/2006/relationships/hyperlink" Target="https://hal.science/search/index/?q=*&amp;authFullName_s=Chul Park" TargetMode="External"/><Relationship Id="rId98" Type="http://schemas.openxmlformats.org/officeDocument/2006/relationships/hyperlink" Target="https://hal.science/search/index/?q=*&amp;authFullName_s=Kim Milferstedt" TargetMode="External"/><Relationship Id="rId99" Type="http://schemas.openxmlformats.org/officeDocument/2006/relationships/hyperlink" Target="https://dx.doi.org/10.1016/j.biortech.2020.124204" TargetMode="External"/><Relationship Id="rId100" Type="http://schemas.openxmlformats.org/officeDocument/2006/relationships/hyperlink" Target="https://hal.inrae.fr/hal-03181738v1" TargetMode="External"/><Relationship Id="rId101" Type="http://schemas.openxmlformats.org/officeDocument/2006/relationships/hyperlink" Target="https://dx.doi.org/10.1007/s11367-021-01897-y" TargetMode="External"/><Relationship Id="rId102" Type="http://schemas.openxmlformats.org/officeDocument/2006/relationships/hyperlink" Target="https://hal.inrae.fr/hal-02975820v1" TargetMode="External"/><Relationship Id="rId103" Type="http://schemas.openxmlformats.org/officeDocument/2006/relationships/hyperlink" Target="https://hal.science/search/index/?q=*&amp;authFullName_s=Quentin Aemig" TargetMode="External"/><Relationship Id="rId104" Type="http://schemas.openxmlformats.org/officeDocument/2006/relationships/hyperlink" Target="https://dx.doi.org/10.1016/j.watres.2020.116524" TargetMode="External"/><Relationship Id="rId105" Type="http://schemas.openxmlformats.org/officeDocument/2006/relationships/hyperlink" Target="https://hal.inrae.fr/hal-02965616v1" TargetMode="External"/><Relationship Id="rId106" Type="http://schemas.openxmlformats.org/officeDocument/2006/relationships/hyperlink" Target="https://hal.science/search/index/?q=*&amp;authFullName_s=Gr&#233;goire David" TargetMode="External"/><Relationship Id="rId107" Type="http://schemas.openxmlformats.org/officeDocument/2006/relationships/hyperlink" Target="https://hal.science/search/index/?q=*&amp;authFullName_s=Giovanna Croxatto Vega" TargetMode="External"/><Relationship Id="rId108" Type="http://schemas.openxmlformats.org/officeDocument/2006/relationships/hyperlink" Target="https://hal.science/search/index/?q=*&amp;authFullName_s=Joshua Sohn" TargetMode="External"/><Relationship Id="rId109" Type="http://schemas.openxmlformats.org/officeDocument/2006/relationships/hyperlink" Target="https://hal.science/search/index/?q=*&amp;authFullName_s=Anna Ekman Nilsson" TargetMode="External"/><Relationship Id="rId110" Type="http://schemas.openxmlformats.org/officeDocument/2006/relationships/hyperlink" Target="https://dx.doi.org/10.1007/s11367-020-01824-7" TargetMode="External"/><Relationship Id="rId111" Type="http://schemas.openxmlformats.org/officeDocument/2006/relationships/hyperlink" Target="https://hal.inrae.fr/hal-03148462v1" TargetMode="External"/><Relationship Id="rId112" Type="http://schemas.openxmlformats.org/officeDocument/2006/relationships/hyperlink" Target="https://hal.science/search/index/?q=*&amp;authFullName_s=Jean Hercher-Pasteur" TargetMode="External"/><Relationship Id="rId113" Type="http://schemas.openxmlformats.org/officeDocument/2006/relationships/hyperlink" Target="https://hal.science/search/index/?q=*&amp;authFullName_s=Carole Sinfort" TargetMode="External"/><Relationship Id="rId114" Type="http://schemas.openxmlformats.org/officeDocument/2006/relationships/hyperlink" Target="https://dx.doi.org/10.1016/j.resconrec.2021.105502" TargetMode="External"/><Relationship Id="rId115" Type="http://schemas.openxmlformats.org/officeDocument/2006/relationships/hyperlink" Target="https://hal.inrae.fr/hal-02913099v1" TargetMode="External"/><Relationship Id="rId116" Type="http://schemas.openxmlformats.org/officeDocument/2006/relationships/hyperlink" Target="https://hal.science/search/index/?q=*&amp;authFullName_s=Carole C. Sinfort" TargetMode="External"/><Relationship Id="rId117" Type="http://schemas.openxmlformats.org/officeDocument/2006/relationships/hyperlink" Target="https://dx.doi.org/10.1007/s13593-020-00627-2" TargetMode="External"/><Relationship Id="rId118" Type="http://schemas.openxmlformats.org/officeDocument/2006/relationships/hyperlink" Target="https://hal.inrae.fr/hal-02531395v1" TargetMode="External"/><Relationship Id="rId119" Type="http://schemas.openxmlformats.org/officeDocument/2006/relationships/hyperlink" Target="https://dx.doi.org/10.1016/j.scitotenv.2019.136189" TargetMode="External"/><Relationship Id="rId120" Type="http://schemas.openxmlformats.org/officeDocument/2006/relationships/hyperlink" Target="https://hal.inrae.fr/hal-02566462v1" TargetMode="External"/><Relationship Id="rId121" Type="http://schemas.openxmlformats.org/officeDocument/2006/relationships/hyperlink" Target="https://hal.science/search/index/?q=*&amp;authFullName_s=Ariane Albers" TargetMode="External"/><Relationship Id="rId122" Type="http://schemas.openxmlformats.org/officeDocument/2006/relationships/hyperlink" Target="https://hal.science/search/index/?q=*&amp;authFullName_s=Angel Avadi" TargetMode="External"/><Relationship Id="rId123" Type="http://schemas.openxmlformats.org/officeDocument/2006/relationships/hyperlink" Target="https://hal.science/search/index/?q=*&amp;authFullName_s=Anthony Benoist" TargetMode="External"/><Relationship Id="rId124" Type="http://schemas.openxmlformats.org/officeDocument/2006/relationships/hyperlink" Target="https://hal.science/search/index/?q=*&amp;authFullName_s=Pierre Collet" TargetMode="External"/><Relationship Id="rId125" Type="http://schemas.openxmlformats.org/officeDocument/2006/relationships/hyperlink" Target="https://dx.doi.org/10.1016/j.scitotenv.2019.135278" TargetMode="External"/><Relationship Id="rId126" Type="http://schemas.openxmlformats.org/officeDocument/2006/relationships/hyperlink" Target="https://ifp.hal.science/hal-02894987v2" TargetMode="External"/><Relationship Id="rId127" Type="http://schemas.openxmlformats.org/officeDocument/2006/relationships/hyperlink" Target="https://hal.science/search/index/?q=*&amp;authFullName_s=Didier Beloin-Saint-Pierre" TargetMode="External"/><Relationship Id="rId128" Type="http://schemas.openxmlformats.org/officeDocument/2006/relationships/hyperlink" Target="https://hal.science/search/index/?q=*&amp;authFullName_s=Ligia Tiruta-Barna" TargetMode="External"/><Relationship Id="rId129" Type="http://schemas.openxmlformats.org/officeDocument/2006/relationships/hyperlink" Target="https://hal.science/search/index/?q=*&amp;authFullName_s=Peter Fantke" TargetMode="External"/><Relationship Id="rId130" Type="http://schemas.openxmlformats.org/officeDocument/2006/relationships/hyperlink" Target="https://dx.doi.org/10.1016/j.scitotenv.2020.140700" TargetMode="External"/><Relationship Id="rId131" Type="http://schemas.openxmlformats.org/officeDocument/2006/relationships/hyperlink" Target="https://hal.inrae.fr/hal-02609769v1" TargetMode="External"/><Relationship Id="rId132" Type="http://schemas.openxmlformats.org/officeDocument/2006/relationships/hyperlink" Target="https://dx.doi.org/10.1007/s11367-019-01695-7" TargetMode="External"/><Relationship Id="rId133" Type="http://schemas.openxmlformats.org/officeDocument/2006/relationships/hyperlink" Target="https://hal.inrae.fr/hal-02609777v1" TargetMode="External"/><Relationship Id="rId134" Type="http://schemas.openxmlformats.org/officeDocument/2006/relationships/hyperlink" Target="https://hal.science/search/index/?q=*&amp;authFullName_s=Antoine Esnouf" TargetMode="External"/><Relationship Id="rId135" Type="http://schemas.openxmlformats.org/officeDocument/2006/relationships/hyperlink" Target="https://hal.science/search/index/?q=*&amp;authFullName_s=Matthias Finkbeiner" TargetMode="External"/><Relationship Id="rId136" Type="http://schemas.openxmlformats.org/officeDocument/2006/relationships/hyperlink" Target="https://dx.doi.org/10.1016/j.scitotenv.2019.134583" TargetMode="External"/><Relationship Id="rId137" Type="http://schemas.openxmlformats.org/officeDocument/2006/relationships/hyperlink" Target="https://hal.inrae.fr/hal-02618162v1" TargetMode="External"/><Relationship Id="rId138" Type="http://schemas.openxmlformats.org/officeDocument/2006/relationships/hyperlink" Target="https://dx.doi.org/10.3390/data4020078" TargetMode="External"/><Relationship Id="rId139" Type="http://schemas.openxmlformats.org/officeDocument/2006/relationships/hyperlink" Target="https://hal.inrae.fr/hal-02625523v1" TargetMode="External"/><Relationship Id="rId140" Type="http://schemas.openxmlformats.org/officeDocument/2006/relationships/hyperlink" Target="https://hal.science/search/index/?q=*&amp;authFullName_s=Reinout Heijungs" TargetMode="External"/><Relationship Id="rId141" Type="http://schemas.openxmlformats.org/officeDocument/2006/relationships/hyperlink" Target="https://dx.doi.org/10.1016/j.scitotenv.2018.09.119" TargetMode="External"/><Relationship Id="rId142" Type="http://schemas.openxmlformats.org/officeDocument/2006/relationships/hyperlink" Target="https://hal.inrae.fr/hal-02622801v1" TargetMode="External"/><Relationship Id="rId143" Type="http://schemas.openxmlformats.org/officeDocument/2006/relationships/hyperlink" Target="https://dx.doi.org/10.1007/s11367-018-1564-3" TargetMode="External"/><Relationship Id="rId144" Type="http://schemas.openxmlformats.org/officeDocument/2006/relationships/hyperlink" Target="https://inria.hal.science/hal-02421845v1" TargetMode="External"/><Relationship Id="rId145" Type="http://schemas.openxmlformats.org/officeDocument/2006/relationships/hyperlink" Target="https://hal.science/search/index/?q=*&amp;authFullName_s=Marjorie Morales" TargetMode="External"/><Relationship Id="rId146" Type="http://schemas.openxmlformats.org/officeDocument/2006/relationships/hyperlink" Target="https://hal.science/search/index/?q=*&amp;authFullName_s=Olivier Bernard" TargetMode="External"/><Relationship Id="rId147" Type="http://schemas.openxmlformats.org/officeDocument/2006/relationships/hyperlink" Target="https://dx.doi.org/10.1186/s13068-019-1579-4" TargetMode="External"/><Relationship Id="rId148" Type="http://schemas.openxmlformats.org/officeDocument/2006/relationships/hyperlink" Target="https://ifp.hal.science/hal-02051920v2" TargetMode="External"/><Relationship Id="rId149" Type="http://schemas.openxmlformats.org/officeDocument/2006/relationships/hyperlink" Target="https://dx.doi.org/10.1016/j.apenergy.2019.01.186" TargetMode="External"/><Relationship Id="rId150" Type="http://schemas.openxmlformats.org/officeDocument/2006/relationships/hyperlink" Target="https://hal.inrae.fr/hal-02625960v1" TargetMode="External"/><Relationship Id="rId151" Type="http://schemas.openxmlformats.org/officeDocument/2006/relationships/hyperlink" Target="https://hal.science/search/index/?q=*&amp;authFullName_s=Jean-Philippe Steyer" TargetMode="External"/><Relationship Id="rId152" Type="http://schemas.openxmlformats.org/officeDocument/2006/relationships/hyperlink" Target="https://dx.doi.org/10.1016/j.scitotenv.2018.12.194" TargetMode="External"/><Relationship Id="rId153" Type="http://schemas.openxmlformats.org/officeDocument/2006/relationships/hyperlink" Target="https://ifp.hal.science/hal-02118935v2" TargetMode="External"/><Relationship Id="rId154" Type="http://schemas.openxmlformats.org/officeDocument/2006/relationships/hyperlink" Target="https://dx.doi.org/10.1016/j.dib.2019.103841" TargetMode="External"/><Relationship Id="rId155" Type="http://schemas.openxmlformats.org/officeDocument/2006/relationships/hyperlink" Target="https://hal.inrae.fr/hal-02607436v1" TargetMode="External"/><Relationship Id="rId156" Type="http://schemas.openxmlformats.org/officeDocument/2006/relationships/hyperlink" Target="https://hal.science/search/index/?q=*&amp;authFullName_s=Marilys Pradel" TargetMode="External"/><Relationship Id="rId157" Type="http://schemas.openxmlformats.org/officeDocument/2006/relationships/hyperlink" Target="https://dx.doi.org/10.1016/j.resconrec.2018.01.034" TargetMode="External"/><Relationship Id="rId158" Type="http://schemas.openxmlformats.org/officeDocument/2006/relationships/hyperlink" Target="https://hal.inrae.fr/hal-02622036v1" TargetMode="External"/><Relationship Id="rId159" Type="http://schemas.openxmlformats.org/officeDocument/2006/relationships/hyperlink" Target="https://dx.doi.org/10.1016/j.scitotenv.2017.10.102" TargetMode="External"/><Relationship Id="rId160" Type="http://schemas.openxmlformats.org/officeDocument/2006/relationships/hyperlink" Target="https://hal.umontpellier.fr/hal-01828645v1" TargetMode="External"/><Relationship Id="rId161" Type="http://schemas.openxmlformats.org/officeDocument/2006/relationships/hyperlink" Target="https://hal.science/search/index/?q=*&amp;authFullName_s=Juliette Langlois" TargetMode="External"/><Relationship Id="rId162" Type="http://schemas.openxmlformats.org/officeDocument/2006/relationships/hyperlink" Target="https://hal.science/search/index/?q=*&amp;authFullName_s=Pierre Fr&#233;on" TargetMode="External"/><Relationship Id="rId163" Type="http://schemas.openxmlformats.org/officeDocument/2006/relationships/hyperlink" Target="https://dx.doi.org/10.1111/faf.12299" TargetMode="External"/><Relationship Id="rId164" Type="http://schemas.openxmlformats.org/officeDocument/2006/relationships/hyperlink" Target="https://hal.science/hal-01605842v1" TargetMode="External"/><Relationship Id="rId165" Type="http://schemas.openxmlformats.org/officeDocument/2006/relationships/hyperlink" Target="https://hal.science/search/index/?q=*&amp;authFullName_s=Sylvain Martinez" TargetMode="External"/><Relationship Id="rId166" Type="http://schemas.openxmlformats.org/officeDocument/2006/relationships/hyperlink" Target="https://hal.science/search/index/?q=*&amp;authFullName_s=C. Bessou" TargetMode="External"/><Relationship Id="rId167" Type="http://schemas.openxmlformats.org/officeDocument/2006/relationships/hyperlink" Target="https://hal.science/search/index/?q=*&amp;authFullName_s=L&#233;a Hure" TargetMode="External"/><Relationship Id="rId168" Type="http://schemas.openxmlformats.org/officeDocument/2006/relationships/hyperlink" Target="https://hal.science/search/index/?q=*&amp;authFullName_s=J. Guilbot" TargetMode="External"/><Relationship Id="rId169" Type="http://schemas.openxmlformats.org/officeDocument/2006/relationships/hyperlink" Target="https://dx.doi.org/10.1016/j.jclepro.2017.01.042" TargetMode="External"/><Relationship Id="rId170" Type="http://schemas.openxmlformats.org/officeDocument/2006/relationships/hyperlink" Target="https://hal.inrae.fr/hal-02641532v1" TargetMode="External"/><Relationship Id="rId171" Type="http://schemas.openxmlformats.org/officeDocument/2006/relationships/hyperlink" Target="https://hal.science/search/index/?q=*&amp;authFullName_s=Noureddine Hajjaji" TargetMode="External"/><Relationship Id="rId172" Type="http://schemas.openxmlformats.org/officeDocument/2006/relationships/hyperlink" Target="https://hal.science/search/index/?q=*&amp;authFullName_s=Eric Trably" TargetMode="External"/><Relationship Id="rId173" Type="http://schemas.openxmlformats.org/officeDocument/2006/relationships/hyperlink" Target="https://dx.doi.org/10.1016/j.ijhydene.2016.03.006" TargetMode="External"/><Relationship Id="rId174" Type="http://schemas.openxmlformats.org/officeDocument/2006/relationships/hyperlink" Target="https://hal.science/hal-01167157v1" TargetMode="External"/><Relationship Id="rId175" Type="http://schemas.openxmlformats.org/officeDocument/2006/relationships/hyperlink" Target="https://hal.science/search/index/?q=*&amp;authFullName_s=Jean-Philippe Delgen&#232;s" TargetMode="External"/><Relationship Id="rId176" Type="http://schemas.openxmlformats.org/officeDocument/2006/relationships/hyperlink" Target="https://dx.doi.org/10.1007/s11367-015-0886-7" TargetMode="External"/><Relationship Id="rId177" Type="http://schemas.openxmlformats.org/officeDocument/2006/relationships/hyperlink" Target="https://hal.science/hal-01506445v1" TargetMode="External"/><Relationship Id="rId178" Type="http://schemas.openxmlformats.org/officeDocument/2006/relationships/hyperlink" Target="https://hal.science/search/index/?q=*&amp;authFullName_s=Jennifer Champenois" TargetMode="External"/><Relationship Id="rId179" Type="http://schemas.openxmlformats.org/officeDocument/2006/relationships/hyperlink" Target="https://hal.science/search/index/?q=*&amp;authFullName_s=Maud Benoit" TargetMode="External"/><Relationship Id="rId180" Type="http://schemas.openxmlformats.org/officeDocument/2006/relationships/hyperlink" Target="https://dx.doi.org/10.1002/bbb.1577" TargetMode="External"/><Relationship Id="rId181" Type="http://schemas.openxmlformats.org/officeDocument/2006/relationships/hyperlink" Target="https://api.istex.fr/document/7515346EF3721412159ED107032CD653C85AB881/fulltext/pdf?sid=hal" TargetMode="External"/><Relationship Id="rId182" Type="http://schemas.openxmlformats.org/officeDocument/2006/relationships/hyperlink" Target="https://inria.hal.science/hal-01247073v1" TargetMode="External"/><Relationship Id="rId183" Type="http://schemas.openxmlformats.org/officeDocument/2006/relationships/hyperlink" Target="https://hal.science/search/index/?q=*&amp;authFullName_s=Laurent Lardon" TargetMode="External"/><Relationship Id="rId184" Type="http://schemas.openxmlformats.org/officeDocument/2006/relationships/hyperlink" Target="https://dx.doi.org/10.1016/j.apenergy.2015.03.056" TargetMode="External"/><Relationship Id="rId185" Type="http://schemas.openxmlformats.org/officeDocument/2006/relationships/hyperlink" Target="https://api.istex.fr/ark:/67375/6H6-PW674G4J-4/fulltext.pdf?sid=hal" TargetMode="External"/><Relationship Id="rId186" Type="http://schemas.openxmlformats.org/officeDocument/2006/relationships/hyperlink" Target="https://hal.science/hal-01506340v1" TargetMode="External"/><Relationship Id="rId187" Type="http://schemas.openxmlformats.org/officeDocument/2006/relationships/hyperlink" Target="https://hal.science/search/index/?q=*&amp;authFullName_s=Mary Hanhoun" TargetMode="External"/><Relationship Id="rId188" Type="http://schemas.openxmlformats.org/officeDocument/2006/relationships/hyperlink" Target="https://hal.science/search/index/?q=*&amp;authFullName_s=Oph&#233;lie N&#233;gri" TargetMode="External"/><Relationship Id="rId189" Type="http://schemas.openxmlformats.org/officeDocument/2006/relationships/hyperlink" Target="https://dx.doi.org/10.1016/j.biortech.2014.04.032" TargetMode="External"/><Relationship Id="rId190" Type="http://schemas.openxmlformats.org/officeDocument/2006/relationships/hyperlink" Target="https://hal.science/hal-01506355v1" TargetMode="External"/><Relationship Id="rId191" Type="http://schemas.openxmlformats.org/officeDocument/2006/relationships/hyperlink" Target="https://dx.doi.org/10.1007/s11367-013-0636-7" TargetMode="External"/><Relationship Id="rId192" Type="http://schemas.openxmlformats.org/officeDocument/2006/relationships/hyperlink" Target="https://hal.science/hal-01506333v1" TargetMode="External"/><Relationship Id="rId193" Type="http://schemas.openxmlformats.org/officeDocument/2006/relationships/hyperlink" Target="https://dx.doi.org/10.1007/s11367-014-0700-y" TargetMode="External"/><Relationship Id="rId194" Type="http://schemas.openxmlformats.org/officeDocument/2006/relationships/hyperlink" Target="https://hal.inrae.fr/hal-02631683v1" TargetMode="External"/><Relationship Id="rId195" Type="http://schemas.openxmlformats.org/officeDocument/2006/relationships/hyperlink" Target="https://dx.doi.org/10.1016/j.jclepro.2014.01.087" TargetMode="External"/><Relationship Id="rId196" Type="http://schemas.openxmlformats.org/officeDocument/2006/relationships/hyperlink" Target="https://api.istex.fr/ark:/67375/6H6-TZ10Z85C-7/fulltext.pdf?sid=hal" TargetMode="External"/><Relationship Id="rId197" Type="http://schemas.openxmlformats.org/officeDocument/2006/relationships/hyperlink" Target="https://hal.science/hal-01123253v1" TargetMode="External"/><Relationship Id="rId198" Type="http://schemas.openxmlformats.org/officeDocument/2006/relationships/hyperlink" Target="https://hal.science/search/index/?q=*&amp;authFullName_s=St&#233;phanie Bricout" TargetMode="External"/><Relationship Id="rId199" Type="http://schemas.openxmlformats.org/officeDocument/2006/relationships/hyperlink" Target="https://hal.science/search/index/?q=*&amp;authFullName_s=Isabelle Lombaert-Valot" TargetMode="External"/><Relationship Id="rId200" Type="http://schemas.openxmlformats.org/officeDocument/2006/relationships/hyperlink" Target="https://dx.doi.org/10.1016/j.renene.2014.06.009" TargetMode="External"/><Relationship Id="rId201" Type="http://schemas.openxmlformats.org/officeDocument/2006/relationships/hyperlink" Target="https://api.istex.fr/ark:/67375/6H6-Z2ZC67KM-X/fulltext.pdf?sid=hal" TargetMode="External"/><Relationship Id="rId202" Type="http://schemas.openxmlformats.org/officeDocument/2006/relationships/hyperlink" Target="https://hal.science/hal-01195465v1" TargetMode="External"/><Relationship Id="rId203" Type="http://schemas.openxmlformats.org/officeDocument/2006/relationships/hyperlink" Target="https://hal.science/search/index/?q=*&amp;authFullName_s=Marie Noelle Leclercq-Perlat" TargetMode="External"/><Relationship Id="rId204" Type="http://schemas.openxmlformats.org/officeDocument/2006/relationships/hyperlink" Target="https://hal.science/search/index/?q=*&amp;authFullName_s=Georges Corrieu" TargetMode="External"/><Relationship Id="rId205" Type="http://schemas.openxmlformats.org/officeDocument/2006/relationships/hyperlink" Target="https://dx.doi.org/10.3168/jds.2013-6817" TargetMode="External"/><Relationship Id="rId206" Type="http://schemas.openxmlformats.org/officeDocument/2006/relationships/hyperlink" Target="https://hal.science/hal-01506269v1" TargetMode="External"/><Relationship Id="rId207" Type="http://schemas.openxmlformats.org/officeDocument/2006/relationships/hyperlink" Target="https://hal.science/search/index/?q=*&amp;authFullName_s=Jean-Francois Sassi" TargetMode="External"/><Relationship Id="rId208" Type="http://schemas.openxmlformats.org/officeDocument/2006/relationships/hyperlink" Target="https://hal.science/search/index/?q=*&amp;authFullName_s=Gw&#233;na&#235;lle Jard" TargetMode="External"/><Relationship Id="rId209" Type="http://schemas.openxmlformats.org/officeDocument/2006/relationships/hyperlink" Target="https://dx.doi.org/10.1002/bbb.1330" TargetMode="External"/><Relationship Id="rId210" Type="http://schemas.openxmlformats.org/officeDocument/2006/relationships/hyperlink" Target="https://api.istex.fr/ark:/67375/WNG-9HZRT2S7-K/fulltext.pdf?sid=hal" TargetMode="External"/><Relationship Id="rId211" Type="http://schemas.openxmlformats.org/officeDocument/2006/relationships/hyperlink" Target="https://hal.science/hal-01137171v1" TargetMode="External"/><Relationship Id="rId212" Type="http://schemas.openxmlformats.org/officeDocument/2006/relationships/hyperlink" Target="https://hal.science/search/index/?q=*&amp;authFullName_s=Laurent van de Steene" TargetMode="External"/><Relationship Id="rId213" Type="http://schemas.openxmlformats.org/officeDocument/2006/relationships/hyperlink" Target="https://hal.science/search/index/?q=*&amp;authFullName_s=Fran&#231;ois Broust" TargetMode="External"/><Relationship Id="rId214" Type="http://schemas.openxmlformats.org/officeDocument/2006/relationships/hyperlink" Target="https://inria.hal.science/hal-00848408v1" TargetMode="External"/><Relationship Id="rId215" Type="http://schemas.openxmlformats.org/officeDocument/2006/relationships/hyperlink" Target="https://hal.science/search/index/?q=*&amp;authFullName_s=Monique Ras" TargetMode="External"/><Relationship Id="rId216" Type="http://schemas.openxmlformats.org/officeDocument/2006/relationships/hyperlink" Target="https://hal.science/search/index/?q=*&amp;authFullName_s=Romy-Alice Goy" TargetMode="External"/><Relationship Id="rId217" Type="http://schemas.openxmlformats.org/officeDocument/2006/relationships/hyperlink" Target="https://dx.doi.org/10.1016/j.biortech.2010.06.154" TargetMode="External"/><Relationship Id="rId218" Type="http://schemas.openxmlformats.org/officeDocument/2006/relationships/hyperlink" Target="https://api.istex.fr/ark:/67375/6H6-V157BJ8X-J/fulltext.pdf?sid=hal" TargetMode="External"/><Relationship Id="rId219" Type="http://schemas.openxmlformats.org/officeDocument/2006/relationships/hyperlink" Target="https://hal.science/hal-01195453v1" TargetMode="External"/><Relationship Id="rId220" Type="http://schemas.openxmlformats.org/officeDocument/2006/relationships/hyperlink" Target="https://hal.science/search/index/?q=*&amp;authFullName_s=C&#233;dric Baudrit" TargetMode="External"/><Relationship Id="rId221" Type="http://schemas.openxmlformats.org/officeDocument/2006/relationships/hyperlink" Target="https://hal.science/search/index/?q=*&amp;authFullName_s=Nathalie Perrot" TargetMode="External"/><Relationship Id="rId222" Type="http://schemas.openxmlformats.org/officeDocument/2006/relationships/hyperlink" Target="https://dx.doi.org/10.1016/j.jfoodeng.2009.01.031" TargetMode="External"/><Relationship Id="rId223" Type="http://schemas.openxmlformats.org/officeDocument/2006/relationships/hyperlink" Target="https://api.istex.fr/ark:/67375/6H6-CM8B5W92-X/fulltext.pdf?sid=hal" TargetMode="External"/><Relationship Id="rId224" Type="http://schemas.openxmlformats.org/officeDocument/2006/relationships/hyperlink" Target="https://hal.inrae.fr/hal-02663683v1" TargetMode="External"/><Relationship Id="rId225" Type="http://schemas.openxmlformats.org/officeDocument/2006/relationships/hyperlink" Target="https://hal.science/search/index/?q=*&amp;authFullName_s=Bruno Sialve" TargetMode="External"/><Relationship Id="rId226" Type="http://schemas.openxmlformats.org/officeDocument/2006/relationships/hyperlink" Target="https://dx.doi.org/10.1021/es900705j" TargetMode="External"/><Relationship Id="rId227" Type="http://schemas.openxmlformats.org/officeDocument/2006/relationships/hyperlink" Target="https://hal.inrae.fr/hal-02592776v1" TargetMode="External"/><Relationship Id="rId228" Type="http://schemas.openxmlformats.org/officeDocument/2006/relationships/hyperlink" Target="https://hal.science/search/index/?q=*&amp;authFullName_s=O. Naud" TargetMode="External"/><Relationship Id="rId229" Type="http://schemas.openxmlformats.org/officeDocument/2006/relationships/hyperlink" Target="https://hal.science/search/index/?q=*&amp;authFullName_s=Tu Tuitete" TargetMode="External"/><Relationship Id="rId230" Type="http://schemas.openxmlformats.org/officeDocument/2006/relationships/hyperlink" Target="https://hal.science/search/index/?q=*&amp;authFullName_s=Bertrand L&#233;ger" TargetMode="External"/><Relationship Id="rId231" Type="http://schemas.openxmlformats.org/officeDocument/2006/relationships/hyperlink" Target="https://hal.science/search/index/?q=*&amp;authFullName_s=Rodolphe Giroudeau" TargetMode="External"/><Relationship Id="rId232" Type="http://schemas.openxmlformats.org/officeDocument/2006/relationships/hyperlink" Target="https://hal.univ-brest.fr/hal-00556971v1" TargetMode="External"/><Relationship Id="rId233" Type="http://schemas.openxmlformats.org/officeDocument/2006/relationships/hyperlink" Target="https://hal.science/search/index/?q=*&amp;authFullName_s=J&#233;r&#244;me Mounier" TargetMode="External"/><Relationship Id="rId234" Type="http://schemas.openxmlformats.org/officeDocument/2006/relationships/hyperlink" Target="https://hal.science/search/index/?q=*&amp;authFullName_s=Christophe Monnet" TargetMode="External"/><Relationship Id="rId235" Type="http://schemas.openxmlformats.org/officeDocument/2006/relationships/hyperlink" Target="https://hal.science/search/index/?q=*&amp;authFullName_s=Tatiana Vallaeys" TargetMode="External"/><Relationship Id="rId236" Type="http://schemas.openxmlformats.org/officeDocument/2006/relationships/hyperlink" Target="https://hal.science/search/index/?q=*&amp;authFullName_s=Roger Arditi" TargetMode="External"/><Relationship Id="rId237" Type="http://schemas.openxmlformats.org/officeDocument/2006/relationships/hyperlink" Target="https://hal.science/search/index/?q=*&amp;authFullName_s=Anne-Sophie Sarthou" TargetMode="External"/><Relationship Id="rId238" Type="http://schemas.openxmlformats.org/officeDocument/2006/relationships/hyperlink" Target="https://dx.doi.org/10.1128/AEM.01338-07" TargetMode="External"/><Relationship Id="rId239" Type="http://schemas.openxmlformats.org/officeDocument/2006/relationships/hyperlink" Target="https://hal-lirmm.ccsd.cnrs.fr/lirmm-00276716v1" TargetMode="External"/><Relationship Id="rId240" Type="http://schemas.openxmlformats.org/officeDocument/2006/relationships/hyperlink" Target="https://hal.science/search/index/?q=*&amp;authFullName_s=Olivier Naud" TargetMode="External"/><Relationship Id="rId241" Type="http://schemas.openxmlformats.org/officeDocument/2006/relationships/hyperlink" Target="https://hal.inrae.fr/hal-02665312v1" TargetMode="External"/><Relationship Id="rId242" Type="http://schemas.openxmlformats.org/officeDocument/2006/relationships/hyperlink" Target="https://hal.science/search/index/?q=*&amp;authFullName_s=Francois Guerrin" TargetMode="External"/><Relationship Id="rId243" Type="http://schemas.openxmlformats.org/officeDocument/2006/relationships/hyperlink" Target="https://dx.doi.org/10.1016/j.compag.2008.02.008" TargetMode="External"/><Relationship Id="rId244" Type="http://schemas.openxmlformats.org/officeDocument/2006/relationships/hyperlink" Target="https://api.istex.fr/ark:/67375/6H6-VD35LH4M-V/fulltext.pdf?sid=hal" TargetMode="External"/><Relationship Id="rId245" Type="http://schemas.openxmlformats.org/officeDocument/2006/relationships/hyperlink" Target="https://hal.science/hal-01313359v1" TargetMode="External"/><Relationship Id="rId246" Type="http://schemas.openxmlformats.org/officeDocument/2006/relationships/hyperlink" Target="https://hal.science/search/index/?q=*&amp;authFullName_s=Ioan-Cristian Trelea" TargetMode="External"/><Relationship Id="rId247" Type="http://schemas.openxmlformats.org/officeDocument/2006/relationships/hyperlink" Target="https://dx.doi.org/10.1016/j.jfoodeng.2007.09.001" TargetMode="External"/><Relationship Id="rId248" Type="http://schemas.openxmlformats.org/officeDocument/2006/relationships/hyperlink" Target="https://api.istex.fr/ark:/67375/6H6-XTFBLDB9-Q/fulltext.pdf?sid=hal" TargetMode="External"/><Relationship Id="rId249" Type="http://schemas.openxmlformats.org/officeDocument/2006/relationships/hyperlink" Target="https://hal.science/hal-01195422v1" TargetMode="External"/><Relationship Id="rId250" Type="http://schemas.openxmlformats.org/officeDocument/2006/relationships/hyperlink" Target="https://hal.science/search/index/?q=*&amp;authFullName_s=Mohamed Riahi" TargetMode="External"/><Relationship Id="rId251" Type="http://schemas.openxmlformats.org/officeDocument/2006/relationships/hyperlink" Target="https://hal.science/search/index/?q=*&amp;authFullName_s=Cristian Trelea" TargetMode="External"/><Relationship Id="rId252" Type="http://schemas.openxmlformats.org/officeDocument/2006/relationships/hyperlink" Target="https://hal.science/search/index/?q=*&amp;authFullName_s=Daniel Picque" TargetMode="External"/><Relationship Id="rId253" Type="http://schemas.openxmlformats.org/officeDocument/2006/relationships/hyperlink" Target="https://dx.doi.org/10.3168/jds.2006-357" TargetMode="External"/><Relationship Id="rId254" Type="http://schemas.openxmlformats.org/officeDocument/2006/relationships/hyperlink" Target="https://hal.inrae.fr/hal-02655570v1" TargetMode="External"/><Relationship Id="rId255" Type="http://schemas.openxmlformats.org/officeDocument/2006/relationships/hyperlink" Target="https://hal.science/search/index/?q=*&amp;authFullName_s=Pierre-Sylvain Mirade" TargetMode="External"/><Relationship Id="rId256" Type="http://schemas.openxmlformats.org/officeDocument/2006/relationships/hyperlink" Target="https://dx.doi.org/10.3168/jds.2007-0272" TargetMode="External"/><Relationship Id="rId257" Type="http://schemas.openxmlformats.org/officeDocument/2006/relationships/hyperlink" Target="https://inria.hal.science/inria-00122500v1" TargetMode="External"/><Relationship Id="rId258" Type="http://schemas.openxmlformats.org/officeDocument/2006/relationships/hyperlink" Target="https://hal.science/search/index/?q=*&amp;authFullName_s=Benoit Chachuat" TargetMode="External"/><Relationship Id="rId259" Type="http://schemas.openxmlformats.org/officeDocument/2006/relationships/hyperlink" Target="https://hal.science/search/index/?q=*&amp;authFullName_s=Jorge Rodriguez" TargetMode="External"/><Relationship Id="rId260" Type="http://schemas.openxmlformats.org/officeDocument/2006/relationships/hyperlink" Target="https://hal.inrae.fr/hal-02671650v1" TargetMode="External"/><Relationship Id="rId261" Type="http://schemas.openxmlformats.org/officeDocument/2006/relationships/hyperlink" Target="https://dx.doi.org/10.3845/e-sta.2004.n3" TargetMode="External"/><Relationship Id="rId262" Type="http://schemas.openxmlformats.org/officeDocument/2006/relationships/hyperlink" Target="https://hal.inrae.fr/hal-05385098v1" TargetMode="External"/><Relationship Id="rId263" Type="http://schemas.openxmlformats.org/officeDocument/2006/relationships/hyperlink" Target="https://hal.science/search/index/?q=*&amp;authFullName_s=Adrien Burg" TargetMode="External"/><Relationship Id="rId264" Type="http://schemas.openxmlformats.org/officeDocument/2006/relationships/hyperlink" Target="https://hal.inrae.fr/hal-05007205v1" TargetMode="External"/><Relationship Id="rId265" Type="http://schemas.openxmlformats.org/officeDocument/2006/relationships/hyperlink" Target="https://hal.inrae.fr/hal-05007151v1" TargetMode="External"/><Relationship Id="rId266" Type="http://schemas.openxmlformats.org/officeDocument/2006/relationships/hyperlink" Target="https://hal.science/hal-04782159v1" TargetMode="External"/><Relationship Id="rId267" Type="http://schemas.openxmlformats.org/officeDocument/2006/relationships/hyperlink" Target="https://hal.inrae.fr/hal-04219142v1" TargetMode="External"/><Relationship Id="rId268" Type="http://schemas.openxmlformats.org/officeDocument/2006/relationships/hyperlink" Target="https://hal.inrae.fr/hal-04219160v1" TargetMode="External"/><Relationship Id="rId269" Type="http://schemas.openxmlformats.org/officeDocument/2006/relationships/hyperlink" Target="https://hal.science/search/index/?q=*&amp;authFullName_s=Laura Scherer" TargetMode="External"/><Relationship Id="rId270" Type="http://schemas.openxmlformats.org/officeDocument/2006/relationships/hyperlink" Target="https://hal.science/search/index/?q=*&amp;authFullName_s=Francesca Verones" TargetMode="External"/><Relationship Id="rId271" Type="http://schemas.openxmlformats.org/officeDocument/2006/relationships/hyperlink" Target="https://hal.inrae.fr/hal-04219141v1" TargetMode="External"/><Relationship Id="rId272" Type="http://schemas.openxmlformats.org/officeDocument/2006/relationships/hyperlink" Target="https://hal.inrae.fr/hal-04219134v1" TargetMode="External"/><Relationship Id="rId273" Type="http://schemas.openxmlformats.org/officeDocument/2006/relationships/hyperlink" Target="https://dx.doi.org/10.1111/gcbb.12205]" TargetMode="External"/><Relationship Id="rId274" Type="http://schemas.openxmlformats.org/officeDocument/2006/relationships/hyperlink" Target="https://hal.inrae.fr/hal-04218720v1" TargetMode="External"/><Relationship Id="rId275" Type="http://schemas.openxmlformats.org/officeDocument/2006/relationships/hyperlink" Target="https://hal.inrae.fr/hal-04218722v1" TargetMode="External"/><Relationship Id="rId276" Type="http://schemas.openxmlformats.org/officeDocument/2006/relationships/hyperlink" Target="https://hal.inrae.fr/hal-04219127v1" TargetMode="External"/><Relationship Id="rId277" Type="http://schemas.openxmlformats.org/officeDocument/2006/relationships/hyperlink" Target="https://hal.science/hal-03699215v1" TargetMode="External"/><Relationship Id="rId278" Type="http://schemas.openxmlformats.org/officeDocument/2006/relationships/hyperlink" Target="https://hal.science/hal-03699229v1" TargetMode="External"/><Relationship Id="rId279" Type="http://schemas.openxmlformats.org/officeDocument/2006/relationships/hyperlink" Target="https://hal.science/search/index/?q=*&amp;authFullName_s=Dominique Steyer Patureau" TargetMode="External"/><Relationship Id="rId280" Type="http://schemas.openxmlformats.org/officeDocument/2006/relationships/hyperlink" Target="https://hal.inrae.fr/hal-04219110v1" TargetMode="External"/><Relationship Id="rId281" Type="http://schemas.openxmlformats.org/officeDocument/2006/relationships/hyperlink" Target="https://hal.science/search/index/?q=*&amp;authFullName_s=Justine Catel" TargetMode="External"/><Relationship Id="rId282" Type="http://schemas.openxmlformats.org/officeDocument/2006/relationships/hyperlink" Target="https://hal.inrae.fr/hal-04219129v1" TargetMode="External"/><Relationship Id="rId283" Type="http://schemas.openxmlformats.org/officeDocument/2006/relationships/hyperlink" Target="https://hal.inrae.fr/hal-04218644v1" TargetMode="External"/><Relationship Id="rId284" Type="http://schemas.openxmlformats.org/officeDocument/2006/relationships/hyperlink" Target="https://hal.inrae.fr/hal-04166665v1" TargetMode="External"/><Relationship Id="rId285" Type="http://schemas.openxmlformats.org/officeDocument/2006/relationships/hyperlink" Target="https://hal.inrae.fr/hal-04218165v1" TargetMode="External"/><Relationship Id="rId286" Type="http://schemas.openxmlformats.org/officeDocument/2006/relationships/hyperlink" Target="https://hal.inrae.fr/hal-04218185v1" TargetMode="External"/><Relationship Id="rId287" Type="http://schemas.openxmlformats.org/officeDocument/2006/relationships/hyperlink" Target="https://hal.science/search/index/?q=*&amp;authFullName_s=Pierryves Padey" TargetMode="External"/><Relationship Id="rId288" Type="http://schemas.openxmlformats.org/officeDocument/2006/relationships/hyperlink" Target="https://hal.science/search/index/?q=*&amp;authFullName_s=Kyriaki Goulouti" TargetMode="External"/><Relationship Id="rId289" Type="http://schemas.openxmlformats.org/officeDocument/2006/relationships/hyperlink" Target="https://hal.inrae.fr/hal-04218178v1" TargetMode="External"/><Relationship Id="rId290" Type="http://schemas.openxmlformats.org/officeDocument/2006/relationships/hyperlink" Target="https://hal.inrae.fr/hal-04218170v1" TargetMode="External"/><Relationship Id="rId291" Type="http://schemas.openxmlformats.org/officeDocument/2006/relationships/hyperlink" Target="https://dx.doi.org/10.11581/DTU:00000011" TargetMode="External"/><Relationship Id="rId292" Type="http://schemas.openxmlformats.org/officeDocument/2006/relationships/hyperlink" Target="https://hal.inrae.fr/hal-04218189v1" TargetMode="External"/><Relationship Id="rId293" Type="http://schemas.openxmlformats.org/officeDocument/2006/relationships/hyperlink" Target="https://hal.science/search/index/?q=*&amp;authFullName_s=Thibaut Maury" TargetMode="External"/><Relationship Id="rId294" Type="http://schemas.openxmlformats.org/officeDocument/2006/relationships/hyperlink" Target="https://hal.science/search/index/?q=*&amp;authFullName_s=Alice Micolier" TargetMode="External"/><Relationship Id="rId295" Type="http://schemas.openxmlformats.org/officeDocument/2006/relationships/hyperlink" Target="https://hal.inrae.fr/hal-04218622v1" TargetMode="External"/><Relationship Id="rId296" Type="http://schemas.openxmlformats.org/officeDocument/2006/relationships/hyperlink" Target="https://hal.inrae.fr/hal-04218627v1" TargetMode="External"/><Relationship Id="rId297" Type="http://schemas.openxmlformats.org/officeDocument/2006/relationships/hyperlink" Target="https://hal.science/search/index/?q=*&amp;authFullName_s=Aurelie Wojciechowski" TargetMode="External"/><Relationship Id="rId298" Type="http://schemas.openxmlformats.org/officeDocument/2006/relationships/hyperlink" Target="https://hal.science/search/index/?q=*&amp;authFullName_s=Michael Binder" TargetMode="External"/><Relationship Id="rId299" Type="http://schemas.openxmlformats.org/officeDocument/2006/relationships/hyperlink" Target="https://hal.inrae.fr/hal-04218103v1" TargetMode="External"/><Relationship Id="rId300" Type="http://schemas.openxmlformats.org/officeDocument/2006/relationships/hyperlink" Target="https://hal.inrae.fr/hal-02735921v1" TargetMode="External"/><Relationship Id="rId301" Type="http://schemas.openxmlformats.org/officeDocument/2006/relationships/hyperlink" Target="https://hal.science/search/index/?q=*&amp;authFullName_s=Dominique Steyer" TargetMode="External"/><Relationship Id="rId302" Type="http://schemas.openxmlformats.org/officeDocument/2006/relationships/hyperlink" Target="https://hal.inrae.fr/hal-04218091v1" TargetMode="External"/><Relationship Id="rId303" Type="http://schemas.openxmlformats.org/officeDocument/2006/relationships/hyperlink" Target="https://hal.inrae.fr/hal-02609317v1" TargetMode="External"/><Relationship Id="rId304" Type="http://schemas.openxmlformats.org/officeDocument/2006/relationships/hyperlink" Target="https://hal.science/search/index/?q=*&amp;authFullName_s=Mattia Damiani" TargetMode="External"/><Relationship Id="rId305" Type="http://schemas.openxmlformats.org/officeDocument/2006/relationships/hyperlink" Target="https://hal.science/search/index/?q=*&amp;authFullName_s=P. Roux" TargetMode="External"/><Relationship Id="rId306" Type="http://schemas.openxmlformats.org/officeDocument/2006/relationships/hyperlink" Target="https://hal.science/search/index/?q=*&amp;authFullName_s=Melanie Nunez" TargetMode="External"/><Relationship Id="rId307" Type="http://schemas.openxmlformats.org/officeDocument/2006/relationships/hyperlink" Target="https://hal.science/search/index/?q=*&amp;authFullName_s=Nicolas Lamouroux" TargetMode="External"/><Relationship Id="rId308" Type="http://schemas.openxmlformats.org/officeDocument/2006/relationships/hyperlink" Target="https://hal.inrae.fr/hal-02742451v1" TargetMode="External"/><Relationship Id="rId309" Type="http://schemas.openxmlformats.org/officeDocument/2006/relationships/hyperlink" Target="https://hal.science/search/index/?q=*&amp;authFullName_s=Nicolas Bernet" TargetMode="External"/><Relationship Id="rId310" Type="http://schemas.openxmlformats.org/officeDocument/2006/relationships/hyperlink" Target="https://hal.science/search/index/?q=*&amp;authFullName_s=Amandine Gales" TargetMode="External"/><Relationship Id="rId311" Type="http://schemas.openxmlformats.org/officeDocument/2006/relationships/hyperlink" Target="https://hal.science/search/index/?q=*&amp;authFullName_s=Jerome Hamelin" TargetMode="External"/><Relationship Id="rId312" Type="http://schemas.openxmlformats.org/officeDocument/2006/relationships/hyperlink" Target="https://hal.inrae.fr/hal-02742580v1" TargetMode="External"/><Relationship Id="rId313" Type="http://schemas.openxmlformats.org/officeDocument/2006/relationships/hyperlink" Target="https://hal.inrae.fr/hal-02743483v1" TargetMode="External"/><Relationship Id="rId314" Type="http://schemas.openxmlformats.org/officeDocument/2006/relationships/hyperlink" Target="https://hal.science/hal-01512152v1" TargetMode="External"/><Relationship Id="rId315" Type="http://schemas.openxmlformats.org/officeDocument/2006/relationships/hyperlink" Target="https://hal.inrae.fr/hal-02743688v1" TargetMode="External"/><Relationship Id="rId316" Type="http://schemas.openxmlformats.org/officeDocument/2006/relationships/hyperlink" Target="https://hal.science/hal-01519313v1" TargetMode="External"/><Relationship Id="rId317" Type="http://schemas.openxmlformats.org/officeDocument/2006/relationships/hyperlink" Target="https://hal.science/search/index/?q=*&amp;authFullName_s=J. Champenois" TargetMode="External"/><Relationship Id="rId318" Type="http://schemas.openxmlformats.org/officeDocument/2006/relationships/hyperlink" Target="https://hal.science/search/index/?q=*&amp;authFullName_s=M. Benoit" TargetMode="External"/><Relationship Id="rId319" Type="http://schemas.openxmlformats.org/officeDocument/2006/relationships/hyperlink" Target="https://hal.science/hal-01506420v1" TargetMode="External"/><Relationship Id="rId320" Type="http://schemas.openxmlformats.org/officeDocument/2006/relationships/hyperlink" Target="https://hal.inrae.fr/hal-02749910v1" TargetMode="External"/><Relationship Id="rId321" Type="http://schemas.openxmlformats.org/officeDocument/2006/relationships/hyperlink" Target="https://hal.inrae.fr/hal-02749980v1" TargetMode="External"/><Relationship Id="rId322" Type="http://schemas.openxmlformats.org/officeDocument/2006/relationships/hyperlink" Target="https://hal.inrae.fr/hal-02745189v1" TargetMode="External"/><Relationship Id="rId323" Type="http://schemas.openxmlformats.org/officeDocument/2006/relationships/hyperlink" Target="https://hal.science/search/index/?q=*&amp;authFullName_s=Melissa Cornelus" TargetMode="External"/><Relationship Id="rId324" Type="http://schemas.openxmlformats.org/officeDocument/2006/relationships/hyperlink" Target="https://hal.inrae.fr/hal-02802308v1" TargetMode="External"/><Relationship Id="rId325" Type="http://schemas.openxmlformats.org/officeDocument/2006/relationships/hyperlink" Target="https://hal.inrae.fr/hal-02746556v1" TargetMode="External"/><Relationship Id="rId326" Type="http://schemas.openxmlformats.org/officeDocument/2006/relationships/hyperlink" Target="https://hal.inrae.fr/hal-02806491v1" TargetMode="External"/><Relationship Id="rId327" Type="http://schemas.openxmlformats.org/officeDocument/2006/relationships/hyperlink" Target="https://inria.hal.science/hal-00848410v1" TargetMode="External"/><Relationship Id="rId328" Type="http://schemas.openxmlformats.org/officeDocument/2006/relationships/hyperlink" Target="https://hal.science/hal-01506008v1" TargetMode="External"/><Relationship Id="rId329" Type="http://schemas.openxmlformats.org/officeDocument/2006/relationships/hyperlink" Target="https://hal.science/search/index/?q=*&amp;authFullName_s=Maria Cristina Gonzalez Fernandez" TargetMode="External"/><Relationship Id="rId330" Type="http://schemas.openxmlformats.org/officeDocument/2006/relationships/hyperlink" Target="https://hal.science/search/index/?q=*&amp;authFullName_s=Frederic Habouzit" TargetMode="External"/><Relationship Id="rId331" Type="http://schemas.openxmlformats.org/officeDocument/2006/relationships/hyperlink" Target="https://inria.hal.science/hal-00848409v1" TargetMode="External"/><Relationship Id="rId332" Type="http://schemas.openxmlformats.org/officeDocument/2006/relationships/hyperlink" Target="https://hal-lirmm.ccsd.cnrs.fr/lirmm-00239345v1" TargetMode="External"/><Relationship Id="rId333" Type="http://schemas.openxmlformats.org/officeDocument/2006/relationships/hyperlink" Target="https://hal.inrae.fr/hal-02590194v1" TargetMode="External"/><Relationship Id="rId334" Type="http://schemas.openxmlformats.org/officeDocument/2006/relationships/hyperlink" Target="https://hal-lirmm.ccsd.cnrs.fr/lirmm-00243964v1" TargetMode="External"/><Relationship Id="rId335" Type="http://schemas.openxmlformats.org/officeDocument/2006/relationships/hyperlink" Target="https://hal.science/search/index/?q=*&amp;authFullName_s=Florent Hernandez" TargetMode="External"/><Relationship Id="rId336" Type="http://schemas.openxmlformats.org/officeDocument/2006/relationships/hyperlink" Target="https://hal.inrae.fr/hal-02752237v1" TargetMode="External"/><Relationship Id="rId337" Type="http://schemas.openxmlformats.org/officeDocument/2006/relationships/hyperlink" Target="https://hal.inrae.fr/hal-02815064v1" TargetMode="External"/><Relationship Id="rId338" Type="http://schemas.openxmlformats.org/officeDocument/2006/relationships/hyperlink" Target="https://hal.inrae.fr/hal-02832054v1" TargetMode="External"/><Relationship Id="rId339" Type="http://schemas.openxmlformats.org/officeDocument/2006/relationships/hyperlink" Target="https://hal.science/search/index/?q=*&amp;authFullName_s=Bruno Le Dantec" TargetMode="External"/><Relationship Id="rId340" Type="http://schemas.openxmlformats.org/officeDocument/2006/relationships/hyperlink" Target="https://hal.inrae.fr/hal-02759098v1" TargetMode="External"/><Relationship Id="rId341" Type="http://schemas.openxmlformats.org/officeDocument/2006/relationships/hyperlink" Target="https://hal.inrae.fr/hal-02827777v1" TargetMode="External"/><Relationship Id="rId342" Type="http://schemas.openxmlformats.org/officeDocument/2006/relationships/hyperlink" Target="https://hal.inrae.fr/hal-02759360v1" TargetMode="External"/><Relationship Id="rId343" Type="http://schemas.openxmlformats.org/officeDocument/2006/relationships/hyperlink" Target="https://hal.inrae.fr/hal-02759097v1" TargetMode="External"/><Relationship Id="rId344" Type="http://schemas.openxmlformats.org/officeDocument/2006/relationships/hyperlink" Target="https://hal.inrae.fr/hal-02760682v1" TargetMode="External"/><Relationship Id="rId345" Type="http://schemas.openxmlformats.org/officeDocument/2006/relationships/hyperlink" Target="https://hal.science/search/index/?q=*&amp;authFullName_s=Pierre Lopez" TargetMode="External"/><Relationship Id="rId346" Type="http://schemas.openxmlformats.org/officeDocument/2006/relationships/hyperlink" Target="https://hal.inrae.fr/hal-02761682v1" TargetMode="External"/><Relationship Id="rId347" Type="http://schemas.openxmlformats.org/officeDocument/2006/relationships/hyperlink" Target="https://hal.science/search/index/?q=*&amp;authFullName_s=J&#233;r&#244;me Harmand" TargetMode="External"/><Relationship Id="rId348" Type="http://schemas.openxmlformats.org/officeDocument/2006/relationships/hyperlink" Target="https://hal.inrae.fr/hal-02759363v1" TargetMode="External"/><Relationship Id="rId349" Type="http://schemas.openxmlformats.org/officeDocument/2006/relationships/hyperlink" Target="https://hal.inrae.fr/hal-05007183v1" TargetMode="External"/><Relationship Id="rId350" Type="http://schemas.openxmlformats.org/officeDocument/2006/relationships/hyperlink" Target="https://hal.inrae.fr/hal-05007170v1" TargetMode="External"/><Relationship Id="rId351" Type="http://schemas.openxmlformats.org/officeDocument/2006/relationships/hyperlink" Target="https://hal.science/search/index/?q=*&amp;authFullName_s=Audrey Rimbaud" TargetMode="External"/><Relationship Id="rId352" Type="http://schemas.openxmlformats.org/officeDocument/2006/relationships/hyperlink" Target="https://hal.science/search/index/?q=*&amp;authFullName_s=Aurore Wermeille" TargetMode="External"/><Relationship Id="rId353" Type="http://schemas.openxmlformats.org/officeDocument/2006/relationships/hyperlink" Target="https://hal.science/search/index/?q=*&amp;authFullName_s=Gr&#233;goire Gaillet" TargetMode="External"/><Relationship Id="rId354" Type="http://schemas.openxmlformats.org/officeDocument/2006/relationships/hyperlink" Target="https://hal.inrae.fr/hal-05007223v1" TargetMode="External"/><Relationship Id="rId355" Type="http://schemas.openxmlformats.org/officeDocument/2006/relationships/hyperlink" Target="https://hal.inrae.fr/hal-04219133v1" TargetMode="External"/><Relationship Id="rId356" Type="http://schemas.openxmlformats.org/officeDocument/2006/relationships/hyperlink" Target="https://hal.inrae.fr/hal-04219139v1" TargetMode="External"/><Relationship Id="rId357" Type="http://schemas.openxmlformats.org/officeDocument/2006/relationships/hyperlink" Target="https://hal.science/search/index/?q=*&amp;authFullName_s=Anne-Claire Asselin" TargetMode="External"/><Relationship Id="rId358" Type="http://schemas.openxmlformats.org/officeDocument/2006/relationships/hyperlink" Target="https://hal.inrae.fr/hal-04219118v1" TargetMode="External"/><Relationship Id="rId359" Type="http://schemas.openxmlformats.org/officeDocument/2006/relationships/hyperlink" Target="https://hal.science/search/index/?q=*&amp;authFullName_s=H. Esron" TargetMode="External"/><Relationship Id="rId360" Type="http://schemas.openxmlformats.org/officeDocument/2006/relationships/hyperlink" Target="https://hal.inrae.fr/hal-04218638v1" TargetMode="External"/><Relationship Id="rId361" Type="http://schemas.openxmlformats.org/officeDocument/2006/relationships/hyperlink" Target="https://hal.science/search/index/?q=*&amp;authFullName_s=Vincent Colomb" TargetMode="External"/><Relationship Id="rId362" Type="http://schemas.openxmlformats.org/officeDocument/2006/relationships/hyperlink" Target="https://hal.science/search/index/?q=*&amp;authFullName_s=Emeric Emonet" TargetMode="External"/><Relationship Id="rId363" Type="http://schemas.openxmlformats.org/officeDocument/2006/relationships/hyperlink" Target="https://hal.science/search/index/?q=*&amp;authFullName_s=Chantal Gascuel" TargetMode="External"/><Relationship Id="rId364" Type="http://schemas.openxmlformats.org/officeDocument/2006/relationships/hyperlink" Target="https://hal.inrae.fr/hal-04218649v1" TargetMode="External"/><Relationship Id="rId365" Type="http://schemas.openxmlformats.org/officeDocument/2006/relationships/hyperlink" Target="https://hal.science/search/index/?q=*&amp;authFullName_s=Hayo van Der Werf" TargetMode="External"/><Relationship Id="rId366" Type="http://schemas.openxmlformats.org/officeDocument/2006/relationships/hyperlink" Target="https://hal.inrae.fr/hal-02746919v1" TargetMode="External"/><Relationship Id="rId367" Type="http://schemas.openxmlformats.org/officeDocument/2006/relationships/hyperlink" Target="https://hal.inrae.fr/hal-02805286v1" TargetMode="External"/><Relationship Id="rId368" Type="http://schemas.openxmlformats.org/officeDocument/2006/relationships/hyperlink" Target="https://hal.inrae.fr/hal-02808655v1" TargetMode="External"/><Relationship Id="rId369" Type="http://schemas.openxmlformats.org/officeDocument/2006/relationships/hyperlink" Target="https://hal.inrae.fr/hal-02746553v1" TargetMode="External"/><Relationship Id="rId370" Type="http://schemas.openxmlformats.org/officeDocument/2006/relationships/hyperlink" Target="https://hal.inrae.fr/hal-02791618v1" TargetMode="External"/><Relationship Id="rId371" Type="http://schemas.openxmlformats.org/officeDocument/2006/relationships/hyperlink" Target="https://www.elsevier.com/books/biomass-biofuels-biochemicals/lee/978-0-444-64192-2" TargetMode="External"/><Relationship Id="rId372" Type="http://schemas.openxmlformats.org/officeDocument/2006/relationships/hyperlink" Target="https://dx.doi.org/10.1016/B978-0-444-64192-2.00020-2" TargetMode="External"/><Relationship Id="rId373" Type="http://schemas.openxmlformats.org/officeDocument/2006/relationships/hyperlink" Target="https://inria.hal.science/hal-01956296v1" TargetMode="External"/><Relationship Id="rId374" Type="http://schemas.openxmlformats.org/officeDocument/2006/relationships/hyperlink" Target="https://hal.inrae.fr/hal-02801914v2" TargetMode="External"/><Relationship Id="rId375" Type="http://schemas.openxmlformats.org/officeDocument/2006/relationships/hyperlink" Target="https://hal.science/search/index/?q=*&amp;authFullName_s=Daniele Spinelli" TargetMode="External"/><Relationship Id="rId376" Type="http://schemas.openxmlformats.org/officeDocument/2006/relationships/hyperlink" Target="https://hal.inria.fr/hal-00854438" TargetMode="External"/><Relationship Id="rId377" Type="http://schemas.openxmlformats.org/officeDocument/2006/relationships/hyperlink" Target="https://hal.science/hal-01506015v1" TargetMode="External"/><Relationship Id="rId378" Type="http://schemas.openxmlformats.org/officeDocument/2006/relationships/hyperlink" Target="https://hal.science/search/index/?q=*&amp;authFullName_s=Jean Philippe Delgenes" TargetMode="External"/><Relationship Id="rId379" Type="http://schemas.openxmlformats.org/officeDocument/2006/relationships/hyperlink" Target="http://link.springer.com/chapter/10.1007/978-94-007-1899-9_9" TargetMode="External"/><Relationship Id="rId380" Type="http://schemas.openxmlformats.org/officeDocument/2006/relationships/hyperlink" Target="https://dx.doi.org/10.1007/978-94-007-1899-9_9" TargetMode="External"/><Relationship Id="rId381" Type="http://schemas.openxmlformats.org/officeDocument/2006/relationships/hyperlink" Target="https://hal.science/hal-01506040v1" TargetMode="External"/><Relationship Id="rId382" Type="http://schemas.openxmlformats.org/officeDocument/2006/relationships/hyperlink" Target="https://dx.doi.org/10.1007/978-94-007-1899-9_12" TargetMode="External"/><Relationship Id="rId383" Type="http://schemas.openxmlformats.org/officeDocument/2006/relationships/hyperlink" Target="https://institut-agro-montpellier.hal.science/hal-05450524v1" TargetMode="External"/><Relationship Id="rId384" Type="http://schemas.openxmlformats.org/officeDocument/2006/relationships/hyperlink" Target="https://hal.science/search/index/?q=*&amp;authFullName_s=Karine Dufoss&#233;" TargetMode="External"/><Relationship Id="rId385" Type="http://schemas.openxmlformats.org/officeDocument/2006/relationships/hyperlink" Target="https://hal.science/search/index/?q=*&amp;authFullName_s=Clara Tromson" TargetMode="External"/><Relationship Id="rId386" Type="http://schemas.openxmlformats.org/officeDocument/2006/relationships/hyperlink" Target="https://hal.science/search/index/?q=*&amp;authFullName_s=Olivier Rethore" TargetMode="External"/><Relationship Id="rId387" Type="http://schemas.openxmlformats.org/officeDocument/2006/relationships/hyperlink" Target="https://hal.inrae.fr/hal-05052737v1" TargetMode="External"/><Relationship Id="rId388" Type="http://schemas.openxmlformats.org/officeDocument/2006/relationships/hyperlink" Target="https://hal.science/search/index/?q=*&amp;authFullName_s=Sophie Dubuisson-Quellier" TargetMode="External"/><Relationship Id="rId389" Type="http://schemas.openxmlformats.org/officeDocument/2006/relationships/hyperlink" Target="https://hal.science/search/index/?q=*&amp;authFullName_s=Florence Garcia-Launay" TargetMode="External"/><Relationship Id="rId390" Type="http://schemas.openxmlformats.org/officeDocument/2006/relationships/hyperlink" Target="https://hal.science/search/index/?q=*&amp;authFullName_s=Chantal Julia" TargetMode="External"/><Relationship Id="rId391" Type="http://schemas.openxmlformats.org/officeDocument/2006/relationships/hyperlink" Target="https://minesparis-psl.hal.science/hal-04180463v1" TargetMode="External"/><Relationship Id="rId392" Type="http://schemas.openxmlformats.org/officeDocument/2006/relationships/hyperlink" Target="https://hal.inrae.fr/hal-03148748v1" TargetMode="External"/><Relationship Id="rId393" Type="http://schemas.openxmlformats.org/officeDocument/2006/relationships/hyperlink" Target="https://hal.science/search/index/?q=*&amp;authFullName_s=Sabine Houot" TargetMode="External"/><Relationship Id="rId394" Type="http://schemas.openxmlformats.org/officeDocument/2006/relationships/hyperlink" Target="https://hal.science/search/index/?q=*&amp;authFullName_s=Marie-Noelle Pons" TargetMode="External"/><Relationship Id="rId395" Type="http://schemas.openxmlformats.org/officeDocument/2006/relationships/hyperlink" Target="https://hal.science/search/index/?q=*&amp;authFullName_s=Ana&#239;s Tibi" TargetMode="External"/><Relationship Id="rId396" Type="http://schemas.openxmlformats.org/officeDocument/2006/relationships/hyperlink" Target="https://hal.science/search/index/?q=*&amp;authFullName_s=Christine C. Aubry" TargetMode="External"/><Relationship Id="rId397" Type="http://schemas.openxmlformats.org/officeDocument/2006/relationships/hyperlink" Target="https://hal.inrae.fr/tel-02828646v1" TargetMode="External"/><Relationship Id="rId398" Type="http://schemas.openxmlformats.org/officeDocument/2006/relationships/hyperlink" Target="https://www.theses.f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Helias</dc:title>
  <dc:description>CV</dc:description>
  <dc:subject/>
  <cp:keywords/>
  <cp:category/>
  <cp:lastModifiedBy/>
  <dcterms:created xsi:type="dcterms:W3CDTF">2026-03-15T01:41:36+01:00</dcterms:created>
  <dcterms:modified xsi:type="dcterms:W3CDTF">2026-03-15T01:41:36+01:00</dcterms:modified>
</cp:coreProperties>
</file>

<file path=docProps/custom.xml><?xml version="1.0" encoding="utf-8"?>
<Properties xmlns="http://schemas.openxmlformats.org/officeDocument/2006/custom-properties" xmlns:vt="http://schemas.openxmlformats.org/officeDocument/2006/docPropsVTypes"/>
</file>