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Degeneve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 and counter-swirl on flow recirculation and liftoff of non-premixed oxy-flames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pp.5501-5508.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⟨10.1016/j.proci.2020.06.279⟩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Pattern, and Topology of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methane-air and a CO2-diluted oxyflame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236, pp.1540-1547.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⟨10.1016/j.fuel.2018.09.012⟩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oxygen-enriched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(12), pp.121018.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⟨10.1115/1.4045024⟩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 for the length of coaxial oxy-flames with and without swirl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Degeneve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inner swirl on flow and combustion patterns from non-premixed oxygen 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 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⟨10.1115/GT2019-91516⟩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and flame wrinkling from swirling CH4/air and CO2-diluted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température de paroi par thermographie de luminophore appliquée à la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Wall Temperature Of A Co2 Diluted Oxy-Flame And A Methane/Air Flame In A Technically Premixed Swirler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2018 Conference</w:t>
            </w:r>
            <w:r>
              <w:rPr/>
              <w:t xml:space="preserve">, May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 air and a CO2-diluted oxyflame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oxy-fuel combustion</w:t>
            </w:r>
            <w:r>
              <w:rPr/>
              <w:t xml:space="preserve">, Feb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luminophores pour la mesure de transferts thermiques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 and Topology of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⟨10.1115/gt2018-76152⟩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Stabilization, structure and thermal behavior of oxy-flames with a variable swirl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</w:p>
          <w:p>
            <w:pPr/>
            <w:r>
              <w:rPr/>
              <w:t xml:space="preserve">Chemical and Process Engineering. Université Paris-Saclay, 2020.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2020UPAST025⟩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tel-03036169v1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5131v1" TargetMode="External"/><Relationship Id="rId8" Type="http://schemas.openxmlformats.org/officeDocument/2006/relationships/hyperlink" Target="https://hal.science/search/index/?q=*&amp;authFullName_s=Arthur Degen&#232;ve" TargetMode="External"/><Relationship Id="rId9" Type="http://schemas.openxmlformats.org/officeDocument/2006/relationships/hyperlink" Target="https://hal.science/search/index/?q=*&amp;authFullName_s=Ronan Vicquelin" TargetMode="External"/><Relationship Id="rId10" Type="http://schemas.openxmlformats.org/officeDocument/2006/relationships/hyperlink" Target="https://hal.science/search/index/?q=*&amp;authFullName_s=Cl&#233;ment Mirat" TargetMode="External"/><Relationship Id="rId11" Type="http://schemas.openxmlformats.org/officeDocument/2006/relationships/hyperlink" Target="https://hal.science/search/index/?q=*&amp;authFullName_s=Jean Caudal" TargetMode="External"/><Relationship Id="rId12" Type="http://schemas.openxmlformats.org/officeDocument/2006/relationships/hyperlink" Target="https://hal.science/search/index/?q=*&amp;authFullName_s=Thierry Schuller" TargetMode="External"/><Relationship Id="rId13" Type="http://schemas.openxmlformats.org/officeDocument/2006/relationships/hyperlink" Target="https://dx.doi.org/10.1016/j.proci.2020.06.279" TargetMode="External"/><Relationship Id="rId14" Type="http://schemas.openxmlformats.org/officeDocument/2006/relationships/hyperlink" Target="https://hal.science/hal-01917151v1" TargetMode="External"/><Relationship Id="rId15" Type="http://schemas.openxmlformats.org/officeDocument/2006/relationships/hyperlink" Target="https://hal.science/search/index/?q=*&amp;authFullName_s=Paul Jourdaine" TargetMode="External"/><Relationship Id="rId16" Type="http://schemas.openxmlformats.org/officeDocument/2006/relationships/hyperlink" Target="https://dx.doi.org/10.1115/1.4041518" TargetMode="External"/><Relationship Id="rId17" Type="http://schemas.openxmlformats.org/officeDocument/2006/relationships/hyperlink" Target="https://centralesupelec.hal.science/hal-02060434v1" TargetMode="External"/><Relationship Id="rId18" Type="http://schemas.openxmlformats.org/officeDocument/2006/relationships/hyperlink" Target="https://dx.doi.org/10.1016/j.fuel.2018.09.012" TargetMode="External"/><Relationship Id="rId19" Type="http://schemas.openxmlformats.org/officeDocument/2006/relationships/hyperlink" Target="https://hal.science/hal-02894371v1" TargetMode="External"/><Relationship Id="rId20" Type="http://schemas.openxmlformats.org/officeDocument/2006/relationships/hyperlink" Target="https://dx.doi.org/10.1115/1.4045024" TargetMode="External"/><Relationship Id="rId21" Type="http://schemas.openxmlformats.org/officeDocument/2006/relationships/hyperlink" Target="https://hal.science/hal-01866771v1" TargetMode="External"/><Relationship Id="rId22" Type="http://schemas.openxmlformats.org/officeDocument/2006/relationships/hyperlink" Target="https://hal.science/search/index/?q=*&amp;authFullName_s=A Degeneve" TargetMode="External"/><Relationship Id="rId23" Type="http://schemas.openxmlformats.org/officeDocument/2006/relationships/hyperlink" Target="https://hal.science/search/index/?q=*&amp;authFullName_s=B. Labegorre" TargetMode="External"/><Relationship Id="rId24" Type="http://schemas.openxmlformats.org/officeDocument/2006/relationships/hyperlink" Target="https://hal.science/search/index/?q=*&amp;authFullName_s=P. Jourdaine" TargetMode="External"/><Relationship Id="rId25" Type="http://schemas.openxmlformats.org/officeDocument/2006/relationships/hyperlink" Target="https://dx.doi.org/10.1016/j.proci.2018.06.032" TargetMode="External"/><Relationship Id="rId26" Type="http://schemas.openxmlformats.org/officeDocument/2006/relationships/hyperlink" Target="https://hal.science/hal-02496826v1" TargetMode="External"/><Relationship Id="rId27" Type="http://schemas.openxmlformats.org/officeDocument/2006/relationships/hyperlink" Target="https://hal.science/hal-02495543v1" TargetMode="External"/><Relationship Id="rId28" Type="http://schemas.openxmlformats.org/officeDocument/2006/relationships/hyperlink" Target="https://hal.science/search/index/?q=*&amp;authFullName_s=J. Caudal" TargetMode="External"/><Relationship Id="rId29" Type="http://schemas.openxmlformats.org/officeDocument/2006/relationships/hyperlink" Target="https://dx.doi.org/10.1115/GT2019-91516" TargetMode="External"/><Relationship Id="rId30" Type="http://schemas.openxmlformats.org/officeDocument/2006/relationships/hyperlink" Target="https://hal.science/hal-02496821v1" TargetMode="External"/><Relationship Id="rId31" Type="http://schemas.openxmlformats.org/officeDocument/2006/relationships/hyperlink" Target="https://hal.science/hal-02097664v1" TargetMode="External"/><Relationship Id="rId32" Type="http://schemas.openxmlformats.org/officeDocument/2006/relationships/hyperlink" Target="https://hal.science/hal-01837875v1" TargetMode="External"/><Relationship Id="rId33" Type="http://schemas.openxmlformats.org/officeDocument/2006/relationships/hyperlink" Target="https://hal.science/hal-01781013v1" TargetMode="External"/><Relationship Id="rId34" Type="http://schemas.openxmlformats.org/officeDocument/2006/relationships/hyperlink" Target="https://hal.science/hal-02097650v1" TargetMode="External"/><Relationship Id="rId35" Type="http://schemas.openxmlformats.org/officeDocument/2006/relationships/hyperlink" Target="https://hal.science/hal-01825590v1" TargetMode="External"/><Relationship Id="rId36" Type="http://schemas.openxmlformats.org/officeDocument/2006/relationships/hyperlink" Target="https://dx.doi.org/10.1115/gt2018-76152" TargetMode="External"/><Relationship Id="rId37" Type="http://schemas.openxmlformats.org/officeDocument/2006/relationships/hyperlink" Target="https://theses.hal.science/tel-03036169v1" TargetMode="External"/><Relationship Id="rId38" Type="http://schemas.openxmlformats.org/officeDocument/2006/relationships/hyperlink" Target="https://www.theses.fr/2020UPAST02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Degeneve</dc:title>
  <dc:description>CV</dc:description>
  <dc:subject/>
  <cp:keywords/>
  <cp:category/>
  <cp:lastModifiedBy/>
  <dcterms:created xsi:type="dcterms:W3CDTF">2026-05-06T20:40:49+02:00</dcterms:created>
  <dcterms:modified xsi:type="dcterms:W3CDTF">2026-05-06T20:40:49+02:00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