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Macé </w:t>
      </w:r>
      <w:r>
        <w:rPr>
          <w:color w:val="641e6e"/>
        </w:rPr>
        <w:t xml:space="preserve">Deputy head of the classical and contemporary music department - Paris Conservatoire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charité à l’assistance par le travail : la politique économique de l’Union des femmes artistes musiciennes (1910-1945)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2025, 16,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⟨10.4000/14bxk⟩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Elles ne sont plus seules » : l’Union des femmes artistes musiciennes, laboratoire de nouvelles socialisations professionnelles au début du XXe siècle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2023, 11,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⟨10.4000/transposition.8070⟩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Russian Music's Reception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Артур Маси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Исследования молодых музыковедов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Photographing the homosocialities of a postwar French wind band through Pierre Fouilleul's albums (1943-1993)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Masculinities in Wind Music International Conference</w:t>
            </w:r>
            <w:r>
              <w:rPr/>
              <w:t xml:space="preserve">, Oct 2025, Oberschützen,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de musique : une autorité artistique locale ? Analyse d’une profession dans le Calvados au 20e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chef d’orchestre au centre du paysage musical francophone aux XIXe et XXe siècles : rôles, influences, identités</w:t>
            </w:r>
            <w:r>
              <w:rPr/>
              <w:t xml:space="preserve">, RCMS/ÉMF, Nov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une école : les élèves de la classe de hautbois de Gustave Vogt (1816-1853)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France: Musiques, Cultures Conference</w:t>
            </w:r>
            <w:r>
              <w:rPr/>
              <w:t xml:space="preserve">, FMC, 2025, Cambridge (UK) [En ligne],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the Wind band Contest Model: Two examples from Calvados (Lisieux 1935, Saint-Pierre-sur-Dives 1948)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Plein Air: Soundscapes of Ritual and Festivity in Europe and beyond from the Middle Ages to the Present</w:t>
            </w:r>
            <w:r>
              <w:rPr/>
              <w:t xml:space="preserve">, Centro Studi Opera Omnia Luigi Boccherini; Università degli Studi di Siena, 2025,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du concours, le concours et les institutions (1896-1920)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Competitions in Europe. 1700-1920</w:t>
            </w:r>
            <w:r>
              <w:rPr/>
              <w:t xml:space="preserve">, Centre Luigi Boccherini; Palazetto Bru Zane, Jun 2023, Lovere,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scores and recordings of orchestration exams at the Paris Conservatoire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ACTOR Workshop Y5</w:t>
            </w:r>
            <w:r>
              <w:rPr/>
              <w:t xml:space="preserve">, ACTOR,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women pianists’ careers in interwar France through Simone Plé’ 'Le rôle des femmes dans les carrières musicales' (1928)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at the piano (1848-1970)</w:t>
            </w:r>
            <w:r>
              <w:rPr/>
              <w:t xml:space="preserve">, University of California Irvine, Mar 2023,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bien voir le Czar...» : la musique et les fêtes franco-russes (1891-1901)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de plein air : perspectives de recherches (1870-1914)</w:t>
            </w:r>
            <w:r>
              <w:rPr/>
              <w:t xml:space="preserve">, Bibliothèque nationale de France,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Monter à Paris : trajectoire étudiante de Gabriel Dupont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Gabriel Dupont (1878-1914), compositeur</w:t>
            </w:r>
            <w:r>
              <w:rPr/>
              <w:t xml:space="preserve">, CRR de Caen,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Détourner l’utilité ? Les partitions des « chansons franco-russes » comme objets de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Partoches. Usages et détournements historiens de la partition musicale 1850-1950</w:t>
            </w:r>
            <w:r>
              <w:rPr/>
              <w:t xml:space="preserve">, Centre d’histoire du XIXe siècle (UR 3550),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musicians unionising in early-20th century France: the case of the Union des artistes musiciennes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Women's Work in Music</w:t>
            </w:r>
            <w:r>
              <w:rPr/>
              <w:t xml:space="preserve">, University of Bangor, Sep 2021,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deuxièmes rencontres nationales sur les recherches en musique (RNRM'25)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Solène Bellanger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Colson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Darrifourcq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nationales sur les recherches en musique (RNRM'25)</w:t>
            </w:r>
            <w:r>
              <w:rPr/>
              <w:t xml:space="preserve">, Mar 2025, La Plaine Saint-Denis, France.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⟨10.62806/FHUE8240⟩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Signs and Sounds. Musical Interpretation and Performance from the 19th to the 21st Century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Rémy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/>
              <w:t xml:space="preserve">Brepols, 58, 2025, Speculum musicae, 978-2-503-62179-1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du Conseil supérieur de l’enseignement du Conservatoire national de musique et de déclamation. Directorat d'Henri Rabaud (1920-1940)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Clémence Genier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Bru Zane Mediabase,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du Conseil supérieur de l’enseignement du Conservatoire national de musique et de déclamation. Directorat de Théodore Dubois (1896-1905)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Bru Zane Mediabase. 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du Conseil supérieur de l’enseignement du Conservatoire national de musique et de déclamation. Directorat de Gabriel Fauré (1905-1920)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Bru Zane Mediabase. 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Women Pianists’ Careers in Interwar France through Simone Plé’s Le Rôle des femmes dans les carrières musicales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Perspectives on Women Pianists</w:t>
            </w:r>
            <w:r>
              <w:rPr/>
              <w:t xml:space="preserve">, Boydell &amp; Brewer Ltd, pp.237-255, 2026,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⟨10.2307/jj.33979584.20⟩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Travaillez jeunes gens » : description du concours du Conservatoire de Paris (1896-1920)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Charles Edward McGuire. </w:t>
            </w:r>
            <w:r>
              <w:rPr>
                <w:i w:val="1"/>
                <w:iCs w:val="1"/>
              </w:rPr>
              <w:t xml:space="preserve">European Musical Competitions, 1700-1940. History, Context and Meanings</w:t>
            </w:r>
            <w:r>
              <w:rPr/>
              <w:t xml:space="preserve">, Brepols, 2025, 978-2-503-61861-6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la classe de direction d’orchestre du Conservatoire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⟨10.58079/nk33⟩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Gustave Vogt (1781-1870). Du manuscrit à l'interprétation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Samy Bouard-Cart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des femmes artistes musiciennes (1911-1939)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de direction d’orchestre (2002-2025)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 [en ligne]</w:t>
            </w:r>
            <w:r>
              <w:rPr/>
              <w:t xml:space="preserve">, 2023, https://dezede.org/dossiers/id/509/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 sortie (1896-1920)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 [en ligne]</w:t>
            </w:r>
            <w:r>
              <w:rPr/>
              <w:t xml:space="preserve">, 2023, https://dezede.org/dossiers/id/550/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de la composition (1994-2011)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hal-04578571v1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3729v1" TargetMode="External"/><Relationship Id="rId8" Type="http://schemas.openxmlformats.org/officeDocument/2006/relationships/hyperlink" Target="https://hal.science/search/index/?q=*&amp;authFullName_s=Apolline Gouzi" TargetMode="External"/><Relationship Id="rId9" Type="http://schemas.openxmlformats.org/officeDocument/2006/relationships/hyperlink" Target="https://hal.science/search/index/?q=*&amp;authFullName_s=Arthur Mac&#233;" TargetMode="External"/><Relationship Id="rId10" Type="http://schemas.openxmlformats.org/officeDocument/2006/relationships/hyperlink" Target="https://dx.doi.org/10.4000/14bxk" TargetMode="External"/><Relationship Id="rId11" Type="http://schemas.openxmlformats.org/officeDocument/2006/relationships/hyperlink" Target="https://hal.science/hal-04578009v1" TargetMode="External"/><Relationship Id="rId12" Type="http://schemas.openxmlformats.org/officeDocument/2006/relationships/hyperlink" Target="https://dx.doi.org/10.4000/transposition.8070" TargetMode="External"/><Relationship Id="rId13" Type="http://schemas.openxmlformats.org/officeDocument/2006/relationships/hyperlink" Target="https://hal.science/hal-04578439v1" TargetMode="External"/><Relationship Id="rId14" Type="http://schemas.openxmlformats.org/officeDocument/2006/relationships/hyperlink" Target="https://hal.science/search/index/?q=*&amp;authFullName_s=&#1040;&#1088;&#1090;&#1091;&#1088; &#1052;&#1072;&#1089;&#1080;" TargetMode="External"/><Relationship Id="rId15" Type="http://schemas.openxmlformats.org/officeDocument/2006/relationships/hyperlink" Target="https://hal.science/hal-05328748v1" TargetMode="External"/><Relationship Id="rId16" Type="http://schemas.openxmlformats.org/officeDocument/2006/relationships/hyperlink" Target="https://hal.science/hal-05354592v1" TargetMode="External"/><Relationship Id="rId17" Type="http://schemas.openxmlformats.org/officeDocument/2006/relationships/hyperlink" Target="https://hal.science/hal-04991815v1" TargetMode="External"/><Relationship Id="rId18" Type="http://schemas.openxmlformats.org/officeDocument/2006/relationships/hyperlink" Target="https://hal.science/search/index/?q=*&amp;authFullName_s=Cl&#233;ment Noel" TargetMode="External"/><Relationship Id="rId19" Type="http://schemas.openxmlformats.org/officeDocument/2006/relationships/hyperlink" Target="https://hal.science/hal-05287168v1" TargetMode="External"/><Relationship Id="rId20" Type="http://schemas.openxmlformats.org/officeDocument/2006/relationships/hyperlink" Target="https://hal.science/hal-04920270v1" TargetMode="External"/><Relationship Id="rId21" Type="http://schemas.openxmlformats.org/officeDocument/2006/relationships/hyperlink" Target="https://hal.science/hal-04578458v1" TargetMode="External"/><Relationship Id="rId22" Type="http://schemas.openxmlformats.org/officeDocument/2006/relationships/hyperlink" Target="https://hal.science/hal-04712539v1" TargetMode="External"/><Relationship Id="rId23" Type="http://schemas.openxmlformats.org/officeDocument/2006/relationships/hyperlink" Target="https://hal.science/hal-04920279v1" TargetMode="External"/><Relationship Id="rId24" Type="http://schemas.openxmlformats.org/officeDocument/2006/relationships/hyperlink" Target="https://hal.science/hal-05041800v1" TargetMode="External"/><Relationship Id="rId25" Type="http://schemas.openxmlformats.org/officeDocument/2006/relationships/hyperlink" Target="https://hal.science/hal-04920273v1" TargetMode="External"/><Relationship Id="rId26" Type="http://schemas.openxmlformats.org/officeDocument/2006/relationships/hyperlink" Target="https://hal.science/hal-04712653v1" TargetMode="External"/><Relationship Id="rId27" Type="http://schemas.openxmlformats.org/officeDocument/2006/relationships/hyperlink" Target="https://hal.science/hal-05000603v1" TargetMode="External"/><Relationship Id="rId28" Type="http://schemas.openxmlformats.org/officeDocument/2006/relationships/hyperlink" Target="https://hal.science/search/index/?q=*&amp;authFullName_s=Sol&#232;ne Bellanger" TargetMode="External"/><Relationship Id="rId29" Type="http://schemas.openxmlformats.org/officeDocument/2006/relationships/hyperlink" Target="https://hal.science/search/index/?q=*&amp;authFullName_s=Alain Bonardi" TargetMode="External"/><Relationship Id="rId30" Type="http://schemas.openxmlformats.org/officeDocument/2006/relationships/hyperlink" Target="https://hal.science/search/index/?q=*&amp;authFullName_s=Geoffroy Colson" TargetMode="External"/><Relationship Id="rId31" Type="http://schemas.openxmlformats.org/officeDocument/2006/relationships/hyperlink" Target="https://hal.science/search/index/?q=*&amp;authFullName_s=Christophe d'Alessandro" TargetMode="External"/><Relationship Id="rId32" Type="http://schemas.openxmlformats.org/officeDocument/2006/relationships/hyperlink" Target="https://hal.science/search/index/?q=*&amp;authFullName_s=Sylvain Darrifourcq" TargetMode="External"/><Relationship Id="rId33" Type="http://schemas.openxmlformats.org/officeDocument/2006/relationships/hyperlink" Target="https://dx.doi.org/10.62806/FHUE8240" TargetMode="External"/><Relationship Id="rId34" Type="http://schemas.openxmlformats.org/officeDocument/2006/relationships/hyperlink" Target="https://hal.science/hal-05280847v1" TargetMode="External"/><Relationship Id="rId35" Type="http://schemas.openxmlformats.org/officeDocument/2006/relationships/hyperlink" Target="https://hal.science/search/index/?q=*&amp;authFullName_s=R&#233;my Campos" TargetMode="External"/><Relationship Id="rId36" Type="http://schemas.openxmlformats.org/officeDocument/2006/relationships/hyperlink" Target="https://hal.science/hal-05105462v1" TargetMode="External"/><Relationship Id="rId37" Type="http://schemas.openxmlformats.org/officeDocument/2006/relationships/hyperlink" Target="https://hal.science/search/index/?q=*&amp;authFullName_s=Cl&#233;mence Genier" TargetMode="External"/><Relationship Id="rId38" Type="http://schemas.openxmlformats.org/officeDocument/2006/relationships/hyperlink" Target="https://hal.science/search/index/?q=*&amp;authFullName_s=Yanna&#235;l Pasquier" TargetMode="External"/><Relationship Id="rId39" Type="http://schemas.openxmlformats.org/officeDocument/2006/relationships/hyperlink" Target="https://hal.science/hal-04700930v1" TargetMode="External"/><Relationship Id="rId40" Type="http://schemas.openxmlformats.org/officeDocument/2006/relationships/hyperlink" Target="https://hal.science/hal-04700927v1" TargetMode="External"/><Relationship Id="rId41" Type="http://schemas.openxmlformats.org/officeDocument/2006/relationships/hyperlink" Target="https://hal.science/hal-05482517v1" TargetMode="External"/><Relationship Id="rId42" Type="http://schemas.openxmlformats.org/officeDocument/2006/relationships/hyperlink" Target="https://dx.doi.org/10.2307/jj.33979584.20" TargetMode="External"/><Relationship Id="rId43" Type="http://schemas.openxmlformats.org/officeDocument/2006/relationships/hyperlink" Target="https://hal.science/hal-04976793v1" TargetMode="External"/><Relationship Id="rId44" Type="http://schemas.openxmlformats.org/officeDocument/2006/relationships/hyperlink" Target="https://hal.science/hal-04578454v1" TargetMode="External"/><Relationship Id="rId45" Type="http://schemas.openxmlformats.org/officeDocument/2006/relationships/hyperlink" Target="https://dx.doi.org/10.58079/nk33" TargetMode="External"/><Relationship Id="rId46" Type="http://schemas.openxmlformats.org/officeDocument/2006/relationships/hyperlink" Target="https://hal.science/hal-05414440v1" TargetMode="External"/><Relationship Id="rId47" Type="http://schemas.openxmlformats.org/officeDocument/2006/relationships/hyperlink" Target="https://hal.science/search/index/?q=*&amp;authFullName_s=Samy Bouard-Cart" TargetMode="External"/><Relationship Id="rId48" Type="http://schemas.openxmlformats.org/officeDocument/2006/relationships/hyperlink" Target="https://hal.science/hal-04578448v1" TargetMode="External"/><Relationship Id="rId49" Type="http://schemas.openxmlformats.org/officeDocument/2006/relationships/hyperlink" Target="https://hal.science/hal-04623162v1" TargetMode="External"/><Relationship Id="rId50" Type="http://schemas.openxmlformats.org/officeDocument/2006/relationships/hyperlink" Target="https://hal.science/hal-04623152v1" TargetMode="External"/><Relationship Id="rId51" Type="http://schemas.openxmlformats.org/officeDocument/2006/relationships/hyperlink" Target="https://hal.science/hal-04578571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Macé</dc:title>
  <dc:description>CV</dc:description>
  <dc:subject/>
  <cp:keywords/>
  <cp:category/>
  <cp:lastModifiedBy/>
  <dcterms:created xsi:type="dcterms:W3CDTF">2026-03-24T17:58:33+01:00</dcterms:created>
  <dcterms:modified xsi:type="dcterms:W3CDTF">2026-03-24T17:58:33+01:00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