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Segault </w:t>
      </w:r>
      <w:r>
        <w:rPr>
          <w:color w:val="641e6e"/>
        </w:rPr>
        <w:t xml:space="preserve">Maitre de Conférences en Sciences de l'Information et de la Communication.Université Paris Nanterre, laboratoire Dicen-IdF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asegault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0000-0001-6677-746X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226139239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données et des compétences autour des cartes de la pandémie de Covid-19 publiées sur Wikimedia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2023, 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⟨10.34745/numerev_1928⟩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 de l’INA, une ressource d’expérimentation entre pédagogie et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19 (1-4), pp.93-118.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⟨10.3166/LCN.2023.005⟩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communauté dans les projets participatifs culturels : quelques enseignements des concours photographiques Wiki Loves Monuments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⟨10.4000/hybrid.1718⟩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tritium dans les gros titres. Rumeurs anxiogènes et remise en cause des médias sur Twitter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2021,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⟨10.4000/reset.3185⟩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encyclopédistes amateurs face à la pandémie de Covid-19. Éditorialisation citoyenne des données épidémiologiques sur Wikipédia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2020,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⟨10.3166/LCN.2020.008⟩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Twitter : défis et méthodes pour la constitution de corpus de tweets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2020, 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⟨10.35562/balisages.280⟩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sur les médias sociaux : outils pour l’étude des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collective de fabrication de l’autorité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2017, 93, pp.85-97.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⟨10.4000/quaderni.1082⟩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Radiation Measurements Through Social Media: A Methodological User-Oriented Proposal Set of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2016, 8 (2),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via les médias sociaux : collecte, stockage et analyse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 as a trusted method of information assessment during the COVID-19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/>
              <w:t xml:space="preserve">Fiona Rossette; Elvis Buckwalter. </w:t>
            </w:r>
            <w:r>
              <w:rPr>
                <w:i w:val="1"/>
                <w:iCs w:val="1"/>
              </w:rPr>
              <w:t xml:space="preserve">COVID-19, Communication and Culture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Taylor &amp; Francis</w:t>
              </w:r>
            </w:hyperlink>
            <w:r>
              <w:rPr/>
              <w:t xml:space="preserve">, 2022, 9781003276517.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⟨10.4324/9781003276517-5⟩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participative après Fukushima : mise en visibilité de la contamination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L'Harmattan,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de Fukushima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 : Évolutions et innovations</w:t>
            </w:r>
            <w:r>
              <w:rPr/>
              <w:t xml:space="preserve">, ISTE Editions, pp.179‑198,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from Fukushima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 : Evolutions and Innovations</w:t>
            </w:r>
            <w:r>
              <w:rPr/>
              <w:t xml:space="preserve">, Wiley, pp.169‑187, 2017, 978-1-786-30151-2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Web-Based Social Media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Camelia Delcea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 XXII</w:t>
            </w:r>
            <w:r>
              <w:rPr/>
              <w:t xml:space="preserve">, Springer, pp.147-166, 2016, 978-3-662-49618-3.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⟨10.1007/978-3-662-49619-0_8⟩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raisonnée de l'IA ? Usage des références bibliographiques des articles de Wikipédia sur l'Intelligence artificielle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 l’information numérique : enjeux et défis</w:t>
            </w:r>
            <w:r>
              <w:rPr/>
              <w:t xml:space="preserve">, Oct 2023, Valenciennes, France. pp.117-131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représentations de l’intelligence artificielle : de quelle(s) IA Wikipédia est-elle l’encyclopédie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Oct 2021, Aubervilliers, France. pp.216-232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photographiques Wiki Loves Monuments : participation culturelle et animation de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 : plateformes numériques et enjeux démocratiques</w:t>
            </w:r>
            <w:r>
              <w:rPr/>
              <w:t xml:space="preserve">, Nov 2020, Paris (en ligne), France. pp.131-135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Web Sémantique au service de l’approche One Health en médecine humaine et animale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Vasile Cozma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Bilateral Franco-Roumain en Sciences de l’Information et de la Communication</w:t>
            </w:r>
            <w:r>
              <w:rPr/>
              <w:t xml:space="preserve">, Oct 2018,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Graphs : Cartographie dynamique des liens sur Wikipédia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H2PTM’19 : De l’hypertexte aux humanités numériques</w:t>
            </w:r>
            <w:r>
              <w:rPr/>
              <w:t xml:space="preserve">, Oct 2019, Montbéliard, France. pp.147-161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Crossplatform References on Social Media: Methodological Challenges and Research Avenues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Web Studies</w:t>
            </w:r>
            <w:r>
              <w:rPr/>
              <w:t xml:space="preserve">, Oct 2018, Paris, France. pp.52-55,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⟨10.1145/3240431.3240441⟩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 des connaissances médicales pour le grand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AUF</w:t>
            </w:r>
            <w:r>
              <w:rPr/>
              <w:t xml:space="preserve">,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en phase post-accidentelle 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IRIS</w:t>
            </w:r>
            <w:r>
              <w:rPr/>
              <w:t xml:space="preserve">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documents numériques via Twitter : le cas d’une fausse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International sur le Document Numérique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information service to support resilience after a nuclear accident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NERIS Workshop “State of the art and needs for emergency and recovery”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la communication de crise post‐accident 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Euro‐Japan Academic Networking for Humanities Project</w:t>
            </w:r>
            <w:r>
              <w:rPr/>
              <w:t xml:space="preserve">,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2: Developing Guidelines for Radiation Measurements Sharing on Social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2016, 13th International Conference on Information Systems for Crisis Response and Management</w:t>
            </w:r>
            <w:r>
              <w:rPr/>
              <w:t xml:space="preserve">, May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tweeting et fabrication collective de l'autorité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Segault Antonin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informatisées de l’autorité : nouvelles écritures, nouvelles pratiques de la reconnaissance ?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Robots-radiamètres, propositions pour la complétude des mesures de la radioactivité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défis de l’Internet des Objets: Interaction Homme-Machine et Facteurs Humains</w:t>
            </w:r>
            <w:r>
              <w:rPr/>
              <w:t xml:space="preserve">, Nov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Measurements Sharing Online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TUφS Seminar</w:t>
            </w:r>
            <w:r>
              <w:rPr/>
              <w:t xml:space="preserve">, 2016,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: Radiation Monitoring Bots on Twitter for Nuclear Post-Accident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2015, 12th International Conference on Information Systems for Crisis Response and Management</w:t>
            </w:r>
            <w:r>
              <w:rPr/>
              <w:t xml:space="preserve">, May 2015,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SKOS Radiation Safety Thesaurus for People Living in Contaminated Territories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Oct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Twitter, robots et radiamètres : des objets connectés pour la diffusion de l’information après un accident radiologique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Mobile Web Application for Radiation Safety in Contaminated Areas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system for knowledge sharing in post-nuclear-accident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Semantics and Analytics for Emergency Response (SAFE2015)</w:t>
            </w:r>
            <w:r>
              <w:rPr/>
              <w:t xml:space="preserve">, May 2015,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Ginkgo: a Web Application to Support Information Sharing during the Post-Nuclear Accident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 for Crisis Response and Management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en phase post-accidentelle nucléaire : organisation et partage des connaissances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/>
              <w:t xml:space="preserve">Sciences de l'information et de la communication. Université Bourgogne Franche-Comté,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2017UBFCD019⟩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tel-01777282v1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3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egault" TargetMode="External"/><Relationship Id="rId8" Type="http://schemas.openxmlformats.org/officeDocument/2006/relationships/hyperlink" Target="https://orcid.org/0000-0001-6677-746X" TargetMode="External"/><Relationship Id="rId9" Type="http://schemas.openxmlformats.org/officeDocument/2006/relationships/hyperlink" Target="https://www.idref.fr/226139239" TargetMode="External"/><Relationship Id="rId10" Type="http://schemas.openxmlformats.org/officeDocument/2006/relationships/hyperlink" Target="https://hal.science/hal-04210482v1" TargetMode="External"/><Relationship Id="rId11" Type="http://schemas.openxmlformats.org/officeDocument/2006/relationships/hyperlink" Target="https://hal.science/search/index/?q=*&amp;authFullName_s=Antonin Segault" TargetMode="External"/><Relationship Id="rId12" Type="http://schemas.openxmlformats.org/officeDocument/2006/relationships/hyperlink" Target="https://dx.doi.org/10.34745/numerev_1928" TargetMode="External"/><Relationship Id="rId13" Type="http://schemas.openxmlformats.org/officeDocument/2006/relationships/hyperlink" Target="https://hal.science/hal-04310043v1" TargetMode="External"/><Relationship Id="rId14" Type="http://schemas.openxmlformats.org/officeDocument/2006/relationships/hyperlink" Target="https://hal.science/search/index/?q=*&amp;authFullName_s=Marta Severo" TargetMode="External"/><Relationship Id="rId15" Type="http://schemas.openxmlformats.org/officeDocument/2006/relationships/hyperlink" Target="https://dx.doi.org/10.3166/LCN.2023.005" TargetMode="External"/><Relationship Id="rId16" Type="http://schemas.openxmlformats.org/officeDocument/2006/relationships/hyperlink" Target="https://hal.science/hal-03794787v1" TargetMode="External"/><Relationship Id="rId17" Type="http://schemas.openxmlformats.org/officeDocument/2006/relationships/hyperlink" Target="https://dx.doi.org/10.4000/hybrid.1718" TargetMode="External"/><Relationship Id="rId18" Type="http://schemas.openxmlformats.org/officeDocument/2006/relationships/hyperlink" Target="https://hal.science/hal-03242194v1" TargetMode="External"/><Relationship Id="rId19" Type="http://schemas.openxmlformats.org/officeDocument/2006/relationships/hyperlink" Target="https://dx.doi.org/10.4000/reset.3185" TargetMode="External"/><Relationship Id="rId20" Type="http://schemas.openxmlformats.org/officeDocument/2006/relationships/hyperlink" Target="https://hal.science/hal-03242102v1" TargetMode="External"/><Relationship Id="rId21" Type="http://schemas.openxmlformats.org/officeDocument/2006/relationships/hyperlink" Target="https://dx.doi.org/10.3166/LCN.2020.008" TargetMode="External"/><Relationship Id="rId22" Type="http://schemas.openxmlformats.org/officeDocument/2006/relationships/hyperlink" Target="https://hal.science/hal-02540323v1" TargetMode="External"/><Relationship Id="rId23" Type="http://schemas.openxmlformats.org/officeDocument/2006/relationships/hyperlink" Target="https://dx.doi.org/10.35562/balisages.280" TargetMode="External"/><Relationship Id="rId24" Type="http://schemas.openxmlformats.org/officeDocument/2006/relationships/hyperlink" Target="https://hal.science/hal-02356734v1" TargetMode="External"/><Relationship Id="rId25" Type="http://schemas.openxmlformats.org/officeDocument/2006/relationships/hyperlink" Target="https://hal.science/search/index/?q=*&amp;authFullName_s=Federico Tajariol" TargetMode="External"/><Relationship Id="rId26" Type="http://schemas.openxmlformats.org/officeDocument/2006/relationships/hyperlink" Target="https://hal.science/search/index/?q=*&amp;authFullName_s=Jean-Claude Domenget" TargetMode="External"/><Relationship Id="rId27" Type="http://schemas.openxmlformats.org/officeDocument/2006/relationships/hyperlink" Target="https://hal.science/search/index/?q=*&amp;authFullName_s=Ioan Roxin" TargetMode="External"/><Relationship Id="rId28" Type="http://schemas.openxmlformats.org/officeDocument/2006/relationships/hyperlink" Target="https://hal.science/hal-03242163v1" TargetMode="External"/><Relationship Id="rId29" Type="http://schemas.openxmlformats.org/officeDocument/2006/relationships/hyperlink" Target="https://dx.doi.org/10.4000/quaderni.1082" TargetMode="External"/><Relationship Id="rId30" Type="http://schemas.openxmlformats.org/officeDocument/2006/relationships/hyperlink" Target="https://hal.science/hal-02364377v1" TargetMode="External"/><Relationship Id="rId31" Type="http://schemas.openxmlformats.org/officeDocument/2006/relationships/hyperlink" Target="https://hal.science/search/index/?q=*&amp;authFullName_s=Yang Ishigaki" TargetMode="External"/><Relationship Id="rId32" Type="http://schemas.openxmlformats.org/officeDocument/2006/relationships/hyperlink" Target="https://hal.science/hal-02434299v1" TargetMode="External"/><Relationship Id="rId33" Type="http://schemas.openxmlformats.org/officeDocument/2006/relationships/hyperlink" Target="https://hal.science/hal-03794826v1" TargetMode="External"/><Relationship Id="rId34" Type="http://schemas.openxmlformats.org/officeDocument/2006/relationships/hyperlink" Target="https://www.taylorfrancis.com/chapters/edit/10.4324/9781003276517-5/" TargetMode="External"/><Relationship Id="rId35" Type="http://schemas.openxmlformats.org/officeDocument/2006/relationships/hyperlink" Target="https://dx.doi.org/10.4324/9781003276517-5" TargetMode="External"/><Relationship Id="rId36" Type="http://schemas.openxmlformats.org/officeDocument/2006/relationships/hyperlink" Target="https://hal.science/hal-02906972v1" TargetMode="External"/><Relationship Id="rId37" Type="http://schemas.openxmlformats.org/officeDocument/2006/relationships/hyperlink" Target="https://hal.science/hal-03165531v1" TargetMode="External"/><Relationship Id="rId38" Type="http://schemas.openxmlformats.org/officeDocument/2006/relationships/hyperlink" Target="https://hal.science/hal-02356754v1" TargetMode="External"/><Relationship Id="rId39" Type="http://schemas.openxmlformats.org/officeDocument/2006/relationships/hyperlink" Target="https://hal.science/hal-03160236v1" TargetMode="External"/><Relationship Id="rId40" Type="http://schemas.openxmlformats.org/officeDocument/2006/relationships/hyperlink" Target="https://hal.science/search/index/?q=*&amp;authFullName_s=Liviu-Adrian Cotfas" TargetMode="External"/><Relationship Id="rId41" Type="http://schemas.openxmlformats.org/officeDocument/2006/relationships/hyperlink" Target="https://hal.science/search/index/?q=*&amp;authFullName_s=Camelia Delcea" TargetMode="External"/><Relationship Id="rId42" Type="http://schemas.openxmlformats.org/officeDocument/2006/relationships/hyperlink" Target="https://dx.doi.org/10.1007/978-3-662-49619-0_8" TargetMode="External"/><Relationship Id="rId43" Type="http://schemas.openxmlformats.org/officeDocument/2006/relationships/hyperlink" Target="https://hal.science/hal-04296175v1" TargetMode="External"/><Relationship Id="rId44" Type="http://schemas.openxmlformats.org/officeDocument/2006/relationships/hyperlink" Target="https://hal.science/search/index/?q=*&amp;authFullName_s=Aymeric Bouchereau" TargetMode="External"/><Relationship Id="rId45" Type="http://schemas.openxmlformats.org/officeDocument/2006/relationships/hyperlink" Target="https://hal.science/hal-03404800v1" TargetMode="External"/><Relationship Id="rId46" Type="http://schemas.openxmlformats.org/officeDocument/2006/relationships/hyperlink" Target="https://hal.science/hal-03080678v1" TargetMode="External"/><Relationship Id="rId47" Type="http://schemas.openxmlformats.org/officeDocument/2006/relationships/hyperlink" Target="https://hal.science/hal-02431580v1" TargetMode="External"/><Relationship Id="rId48" Type="http://schemas.openxmlformats.org/officeDocument/2006/relationships/hyperlink" Target="https://hal.science/search/index/?q=*&amp;authFullName_s=Vasile Cozma" TargetMode="External"/><Relationship Id="rId49" Type="http://schemas.openxmlformats.org/officeDocument/2006/relationships/hyperlink" Target="https://hal.science/hal-02332066v1" TargetMode="External"/><Relationship Id="rId50" Type="http://schemas.openxmlformats.org/officeDocument/2006/relationships/hyperlink" Target="https://hal.science/hal-02310049v1" TargetMode="External"/><Relationship Id="rId51" Type="http://schemas.openxmlformats.org/officeDocument/2006/relationships/hyperlink" Target="https://dx.doi.org/10.1145/3240431.3240441" TargetMode="External"/><Relationship Id="rId52" Type="http://schemas.openxmlformats.org/officeDocument/2006/relationships/hyperlink" Target="https://hal.science/hal-03167557v1" TargetMode="External"/><Relationship Id="rId53" Type="http://schemas.openxmlformats.org/officeDocument/2006/relationships/hyperlink" Target="https://hal.science/hal-03167556v1" TargetMode="External"/><Relationship Id="rId54" Type="http://schemas.openxmlformats.org/officeDocument/2006/relationships/hyperlink" Target="https://hal.science/hal-02332109v1" TargetMode="External"/><Relationship Id="rId55" Type="http://schemas.openxmlformats.org/officeDocument/2006/relationships/hyperlink" Target="https://hal.science/hal-03166252v1" TargetMode="External"/><Relationship Id="rId56" Type="http://schemas.openxmlformats.org/officeDocument/2006/relationships/hyperlink" Target="https://hal.science/hal-03163852v1" TargetMode="External"/><Relationship Id="rId57" Type="http://schemas.openxmlformats.org/officeDocument/2006/relationships/hyperlink" Target="https://hal.science/hal-02364375v1" TargetMode="External"/><Relationship Id="rId58" Type="http://schemas.openxmlformats.org/officeDocument/2006/relationships/hyperlink" Target="https://hal.science/hal-01514261v1" TargetMode="External"/><Relationship Id="rId59" Type="http://schemas.openxmlformats.org/officeDocument/2006/relationships/hyperlink" Target="https://hal.science/search/index/?q=*&amp;authFullName_s=Segault Antonin" TargetMode="External"/><Relationship Id="rId60" Type="http://schemas.openxmlformats.org/officeDocument/2006/relationships/hyperlink" Target="https://hal.science/hal-02364364v1" TargetMode="External"/><Relationship Id="rId61" Type="http://schemas.openxmlformats.org/officeDocument/2006/relationships/hyperlink" Target="https://hal.science/hal-03163857v1" TargetMode="External"/><Relationship Id="rId62" Type="http://schemas.openxmlformats.org/officeDocument/2006/relationships/hyperlink" Target="https://hal.science/hal-02434307v1" TargetMode="External"/><Relationship Id="rId63" Type="http://schemas.openxmlformats.org/officeDocument/2006/relationships/hyperlink" Target="https://hal.science/hal-02434304v1" TargetMode="External"/><Relationship Id="rId64" Type="http://schemas.openxmlformats.org/officeDocument/2006/relationships/hyperlink" Target="https://hal.science/hal-02434296v1" TargetMode="External"/><Relationship Id="rId65" Type="http://schemas.openxmlformats.org/officeDocument/2006/relationships/hyperlink" Target="https://hal.science/hal-02434313v1" TargetMode="External"/><Relationship Id="rId66" Type="http://schemas.openxmlformats.org/officeDocument/2006/relationships/hyperlink" Target="https://hal.science/hal-02434309v1" TargetMode="External"/><Relationship Id="rId67" Type="http://schemas.openxmlformats.org/officeDocument/2006/relationships/hyperlink" Target="https://hal.science/hal-03166404v1" TargetMode="External"/><Relationship Id="rId68" Type="http://schemas.openxmlformats.org/officeDocument/2006/relationships/hyperlink" Target="https://theses.hal.science/tel-01777282v1" TargetMode="External"/><Relationship Id="rId69" Type="http://schemas.openxmlformats.org/officeDocument/2006/relationships/hyperlink" Target="https://www.theses.fr/2017UBFCD019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Segault</dc:title>
  <dc:description>CV</dc:description>
  <dc:subject/>
  <cp:keywords/>
  <cp:category/>
  <cp:lastModifiedBy/>
  <dcterms:created xsi:type="dcterms:W3CDTF">2026-03-10T11:23:57+01:00</dcterms:created>
  <dcterms:modified xsi:type="dcterms:W3CDTF">2026-03-10T11:23:57+01:00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