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Assane SAVADOGO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mathématique d'une infection épidémiologique dans une communauté écologique et au sein d'une population en commutation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</w:p>
          <w:p>
            <w:pPr/>
            <w:r>
              <w:rPr/>
              <w:t xml:space="preserve">Mathématiques [math]. Sorbonne Université; Université Nazi Boni (Bobo-Dioulasso, Burkina Faso),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2024SORUS480⟩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tel-04829221v2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dynamic of an eco-epidemiological mathematical model with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2024, 2024,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⟨10.1155/2024/3312472⟩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prey-predator population dynamics in the presence of an SIS infectious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2022, 9 (1),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⟨10.1080/27658449.2021.2020399⟩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prey-predator population dynamics in the presence of an SIS infectious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research in mathematics education</w:t>
            </w:r>
            <w:r>
              <w:rPr/>
              <w:t xml:space="preserve">, 2022,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⟨10.1080/27658449.2021.2020399⟩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Hopf-bifurcation in a prey-predator model with nonlinear functional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2021,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⟨10.1186/s13662-021-03437-2⟩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Hopf-bifurcation in a prey-predator model with nonlinear functional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2021,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⟨10.1186/s13662-021-03437-2⟩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fish-plankton eco-epidemiological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2020, 7 (1), pp.237-261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modelling and the analysis of epidemiological spread in commuting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hal-04679615v1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829221v2" TargetMode="External"/><Relationship Id="rId8" Type="http://schemas.openxmlformats.org/officeDocument/2006/relationships/hyperlink" Target="https://hal.science/search/index/?q=*&amp;authFullName_s=Assane Savadogo" TargetMode="External"/><Relationship Id="rId9" Type="http://schemas.openxmlformats.org/officeDocument/2006/relationships/hyperlink" Target="https://www.theses.fr/2024SORUS480" TargetMode="External"/><Relationship Id="rId10" Type="http://schemas.openxmlformats.org/officeDocument/2006/relationships/hyperlink" Target="https://hal.science/hal-04691251v1" TargetMode="External"/><Relationship Id="rId11" Type="http://schemas.openxmlformats.org/officeDocument/2006/relationships/hyperlink" Target="https://hal.science/search/index/?q=*&amp;authFullName_s=Boureima Sangar&#233;" TargetMode="External"/><Relationship Id="rId12" Type="http://schemas.openxmlformats.org/officeDocument/2006/relationships/hyperlink" Target="https://hal.science/search/index/?q=*&amp;authFullName_s=Wendkouni Ouedraogo" TargetMode="External"/><Relationship Id="rId13" Type="http://schemas.openxmlformats.org/officeDocument/2006/relationships/hyperlink" Target="https://dx.doi.org/10.1155/2024/3312472" TargetMode="External"/><Relationship Id="rId14" Type="http://schemas.openxmlformats.org/officeDocument/2006/relationships/hyperlink" Target="https://hal.science/hal-04697976v1" TargetMode="External"/><Relationship Id="rId15" Type="http://schemas.openxmlformats.org/officeDocument/2006/relationships/hyperlink" Target="https://hal.science/search/index/?q=*&amp;authFullName_s=Hamidou Ouedraogo" TargetMode="External"/><Relationship Id="rId16" Type="http://schemas.openxmlformats.org/officeDocument/2006/relationships/hyperlink" Target="https://dx.doi.org/10.1080/27658449.2021.2020399" TargetMode="External"/><Relationship Id="rId17" Type="http://schemas.openxmlformats.org/officeDocument/2006/relationships/hyperlink" Target="https://hal.science/hal-03946761v1" TargetMode="External"/><Relationship Id="rId18" Type="http://schemas.openxmlformats.org/officeDocument/2006/relationships/hyperlink" Target="https://hal.science/hal-03946725v1" TargetMode="External"/><Relationship Id="rId19" Type="http://schemas.openxmlformats.org/officeDocument/2006/relationships/hyperlink" Target="https://dx.doi.org/10.1186/s13662-021-03437-2" TargetMode="External"/><Relationship Id="rId20" Type="http://schemas.openxmlformats.org/officeDocument/2006/relationships/hyperlink" Target="https://hal.science/hal-04219241v1" TargetMode="External"/><Relationship Id="rId21" Type="http://schemas.openxmlformats.org/officeDocument/2006/relationships/hyperlink" Target="https://hal.science/hal-04697975v1" TargetMode="External"/><Relationship Id="rId22" Type="http://schemas.openxmlformats.org/officeDocument/2006/relationships/hyperlink" Target="https://inria.hal.science/hal-04679615v1" TargetMode="External"/><Relationship Id="rId23" Type="http://schemas.openxmlformats.org/officeDocument/2006/relationships/hyperlink" Target="https://hal.science/search/index/?q=*&amp;authFullName_s=Pierre-Alexandre Blima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Assane SAVADOGO</dc:title>
  <dc:description>CV</dc:description>
  <dc:subject/>
  <cp:keywords/>
  <cp:category/>
  <cp:lastModifiedBy/>
  <dcterms:created xsi:type="dcterms:W3CDTF">2026-04-05T20:16:59+02:00</dcterms:created>
  <dcterms:modified xsi:type="dcterms:W3CDTF">2026-04-05T20:16:59+02:00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