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Assia NECHACHE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SIMULATION INFORMATIQUE DANS L’ARTICULATION DES DOMAINES PROBABILISTE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PädiUAQ </w:t>
            </w:r>
            <w:r>
              <w:rPr/>
              <w:t xml:space="preserve">, 2022, 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forms of geometric work: a study with pre-service teachers based on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2021, 106 (2), pp.271-289.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⟨10.1007/s10649-020-10011-2⟩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DIMENSIONS DE L’ETM DANS L’ÉLABORATION DU TRAVAIL MATHÉMATIQUE DANS LE CADRE DE LA RÉSOLUTION DES TÂCHES PROBABILISTES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MENON : Journal Of Educational Research</w:t>
            </w:r>
            <w:r>
              <w:rPr/>
              <w:t xml:space="preserve">, 2018, 4 th Thematic Issue Florina, November 2018,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mathematical work in the context of the classroom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Drouhard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 (6), pp.861-874.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mathematical work and mathematical thinking through individuals' actions analyses: a networking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geometrical work of pre-service teachers: a case study based on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dialectic and dynamic links between the Mathematical Working Space model and practice in the teaching and learning of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geometric working spaces to plan a coherent teaching of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pp.543-549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validation in the teaching of geometry at the end of compulsory schooling in France: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pp.606-607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 in Brief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Alain Kuzniak; Elizabeth Montoya-Delgadillo; Philippe R. Richard. </w:t>
            </w:r>
            <w:r>
              <w:rPr>
                <w:i w:val="1"/>
                <w:iCs w:val="1"/>
              </w:rPr>
              <w:t xml:space="preserve">Mathematical Work in Educational Context. The Perspective of the Theory of Mathematical Working Spaces</w:t>
            </w:r>
            <w:r>
              <w:rPr/>
              <w:t xml:space="preserve">, 18, Springer International Publishing, pp.57-69, 2022, Mathematics Education in the Digital Era, 978-3-030-90849-2.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⟨10.1007/978-3-030-90850-8_3⟩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Inés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48 (6), Springer International Publishing, pp.861-874, 2016, Mathematics Education in the Digital Era,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l'enseignement des probabilités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/>
              <w:t xml:space="preserve">Histoire et perspectives sur les mathématiques [math.HO]. Université Denis Diderot Paris 7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tel-01345747v1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966v1" TargetMode="External"/><Relationship Id="rId8" Type="http://schemas.openxmlformats.org/officeDocument/2006/relationships/hyperlink" Target="https://hal.science/search/index/?q=*&amp;authFullName_s=Moustapha Thiam" TargetMode="External"/><Relationship Id="rId9" Type="http://schemas.openxmlformats.org/officeDocument/2006/relationships/hyperlink" Target="https://hal.science/search/index/?q=*&amp;authFullName_s=Abdou Diouf" TargetMode="External"/><Relationship Id="rId10" Type="http://schemas.openxmlformats.org/officeDocument/2006/relationships/hyperlink" Target="https://hal.science/search/index/?q=*&amp;authFullName_s=Emmanuel Rollinde" TargetMode="External"/><Relationship Id="rId11" Type="http://schemas.openxmlformats.org/officeDocument/2006/relationships/hyperlink" Target="https://hal.science/search/index/?q=*&amp;authFullName_s=Assia Nechache" TargetMode="External"/><Relationship Id="rId12" Type="http://schemas.openxmlformats.org/officeDocument/2006/relationships/hyperlink" Target="https://hal.science/hal-04813197v1" TargetMode="External"/><Relationship Id="rId13" Type="http://schemas.openxmlformats.org/officeDocument/2006/relationships/hyperlink" Target="https://hal.science/search/index/?q=*&amp;authFullName_s=Maha Abboud" TargetMode="External"/><Relationship Id="rId14" Type="http://schemas.openxmlformats.org/officeDocument/2006/relationships/hyperlink" Target="https://dx.doi.org/10.4000/11sgd" TargetMode="External"/><Relationship Id="rId15" Type="http://schemas.openxmlformats.org/officeDocument/2006/relationships/hyperlink" Target="https://hal.science/hal-04620370v1" TargetMode="External"/><Relationship Id="rId16" Type="http://schemas.openxmlformats.org/officeDocument/2006/relationships/hyperlink" Target="https://dx.doi.org/10.4000/158bt" TargetMode="External"/><Relationship Id="rId17" Type="http://schemas.openxmlformats.org/officeDocument/2006/relationships/hyperlink" Target="https://hal.science/hal-05551796v1" TargetMode="External"/><Relationship Id="rId18" Type="http://schemas.openxmlformats.org/officeDocument/2006/relationships/hyperlink" Target="https://hal.science/search/index/?q=*&amp;authFullName_s=Bernard Parzysz" TargetMode="External"/><Relationship Id="rId19" Type="http://schemas.openxmlformats.org/officeDocument/2006/relationships/hyperlink" Target="https://hal.science/hal-03128307v1" TargetMode="External"/><Relationship Id="rId20" Type="http://schemas.openxmlformats.org/officeDocument/2006/relationships/hyperlink" Target="https://hal.science/search/index/?q=*&amp;authFullName_s=Alain Kuzniak" TargetMode="External"/><Relationship Id="rId21" Type="http://schemas.openxmlformats.org/officeDocument/2006/relationships/hyperlink" Target="https://dx.doi.org/10.1007/s10649-020-10011-2" TargetMode="External"/><Relationship Id="rId22" Type="http://schemas.openxmlformats.org/officeDocument/2006/relationships/hyperlink" Target="https://hal.science/hal-03198056v1" TargetMode="External"/><Relationship Id="rId23" Type="http://schemas.openxmlformats.org/officeDocument/2006/relationships/hyperlink" Target="https://hal.science/search/index/?q=*&amp;authFullName_s=Blandine Masselin" TargetMode="External"/><Relationship Id="rId24" Type="http://schemas.openxmlformats.org/officeDocument/2006/relationships/hyperlink" Target="https://hal.science/search/index/?q=*&amp;authFullName_s=Laurent Vivier" TargetMode="External"/><Relationship Id="rId25" Type="http://schemas.openxmlformats.org/officeDocument/2006/relationships/hyperlink" Target="https://hal.science/hal-05551901v1" TargetMode="External"/><Relationship Id="rId26" Type="http://schemas.openxmlformats.org/officeDocument/2006/relationships/hyperlink" Target="https://hal.science/hal-04139576v1" TargetMode="External"/><Relationship Id="rId27" Type="http://schemas.openxmlformats.org/officeDocument/2006/relationships/hyperlink" Target="https://dx.doi.org/10.4000/adsc.709" TargetMode="External"/><Relationship Id="rId28" Type="http://schemas.openxmlformats.org/officeDocument/2006/relationships/hyperlink" Target="https://hal.science/hal-02182998v1" TargetMode="External"/><Relationship Id="rId29" Type="http://schemas.openxmlformats.org/officeDocument/2006/relationships/hyperlink" Target="https://hal.science/search/index/?q=*&amp;authFullName_s=Vincent Beck" TargetMode="External"/><Relationship Id="rId30" Type="http://schemas.openxmlformats.org/officeDocument/2006/relationships/hyperlink" Target="https://hal.science/search/index/?q=*&amp;authFullName_s=Annette Braconne-Michoux" TargetMode="External"/><Relationship Id="rId31" Type="http://schemas.openxmlformats.org/officeDocument/2006/relationships/hyperlink" Target="https://hal.science/search/index/?q=*&amp;authFullName_s=Gagneux H&#233;l&#232;ne" TargetMode="External"/><Relationship Id="rId32" Type="http://schemas.openxmlformats.org/officeDocument/2006/relationships/hyperlink" Target="https://hal.science/hal-05551722v1" TargetMode="External"/><Relationship Id="rId33" Type="http://schemas.openxmlformats.org/officeDocument/2006/relationships/hyperlink" Target="https://hal.science/hal-05551807v1" TargetMode="External"/><Relationship Id="rId34" Type="http://schemas.openxmlformats.org/officeDocument/2006/relationships/hyperlink" Target="https://hal.science/search/index/?q=*&amp;authFullName_s=J. Drouhard" TargetMode="External"/><Relationship Id="rId35" Type="http://schemas.openxmlformats.org/officeDocument/2006/relationships/hyperlink" Target="https://dx.doi.org/10.1007/s11858-016-0773-0" TargetMode="External"/><Relationship Id="rId36" Type="http://schemas.openxmlformats.org/officeDocument/2006/relationships/hyperlink" Target="https://hal.science/hal-05252834v1" TargetMode="External"/><Relationship Id="rId37" Type="http://schemas.openxmlformats.org/officeDocument/2006/relationships/hyperlink" Target="https://hal.science/search/index/?q=*&amp;authFullName_s=Vincent Heussaff" TargetMode="External"/><Relationship Id="rId38" Type="http://schemas.openxmlformats.org/officeDocument/2006/relationships/hyperlink" Target="https://hal.science/hal-04835235v1" TargetMode="External"/><Relationship Id="rId39" Type="http://schemas.openxmlformats.org/officeDocument/2006/relationships/hyperlink" Target="https://hal.science/hal-04608081v1" TargetMode="External"/><Relationship Id="rId40" Type="http://schemas.openxmlformats.org/officeDocument/2006/relationships/hyperlink" Target="https://hal.science/hal-04238285v1" TargetMode="External"/><Relationship Id="rId41" Type="http://schemas.openxmlformats.org/officeDocument/2006/relationships/hyperlink" Target="https://hal.science/hal-04418936v1" TargetMode="External"/><Relationship Id="rId42" Type="http://schemas.openxmlformats.org/officeDocument/2006/relationships/hyperlink" Target="https://hal.science/hal-03749271v1" TargetMode="External"/><Relationship Id="rId43" Type="http://schemas.openxmlformats.org/officeDocument/2006/relationships/hyperlink" Target="https://hal.science/hal-03750048v1" TargetMode="External"/><Relationship Id="rId44" Type="http://schemas.openxmlformats.org/officeDocument/2006/relationships/hyperlink" Target="https://hal.science/hal-03195051v1" TargetMode="External"/><Relationship Id="rId45" Type="http://schemas.openxmlformats.org/officeDocument/2006/relationships/hyperlink" Target="https://hal.science/search/index/?q=*&amp;authFullName_s=E. Rollinde" TargetMode="External"/><Relationship Id="rId46" Type="http://schemas.openxmlformats.org/officeDocument/2006/relationships/hyperlink" Target="https://hal.science/hal-02402239v1" TargetMode="External"/><Relationship Id="rId47" Type="http://schemas.openxmlformats.org/officeDocument/2006/relationships/hyperlink" Target="https://hal.science/hal-01948867v1" TargetMode="External"/><Relationship Id="rId48" Type="http://schemas.openxmlformats.org/officeDocument/2006/relationships/hyperlink" Target="https://hal.science/hal-01933419v1" TargetMode="External"/><Relationship Id="rId49" Type="http://schemas.openxmlformats.org/officeDocument/2006/relationships/hyperlink" Target="https://hal.science/search/index/?q=*&amp;authFullName_s=Charlotte Derouet" TargetMode="External"/><Relationship Id="rId50" Type="http://schemas.openxmlformats.org/officeDocument/2006/relationships/hyperlink" Target="https://hal.science/search/index/?q=*&amp;authFullName_s=Dominique Laval" TargetMode="External"/><Relationship Id="rId51" Type="http://schemas.openxmlformats.org/officeDocument/2006/relationships/hyperlink" Target="https://hal.science/search/index/?q=*&amp;authFullName_s=Elizabeth Montoya Delgadillo" TargetMode="External"/><Relationship Id="rId52" Type="http://schemas.openxmlformats.org/officeDocument/2006/relationships/hyperlink" Target="https://hal.science/search/index/?q=*&amp;authFullName_s=Laurent Moutet" TargetMode="External"/><Relationship Id="rId53" Type="http://schemas.openxmlformats.org/officeDocument/2006/relationships/hyperlink" Target="https://hal.science/hal-01287007v1" TargetMode="External"/><Relationship Id="rId54" Type="http://schemas.openxmlformats.org/officeDocument/2006/relationships/hyperlink" Target="https://hal.science/hal-01287036v1" TargetMode="External"/><Relationship Id="rId55" Type="http://schemas.openxmlformats.org/officeDocument/2006/relationships/hyperlink" Target="https://hal.science/hal-01948866v1" TargetMode="External"/><Relationship Id="rId56" Type="http://schemas.openxmlformats.org/officeDocument/2006/relationships/hyperlink" Target="https://hal.science/hal-04258966v1" TargetMode="External"/><Relationship Id="rId57" Type="http://schemas.openxmlformats.org/officeDocument/2006/relationships/hyperlink" Target="https://hal.science/search/index/?q=*&amp;authFullName_s=Jes&#250;s Victoria Flores Salazar" TargetMode="External"/><Relationship Id="rId58" Type="http://schemas.openxmlformats.org/officeDocument/2006/relationships/hyperlink" Target="https://hal.science/search/index/?q=*&amp;authFullName_s=Elizabeth Montoya-Delgadillo" TargetMode="External"/><Relationship Id="rId59" Type="http://schemas.openxmlformats.org/officeDocument/2006/relationships/hyperlink" Target="https://hal.science/search/index/?q=*&amp;authFullName_s=Philippe R. Richard" TargetMode="External"/><Relationship Id="rId60" Type="http://schemas.openxmlformats.org/officeDocument/2006/relationships/hyperlink" Target="https://dx.doi.org/10.1007/978-3-030-90850-8_12" TargetMode="External"/><Relationship Id="rId61" Type="http://schemas.openxmlformats.org/officeDocument/2006/relationships/hyperlink" Target="https://hal.science/hal-03632198v1" TargetMode="External"/><Relationship Id="rId62" Type="http://schemas.openxmlformats.org/officeDocument/2006/relationships/hyperlink" Target="https://hal.science/search/index/?q=*&amp;authFullName_s=Philippe Richard" TargetMode="External"/><Relationship Id="rId63" Type="http://schemas.openxmlformats.org/officeDocument/2006/relationships/hyperlink" Target="https://dx.doi.org/10.1007/978-3-030-90850-8_3" TargetMode="External"/><Relationship Id="rId64" Type="http://schemas.openxmlformats.org/officeDocument/2006/relationships/hyperlink" Target="https://hal.science/hal-04238306v1" TargetMode="External"/><Relationship Id="rId65" Type="http://schemas.openxmlformats.org/officeDocument/2006/relationships/hyperlink" Target="https://shs.hal.science/halshs-04237700v1" TargetMode="External"/><Relationship Id="rId66" Type="http://schemas.openxmlformats.org/officeDocument/2006/relationships/hyperlink" Target="https://hal.science/hal-04243804v1" TargetMode="External"/><Relationship Id="rId67" Type="http://schemas.openxmlformats.org/officeDocument/2006/relationships/hyperlink" Target="https://hal.science/search/index/?q=*&amp;authFullName_s=Cl&#233;ment Maisch" TargetMode="External"/><Relationship Id="rId68" Type="http://schemas.openxmlformats.org/officeDocument/2006/relationships/hyperlink" Target="https://hal.science/search/index/?q=*&amp;authFullName_s=Caroline Leininger-Fr&#233;zal" TargetMode="External"/><Relationship Id="rId69" Type="http://schemas.openxmlformats.org/officeDocument/2006/relationships/hyperlink" Target="https://hal.science/search/index/?q=*&amp;authFullName_s=Didier Mathieu" TargetMode="External"/><Relationship Id="rId70" Type="http://schemas.openxmlformats.org/officeDocument/2006/relationships/hyperlink" Target="https://hal.science/hal-05551834v1" TargetMode="External"/><Relationship Id="rId71" Type="http://schemas.openxmlformats.org/officeDocument/2006/relationships/hyperlink" Target="https://hal.science/search/index/?q=*&amp;authFullName_s=In&#233;s G&#243;mez-Chac&#243;n" TargetMode="External"/><Relationship Id="rId72" Type="http://schemas.openxmlformats.org/officeDocument/2006/relationships/hyperlink" Target="https://hal.science/hal-03544660v1" TargetMode="External"/><Relationship Id="rId73" Type="http://schemas.openxmlformats.org/officeDocument/2006/relationships/hyperlink" Target="https://hal.science/search/index/?q=*&amp;authFullName_s=Macarena Flores Gonz&#225;lez" TargetMode="External"/><Relationship Id="rId74" Type="http://schemas.openxmlformats.org/officeDocument/2006/relationships/hyperlink" Target="https://irem.u-paris.fr/ressources-en-ligne-de-lirem-de-paris-documents-videos-liens/cahiers-de-didactique-irem-de-paris-ldar" TargetMode="External"/><Relationship Id="rId75" Type="http://schemas.openxmlformats.org/officeDocument/2006/relationships/hyperlink" Target="https://theses.hal.science/tel-0134574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NECHACHE</dc:title>
  <dc:description>CV</dc:description>
  <dc:subject/>
  <cp:keywords/>
  <cp:category/>
  <cp:lastModifiedBy/>
  <dcterms:created xsi:type="dcterms:W3CDTF">2026-04-16T03:48:01+02:00</dcterms:created>
  <dcterms:modified xsi:type="dcterms:W3CDTF">2026-04-16T03:48:01+02:00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