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Ahlem Assila </w:t>
      </w:r>
      <w:r>
        <w:rPr>
          <w:color w:val="641e6e"/>
        </w:rPr>
        <w:t xml:space="preserve">Enseignant 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assila-ahlem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0000-0002-8011-7123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196866200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https://scholar.google.fr/citations?user=uo1K1YQAAAAJ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human-machine collaboration in industry: a systematic literature review of digital twin and robotics interfaced with extended reality 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Yassine Feddoul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129 (5-6), pp.1917-1932.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⟨10.1007/s00170-023-12291-3⟩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hal-04305917v1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Maturity Evaluation Methods for BIM-Based AR/VR in Construction Industry: A Literature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Ziad Monla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Ahlem Assila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Djaoued Beladjine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pp.101134-101154.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⟨10.1109/ACCESS.2023.3281265⟩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the future of manufacturing through digital twin and augmented reality technologies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Ahlem Assila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Elio Khouri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Maier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2018, 17 (Special issue on 28th International Conference on Flexible Automation and Intelligent Manufacturing), pp.460-467.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⟨10.1016/j.promfg.2018.10.070⟩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hal-02009635v1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Subjective and Objective Usability Evaluation Based on IEC/IEC 15939: A Case Study for Traffic Supervision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Ahlem Assila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Houcine Ezzedine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2016, 32 (12), pp.931-955.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⟨10.1080/10447318.2016.1220068⟩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hal-03400578v1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Usability Questionnaires: Features and Quality Focus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Ahlem Assila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Houcine Ezzedine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Computer Science and Information Technology</w:t>
            </w:r>
            <w:r>
              <w:rPr/>
              <w:t xml:space="preserve">, 2016, 6 (1), pp.15-31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hal-03400437v1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Maturity Measurement Framework for Evaluating BIM-Based AR/VR Systems Adapted from ISO/IEC 15939 Standard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Ziad Monla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Ahlem Assila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Djaoued Beladjine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Human-Computer Interaction</w:t>
            </w:r>
            <w:r>
              <w:rPr/>
              <w:t xml:space="preserve">, Jun 2024, Washington, United States. pp.79-95,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⟨10.1007/978-3-031-61318-0_7⟩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hal-05569168v1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Specification for Maturity Evaluation of BIM-Based VR/AR Systems Using ISO/IEC 15939 Standard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Ziad Monla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Djaoued Beladjine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Ahlem Assila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eXtended Reality (XR Salento)</w:t>
            </w:r>
            <w:r>
              <w:rPr/>
              <w:t xml:space="preserve">, Sep 2024, Lecce (ITALY), Italy. pp.249-258,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⟨10.1007/978-3-031-71707-9_19⟩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hal-05569165v1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Development of a Digital Twin for Micro Learning Factory: A Proof of Concept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Mame Cheikh Sow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Ahlem Assila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Sinuhé Martinez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Extended Reality</w:t>
            </w:r>
            <w:r>
              <w:rPr/>
              <w:t xml:space="preserve">, XR Salento 2023, Sep 2023, Lecce (ITALY), Italy. pp.284-298,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⟨10.1007/978-3-031-43401-3_19⟩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hal-04378505v1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Maturity Evaluation of BIM-Based AR/VR Systems Based on ISO Standards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Ziad Monla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Ahlem Assila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Djaoued Beladjine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Reality. XR Salento 2023.</w:t>
            </w:r>
            <w:r>
              <w:rPr/>
              <w:t xml:space="preserve">, Sep 2023, Salento, Italy. pp.139-156,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⟨10.1007/978-3-031-43401-3_9⟩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hal-05569820v1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Augmented, Virtual and Mixed Reality with Building Information Modeling: A Systematic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Ahlem Assila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Amira Dhouib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Ziad Monla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Human-Computer Interaction</w:t>
            </w:r>
            <w:r>
              <w:rPr/>
              <w:t xml:space="preserve">, Jun 2022, Online, France. pp.3-19,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⟨10.1007/978-3-031-05939-1_1⟩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hal-04065221v1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AR/VR Maturity Model Adapted to the Building Information Modeling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Ahlem Assila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Djaoued Beladjine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Mourad Messaadia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International Conference on Product Lifecycle Management (PLM)</w:t>
            </w:r>
            <w:r>
              <w:rPr/>
              <w:t xml:space="preserve">, Jul 2020, Rapperswil, Switzerland. pp.753-765,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⟨10.1007/978-3-030-62807-9_59⟩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hal-03753098v1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Specification of an Integrated Measurement Model for Evaluating VR Cybersickness in Real Time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Ahlem Assila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Taisa Guidini Gonçalves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Amira Dhouib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HCII 2020: Virtual, Augmented and Mixed Reality. Design and Interaction</w:t>
            </w:r>
            <w:r>
              <w:rPr/>
              <w:t xml:space="preserve">, Jul 2020, Online, France. pp.381-396,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⟨10.1007/978-3-030-49695-1_25⟩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hal-04065208v1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the Choice of Usability Evaluation Methods for Interactive Adaptive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Amira Dhouib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Ahlem Assila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Abdelwaheb Trabelsi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Mahmoud Neji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Human-Centred Software Engineering (HCSE)</w:t>
            </w:r>
            <w:r>
              <w:rPr/>
              <w:t xml:space="preserve">, Sep 2018, Sophia Antipolis, France. pp.270-282,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⟨10.1007/978-3-030-05909-5_16⟩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hal-02270701v1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 Indicator for Navigation Performance Measurement in VE Based on ISO/IEC15939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Ahlem Assila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Plouzeau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Aïda Erfanian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Yaoping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Augmented Reality, Virtual Reality, and Computer Graphics</w:t>
            </w:r>
            <w:r>
              <w:rPr/>
              <w:t xml:space="preserve">, Jun 2017, Ugento, Italy. pp.17-34,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⟨10.1007/978-3-319-60922-5_2⟩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hal-01728082v1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 for integrating subjective and objective usability findings based on measures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Ahlem Assila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Houcine Ezzedine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Tenth International Conference on Research Challenges in Information Science (RCIS)</w:t>
            </w:r>
            <w:r>
              <w:rPr/>
              <w:t xml:space="preserve">, Jun 2016, Grenoble, France. pp.1-12,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⟨10.1109/RCIS.2016.7549320⟩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hal-03383518v1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indicateurs de qualité pour l’aide à l’évaluation des IHM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Ahlem Assila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Houcine Ezzedine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Salim Bouhlel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Interaction Homme-Machine et Imagerie</w:t>
            </w:r>
            <w:r>
              <w:rPr/>
              <w:t xml:space="preserve">, May 2014,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hal-03519634v1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quality indicators for supporting the evaluation of interactive systems HCI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Ahlem Assila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Houcine Ezzedine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2014 Ergonomie et Informatique Avancée Conference - Design, Ergonomie et IHM: quelle articulation pour la co-conception de l'interaction</w:t>
            </w:r>
            <w:r>
              <w:rPr/>
              <w:t xml:space="preserve">, Oct 2014, Bidart-Biarritz, France. pp.66-69,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⟨10.1145/2671470.2671479⟩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hal-03388519v1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Indicators for HCI Quality Evaluation Support.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Ahlem Assila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Houcine Ezzedine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Conceptual Modeling - ER 2014 Workshops, ENMO, MoBiD, MReBA, QMMQ, SeCoGIS, WISM, and ER Demos</w:t>
            </w:r>
            <w:r>
              <w:rPr/>
              <w:t xml:space="preserve">, Oct 2014, Atlanta, United States. pp.178-187,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⟨10.1007/978-3-319-12256-4_19⟩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hal-03386000v1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Qualitative and Quantitative Data Integration Approach for Enhancing HCI Quality Evaluation.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Ahlem Assila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Houcine Ezzedine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Human-Computer Interaction. Theories, Methods, and Tools - 16th International Conference, HCI International 2014</w:t>
            </w:r>
            <w:r>
              <w:rPr/>
              <w:t xml:space="preserve">, Jun 2014, Crete, Greece. pp.469-480,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⟨10.1007/978-3-319-07233-3_43⟩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hal-03388009v1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questionnaire generating tool to aid for interactive systems quality subjective assessment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Ahlem Assila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Houcine Ezzedine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Salim Bouhlel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CoDIT’2013, IEEE International Conference on Control, Decision and Information Technologies</w:t>
            </w:r>
            <w:r>
              <w:rPr/>
              <w:t xml:space="preserve">, May 2013, Hammamet, Tunisia.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⟨10.1109/CoDIT.2013.6689648⟩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hal-03577042v1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the subjective quality evaluation of human computer interfaces using a questionnaire tool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Ahlem Assila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Houcine Ezzedine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Salim Bouhlel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Conference on Advanced Logistics and Transport (ICALT)</w:t>
            </w:r>
            <w:r>
              <w:rPr/>
              <w:t xml:space="preserve">, May 2013, Sousse, Tunisia. pp.275-283,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⟨10.1109/ICAdLT.2013.6568472⟩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hal-03472778v1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Indicators for HCI Quality Evaluation Support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Ahlem Assila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Houcine Ezzedine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Conceptual Modeling</w:t>
            </w:r>
            <w:r>
              <w:rPr/>
              <w:t xml:space="preserve">, 8823, Springer International Publishing, pp.178-187, 2014, Lecture Notes in Computer Science, 978-331912255-7.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⟨10.1007/978-3-319-12256-4_19⟩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hal-03659706v1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Qualitative and Quantitative Data Integration Approach for Enhancing HCI Quality Evaluation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Ahlem Assila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Houcine Ezzedine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Human-Computer Interaction. Theories, Methods, and Tools</w:t>
            </w:r>
            <w:r>
              <w:rPr/>
              <w:t xml:space="preserve">, 8510, Springer International Publishing, pp.469-480, 2014, Lecture Notes in Computer Science, 978-331907232-6.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⟨10.1007/978-3-319-07233-3_43⟩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hal-03659714v1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et un outil pour l'évaluation subjective et objective de l'utilisabilité des systèmes interactifs : application à un système d'aide à l'information voyageurs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Ahlem Assila</w:t>
              </w:r>
            </w:hyperlink>
          </w:p>
          <w:p>
            <w:pPr/>
            <w:r>
              <w:rPr/>
              <w:t xml:space="preserve">Interface homme-machine [cs.HC]. Université de Valenciennes et du Hainaut-Cambresis; Université de Sfax (Tunisie), 2016.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2016VALE0026⟩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tel-01411235v1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E75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ssila-ahlem" TargetMode="External"/><Relationship Id="rId8" Type="http://schemas.openxmlformats.org/officeDocument/2006/relationships/hyperlink" Target="https://orcid.org/0000-0002-8011-7123" TargetMode="External"/><Relationship Id="rId9" Type="http://schemas.openxmlformats.org/officeDocument/2006/relationships/hyperlink" Target="https://www.idref.fr/196866200" TargetMode="External"/><Relationship Id="rId10" Type="http://schemas.openxmlformats.org/officeDocument/2006/relationships/hyperlink" Target="https://scholar.google.com/citations?user=https://scholar.google.fr/citations?user=uo1K1YQAAAAJ" TargetMode="External"/><Relationship Id="rId11" Type="http://schemas.openxmlformats.org/officeDocument/2006/relationships/hyperlink" Target="https://hal.science/hal-04305917v1" TargetMode="External"/><Relationship Id="rId12" Type="http://schemas.openxmlformats.org/officeDocument/2006/relationships/hyperlink" Target="https://hal.science/search/index/?q=*&amp;authFullName_s=Yassine Feddoul" TargetMode="External"/><Relationship Id="rId13" Type="http://schemas.openxmlformats.org/officeDocument/2006/relationships/hyperlink" Target="https://hal.science/search/index/?q=*&amp;authFullName_s=Nicolas Ragot" TargetMode="External"/><Relationship Id="rId14" Type="http://schemas.openxmlformats.org/officeDocument/2006/relationships/hyperlink" Target="https://hal.science/search/index/?q=*&amp;authFullName_s=Fabrice Duval" TargetMode="External"/><Relationship Id="rId15" Type="http://schemas.openxmlformats.org/officeDocument/2006/relationships/hyperlink" Target="https://hal.science/search/index/?q=*&amp;authFullName_s=Vincent Havard" TargetMode="External"/><Relationship Id="rId16" Type="http://schemas.openxmlformats.org/officeDocument/2006/relationships/hyperlink" Target="https://hal.science/search/index/?q=*&amp;authFullName_s=David Baudry" TargetMode="External"/><Relationship Id="rId17" Type="http://schemas.openxmlformats.org/officeDocument/2006/relationships/hyperlink" Target="https://dx.doi.org/10.1007/s00170-023-12291-3" TargetMode="External"/><Relationship Id="rId18" Type="http://schemas.openxmlformats.org/officeDocument/2006/relationships/hyperlink" Target="https://hal.science/hal-05569171v1" TargetMode="External"/><Relationship Id="rId19" Type="http://schemas.openxmlformats.org/officeDocument/2006/relationships/hyperlink" Target="https://hal.science/search/index/?q=*&amp;authFullName_s=Ziad Monla" TargetMode="External"/><Relationship Id="rId20" Type="http://schemas.openxmlformats.org/officeDocument/2006/relationships/hyperlink" Target="https://hal.science/search/index/?q=*&amp;authFullName_s=Ahlem Assila" TargetMode="External"/><Relationship Id="rId21" Type="http://schemas.openxmlformats.org/officeDocument/2006/relationships/hyperlink" Target="https://hal.science/search/index/?q=*&amp;authFullName_s=Djaoued Beladjine" TargetMode="External"/><Relationship Id="rId22" Type="http://schemas.openxmlformats.org/officeDocument/2006/relationships/hyperlink" Target="https://hal.science/search/index/?q=*&amp;authFullName_s=Mourad Zghal" TargetMode="External"/><Relationship Id="rId23" Type="http://schemas.openxmlformats.org/officeDocument/2006/relationships/hyperlink" Target="https://dx.doi.org/10.1109/ACCESS.2023.3281265" TargetMode="External"/><Relationship Id="rId24" Type="http://schemas.openxmlformats.org/officeDocument/2006/relationships/hyperlink" Target="https://hal.science/hal-02009635v1" TargetMode="External"/><Relationship Id="rId25" Type="http://schemas.openxmlformats.org/officeDocument/2006/relationships/hyperlink" Target="https://hal.science/search/index/?q=*&amp;authFullName_s=Souad Rabah" TargetMode="External"/><Relationship Id="rId26" Type="http://schemas.openxmlformats.org/officeDocument/2006/relationships/hyperlink" Target="https://hal.science/search/index/?q=*&amp;authFullName_s=Elio Khouri" TargetMode="External"/><Relationship Id="rId27" Type="http://schemas.openxmlformats.org/officeDocument/2006/relationships/hyperlink" Target="https://hal.science/search/index/?q=*&amp;authFullName_s=Florian Maier" TargetMode="External"/><Relationship Id="rId28" Type="http://schemas.openxmlformats.org/officeDocument/2006/relationships/hyperlink" Target="https://hal.science/search/index/?q=*&amp;authFullName_s=Fakhreddine Ababsa" TargetMode="External"/><Relationship Id="rId29" Type="http://schemas.openxmlformats.org/officeDocument/2006/relationships/hyperlink" Target="https://dx.doi.org/10.1016/j.promfg.2018.10.070" TargetMode="External"/><Relationship Id="rId30" Type="http://schemas.openxmlformats.org/officeDocument/2006/relationships/hyperlink" Target="https://uphf.hal.science/hal-03400578v1" TargetMode="External"/><Relationship Id="rId31" Type="http://schemas.openxmlformats.org/officeDocument/2006/relationships/hyperlink" Target="https://hal.science/search/index/?q=*&amp;authFullName_s=K&#225;thia Mar&#231;al de Oliveira" TargetMode="External"/><Relationship Id="rId32" Type="http://schemas.openxmlformats.org/officeDocument/2006/relationships/hyperlink" Target="https://hal.science/search/index/?q=*&amp;authFullName_s=Houcine Ezzedine" TargetMode="External"/><Relationship Id="rId33" Type="http://schemas.openxmlformats.org/officeDocument/2006/relationships/hyperlink" Target="https://dx.doi.org/10.1080/10447318.2016.1220068" TargetMode="External"/><Relationship Id="rId34" Type="http://schemas.openxmlformats.org/officeDocument/2006/relationships/hyperlink" Target="https://uphf.hal.science/hal-03400437v1" TargetMode="External"/><Relationship Id="rId35" Type="http://schemas.openxmlformats.org/officeDocument/2006/relationships/hyperlink" Target="https://hal.science/hal-05569168v1" TargetMode="External"/><Relationship Id="rId36" Type="http://schemas.openxmlformats.org/officeDocument/2006/relationships/hyperlink" Target="https://dx.doi.org/10.1007/978-3-031-61318-0_7" TargetMode="External"/><Relationship Id="rId37" Type="http://schemas.openxmlformats.org/officeDocument/2006/relationships/hyperlink" Target="https://hal.science/hal-05569165v1" TargetMode="External"/><Relationship Id="rId38" Type="http://schemas.openxmlformats.org/officeDocument/2006/relationships/hyperlink" Target="https://dx.doi.org/10.1007/978-3-031-71707-9_19" TargetMode="External"/><Relationship Id="rId39" Type="http://schemas.openxmlformats.org/officeDocument/2006/relationships/hyperlink" Target="https://hal.science/hal-04378505v1" TargetMode="External"/><Relationship Id="rId40" Type="http://schemas.openxmlformats.org/officeDocument/2006/relationships/hyperlink" Target="https://hal.science/search/index/?q=*&amp;authFullName_s=Mame Cheikh Sow" TargetMode="External"/><Relationship Id="rId41" Type="http://schemas.openxmlformats.org/officeDocument/2006/relationships/hyperlink" Target="https://hal.science/search/index/?q=*&amp;authFullName_s=David Garcia" TargetMode="External"/><Relationship Id="rId42" Type="http://schemas.openxmlformats.org/officeDocument/2006/relationships/hyperlink" Target="https://hal.science/search/index/?q=*&amp;authFullName_s=Sinuh&#233; Martinez" TargetMode="External"/><Relationship Id="rId43" Type="http://schemas.openxmlformats.org/officeDocument/2006/relationships/hyperlink" Target="https://dx.doi.org/10.1007/978-3-031-43401-3_19" TargetMode="External"/><Relationship Id="rId44" Type="http://schemas.openxmlformats.org/officeDocument/2006/relationships/hyperlink" Target="https://hal.science/hal-05569820v1" TargetMode="External"/><Relationship Id="rId45" Type="http://schemas.openxmlformats.org/officeDocument/2006/relationships/hyperlink" Target="https://dx.doi.org/10.1007/978-3-031-43401-3_9" TargetMode="External"/><Relationship Id="rId46" Type="http://schemas.openxmlformats.org/officeDocument/2006/relationships/hyperlink" Target="https://hal.science/hal-04065221v1" TargetMode="External"/><Relationship Id="rId47" Type="http://schemas.openxmlformats.org/officeDocument/2006/relationships/hyperlink" Target="https://hal.science/search/index/?q=*&amp;authFullName_s=Amira Dhouib" TargetMode="External"/><Relationship Id="rId48" Type="http://schemas.openxmlformats.org/officeDocument/2006/relationships/hyperlink" Target="https://dx.doi.org/10.1007/978-3-031-05939-1_1" TargetMode="External"/><Relationship Id="rId49" Type="http://schemas.openxmlformats.org/officeDocument/2006/relationships/hyperlink" Target="https://inria.hal.science/hal-03753098v1" TargetMode="External"/><Relationship Id="rId50" Type="http://schemas.openxmlformats.org/officeDocument/2006/relationships/hyperlink" Target="https://hal.science/search/index/?q=*&amp;authFullName_s=Mourad Messaadia" TargetMode="External"/><Relationship Id="rId51" Type="http://schemas.openxmlformats.org/officeDocument/2006/relationships/hyperlink" Target="https://dx.doi.org/10.1007/978-3-030-62807-9_59" TargetMode="External"/><Relationship Id="rId52" Type="http://schemas.openxmlformats.org/officeDocument/2006/relationships/hyperlink" Target="https://hal.science/hal-04065208v1" TargetMode="External"/><Relationship Id="rId53" Type="http://schemas.openxmlformats.org/officeDocument/2006/relationships/hyperlink" Target="https://hal.science/search/index/?q=*&amp;authFullName_s=Taisa Guidini Gon&#231;alves" TargetMode="External"/><Relationship Id="rId54" Type="http://schemas.openxmlformats.org/officeDocument/2006/relationships/hyperlink" Target="https://dx.doi.org/10.1007/978-3-030-49695-1_25" TargetMode="External"/><Relationship Id="rId55" Type="http://schemas.openxmlformats.org/officeDocument/2006/relationships/hyperlink" Target="https://inria.hal.science/hal-02270701v1" TargetMode="External"/><Relationship Id="rId56" Type="http://schemas.openxmlformats.org/officeDocument/2006/relationships/hyperlink" Target="https://hal.science/search/index/?q=*&amp;authFullName_s=Abdelwaheb Trabelsi" TargetMode="External"/><Relationship Id="rId57" Type="http://schemas.openxmlformats.org/officeDocument/2006/relationships/hyperlink" Target="https://hal.science/search/index/?q=*&amp;authFullName_s=Christophe Kolski" TargetMode="External"/><Relationship Id="rId58" Type="http://schemas.openxmlformats.org/officeDocument/2006/relationships/hyperlink" Target="https://hal.science/search/index/?q=*&amp;authFullName_s=Mahmoud Neji" TargetMode="External"/><Relationship Id="rId59" Type="http://schemas.openxmlformats.org/officeDocument/2006/relationships/hyperlink" Target="https://dx.doi.org/10.1007/978-3-030-05909-5_16" TargetMode="External"/><Relationship Id="rId60" Type="http://schemas.openxmlformats.org/officeDocument/2006/relationships/hyperlink" Target="https://hal.science/hal-01728082v1" TargetMode="External"/><Relationship Id="rId61" Type="http://schemas.openxmlformats.org/officeDocument/2006/relationships/hyperlink" Target="https://hal.science/search/index/?q=*&amp;authFullName_s=J&#233;r&#233;my Plouzeau" TargetMode="External"/><Relationship Id="rId62" Type="http://schemas.openxmlformats.org/officeDocument/2006/relationships/hyperlink" Target="https://hal.science/search/index/?q=*&amp;authFullName_s=Fr&#233;d&#233;ric Merienne" TargetMode="External"/><Relationship Id="rId63" Type="http://schemas.openxmlformats.org/officeDocument/2006/relationships/hyperlink" Target="https://hal.science/search/index/?q=*&amp;authFullName_s=A&#239;da Erfanian" TargetMode="External"/><Relationship Id="rId64" Type="http://schemas.openxmlformats.org/officeDocument/2006/relationships/hyperlink" Target="https://hal.science/search/index/?q=*&amp;authFullName_s=Yaoping Hu" TargetMode="External"/><Relationship Id="rId65" Type="http://schemas.openxmlformats.org/officeDocument/2006/relationships/hyperlink" Target="https://dx.doi.org/10.1007/978-3-319-60922-5_2" TargetMode="External"/><Relationship Id="rId66" Type="http://schemas.openxmlformats.org/officeDocument/2006/relationships/hyperlink" Target="https://uphf.hal.science/hal-03383518v1" TargetMode="External"/><Relationship Id="rId67" Type="http://schemas.openxmlformats.org/officeDocument/2006/relationships/hyperlink" Target="https://dx.doi.org/10.1109/RCIS.2016.7549320" TargetMode="External"/><Relationship Id="rId68" Type="http://schemas.openxmlformats.org/officeDocument/2006/relationships/hyperlink" Target="https://uphf.hal.science/hal-03519634v1" TargetMode="External"/><Relationship Id="rId69" Type="http://schemas.openxmlformats.org/officeDocument/2006/relationships/hyperlink" Target="https://hal.science/search/index/?q=*&amp;authFullName_s=Mohamed Salim Bouhlel" TargetMode="External"/><Relationship Id="rId70" Type="http://schemas.openxmlformats.org/officeDocument/2006/relationships/hyperlink" Target="https://uphf.hal.science/hal-03388519v1" TargetMode="External"/><Relationship Id="rId71" Type="http://schemas.openxmlformats.org/officeDocument/2006/relationships/hyperlink" Target="https://dx.doi.org/10.1145/2671470.2671479" TargetMode="External"/><Relationship Id="rId72" Type="http://schemas.openxmlformats.org/officeDocument/2006/relationships/hyperlink" Target="https://uphf.hal.science/hal-03386000v1" TargetMode="External"/><Relationship Id="rId73" Type="http://schemas.openxmlformats.org/officeDocument/2006/relationships/hyperlink" Target="https://dx.doi.org/10.1007/978-3-319-12256-4_19" TargetMode="External"/><Relationship Id="rId74" Type="http://schemas.openxmlformats.org/officeDocument/2006/relationships/hyperlink" Target="https://uphf.hal.science/hal-03388009v1" TargetMode="External"/><Relationship Id="rId75" Type="http://schemas.openxmlformats.org/officeDocument/2006/relationships/hyperlink" Target="https://dx.doi.org/10.1007/978-3-319-07233-3_43" TargetMode="External"/><Relationship Id="rId76" Type="http://schemas.openxmlformats.org/officeDocument/2006/relationships/hyperlink" Target="https://uphf.hal.science/hal-03577042v1" TargetMode="External"/><Relationship Id="rId77" Type="http://schemas.openxmlformats.org/officeDocument/2006/relationships/hyperlink" Target="https://dx.doi.org/10.1109/CoDIT.2013.6689648" TargetMode="External"/><Relationship Id="rId78" Type="http://schemas.openxmlformats.org/officeDocument/2006/relationships/hyperlink" Target="https://uphf.hal.science/hal-03472778v1" TargetMode="External"/><Relationship Id="rId79" Type="http://schemas.openxmlformats.org/officeDocument/2006/relationships/hyperlink" Target="https://dx.doi.org/10.1109/ICAdLT.2013.6568472" TargetMode="External"/><Relationship Id="rId80" Type="http://schemas.openxmlformats.org/officeDocument/2006/relationships/hyperlink" Target="https://uphf.hal.science/hal-03659706v1" TargetMode="External"/><Relationship Id="rId81" Type="http://schemas.openxmlformats.org/officeDocument/2006/relationships/hyperlink" Target="https://uphf.hal.science/hal-03659714v1" TargetMode="External"/><Relationship Id="rId82" Type="http://schemas.openxmlformats.org/officeDocument/2006/relationships/hyperlink" Target="https://theses.hal.science/tel-01411235v1" TargetMode="External"/><Relationship Id="rId83" Type="http://schemas.openxmlformats.org/officeDocument/2006/relationships/hyperlink" Target="https://www.theses.fr/2016VALE0026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Ahlem Assila</dc:title>
  <dc:description>CV</dc:description>
  <dc:subject/>
  <cp:keywords/>
  <cp:category/>
  <cp:lastModifiedBy/>
  <dcterms:created xsi:type="dcterms:W3CDTF">2026-05-24T07:49:15+02:00</dcterms:created>
  <dcterms:modified xsi:type="dcterms:W3CDTF">2026-05-24T07:49:15+02:00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