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Atoumasamba Sissoko </w:t>
      </w:r>
      <w:r>
        <w:rPr>
          <w:color w:val="641e6e"/>
        </w:rPr>
        <w:t xml:space="preserve">Fondatrice de Trésors d’Afrique et chercheuse indépendante en médecines naturelles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atoumasamba-sissoko</w:t>
        </w:r>
      </w:hyperlink>
    </w:p>
    <w:p>
      <w:pPr>
        <w:numPr>
          <w:ilvl w:val="0"/>
          <w:numId w:val="1"/>
        </w:numPr>
      </w:pPr>
      <w:r>
        <w:rPr/>
        <w:t xml:space="preserve"> ORCID : </w:t>
      </w:r>
      <w:hyperlink r:id="rId8" w:history="1">
        <w:r>
          <w:rPr>
            <w:color w:val="#410a8c"/>
            <w:u w:val="single"/>
          </w:rPr>
          <w:t xml:space="preserve">0009-0006-8975-8126</w:t>
        </w:r>
      </w:hyperlink>
    </w:p>
    <w:p>
      <w:pPr>
        <w:spacing w:before="600"/>
      </w:pPr>
    </w:p>
    <w:p>
      <w:pPr>
        <w:pStyle w:val="Heading2"/>
      </w:pPr>
      <w:r>
        <w:rPr>
          <w:color w:val="1e198e"/>
          <w:b w:val="1"/>
          <w:bCs w:val="1"/>
        </w:rPr>
        <w:t xml:space="preserve">Présentation</w:t>
      </w:r>
    </w:p>
    <w:p>
      <w:pPr>
        <w:spacing w:after="100"/>
      </w:pPr>
    </w:p>
    <w:p>
      <w:pPr/>
      <w:r>
        <w:rPr/>
        <w:t xml:space="preserve">Atoumasamba Sissoko est diplômée en travail social (DEASS) et ancienne étudiante de l’IUT Créteil-Vitry. Après plusieurs années d’exercice en tant qu’assistante sociale au sein d’un Centre d’Hébergement d’Urgence, elle a orienté ses recherches vers les liens entre santé, bien-être et dynamiques culturelles. Son intérêt croissant pour les savoirs ancestraux et les médecines naturelles l’a conduite à se spécialiser dans l’étude des plantes médicinales, des produits de la ruche, des épices et des beurres végétaux, en interrogeant leurs usages traditionnels et leurs applications contemporaines dans les pratiques de soin et de prévention.</w:t>
      </w:r>
    </w:p>
    <w:p>
      <w:pPr/>
      <w:r>
        <w:rPr/>
        <w:t xml:space="preserve">Fondatrice de la marque </w:t>
      </w:r>
      <w:hyperlink r:id="rId9" w:history="1">
        <w:r>
          <w:rPr>
            <w:color w:val="#410a8c"/>
            <w:u w:val="single"/>
          </w:rPr>
          <w:t xml:space="preserve">Trésors d’Afrique</w:t>
        </w:r>
      </w:hyperlink>
      <w:r>
        <w:rPr/>
        <w:t xml:space="preserve">, elle œuvre depuis 2022 à la valorisation des ressources naturelles africaines et à la transmission des connaissances liées aux pharmacopées traditionnelles. Ses travaux portent notamment sur l’articulation entre patrimoine immatériel, santé communautaire et développement durable, en mettant en lumière les enjeux de traçabilité, de qualité et de souveraineté des savoirs locaux.</w:t>
      </w:r>
    </w:p>
    <w:p>
      <w:pPr/>
      <w:r>
        <w:rPr/>
        <w:t xml:space="preserve">Elle est également l’auteure du </w:t>
      </w:r>
      <w:hyperlink r:id="rId10" w:history="1">
        <w:r>
          <w:rPr>
            <w:color w:val="#410a8c"/>
            <w:i w:val="1"/>
            <w:iCs w:val="1"/>
            <w:u w:val="single"/>
          </w:rPr>
          <w:t xml:space="preserve">Lexique de la Phytothérapie, de l’Herboristerie et des Plantes Médicinales</w:t>
        </w:r>
      </w:hyperlink>
      <w:r>
        <w:rPr/>
        <w:t xml:space="preserve"> (2025), une ressource pédagogique de référence dédiée à la compréhension des termes liés aux plantes médicinales et aux savoirs traditionnels.</w:t>
      </w:r>
    </w:p>
    <w:p>
      <w:pPr>
        <w:spacing w:before="400"/>
      </w:pPr>
    </w:p>
    <w:p>
      <w:pPr>
        <w:pStyle w:val="Heading2"/>
      </w:pPr>
      <w:r>
        <w:rPr>
          <w:color w:val="1e198e"/>
          <w:b w:val="1"/>
          <w:bCs w:val="1"/>
        </w:rPr>
        <w:t xml:space="preserve">Publications</w:t>
      </w:r>
    </w:p>
    <w:p>
      <w:pPr>
        <w:spacing w:after="100"/>
      </w:pPr>
    </w:p>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0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toumasamba-sissoko" TargetMode="External"/><Relationship Id="rId8" Type="http://schemas.openxmlformats.org/officeDocument/2006/relationships/hyperlink" Target="https://orcid.org/0009-0006-8975-8126" TargetMode="External"/><Relationship Id="rId9" Type="http://schemas.openxmlformats.org/officeDocument/2006/relationships/hyperlink" Target="https://tresorsdafrique.fr" TargetMode="External"/><Relationship Id="rId10" Type="http://schemas.openxmlformats.org/officeDocument/2006/relationships/hyperlink" Target="https://tresorsdafrique.fr/pages/lexique-phytotherapie-plantes-medicinales"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Atoumasamba Sissoko</dc:title>
  <dc:description>CV</dc:description>
  <dc:subject/>
  <cp:keywords/>
  <cp:category/>
  <cp:lastModifiedBy/>
  <dcterms:created xsi:type="dcterms:W3CDTF">2026-04-30T12:54:30+02:00</dcterms:created>
  <dcterms:modified xsi:type="dcterms:W3CDTF">2026-04-30T12:54:30+02:00</dcterms:modified>
</cp:coreProperties>
</file>

<file path=docProps/custom.xml><?xml version="1.0" encoding="utf-8"?>
<Properties xmlns="http://schemas.openxmlformats.org/officeDocument/2006/custom-properties" xmlns:vt="http://schemas.openxmlformats.org/officeDocument/2006/docPropsVTypes"/>
</file>