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Aude-Solveig EPSTEIN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économique. Acte II – retours, critiques,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Couveinhes Matsumoto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2026, t. XXXIV (2025/2, pp. 11 à 26), pp.16.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⟨10.3917/ride.392.0011⟩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Environmental Law in the Digital Age: A Critical Outlook on the Twin Transition’s Legal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Risk Regulation</w:t>
            </w:r>
            <w:r>
              <w:rPr/>
              <w:t xml:space="preserve">, 2025,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⟨10.1017/err.2025.10029⟩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pour mieux comprendre et orienter le droit de la gouvernance d'entreprise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en matière de protection animale : quels enjeux juridiques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87, pp.47-53.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⟨10.17180/ciag-2023-vol87-art05⟩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compatibilité du droit d’accès aux informations environnementales de source privée avec la protection du secret des affaires : prélude à la consécration d’un droit d’accès aux données d’intérêt général de source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normativités au coeur de la labellisation du bien-être animal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Albane Demaret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Myele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2018, 3 (XXXII), pp.369-392.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⟨10.3917/ride.323.0369⟩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extraterritoriale de la loi relative au devoir de vigilance des sociétés mères et des entreprises donneuses d’ordre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4,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 en droit commun de la responsabilité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21, pp.1236-1240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d'une activité illicite et devoir de conseil de l'assureur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04, pp.242-245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 and Technology: A Research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Environmental Law</w:t>
            </w:r>
            <w:r>
              <w:rPr/>
              <w:t xml:space="preserve">, Edward Elgar Publishing, pp.233-246,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⟨10.4337/9781035324408.00025⟩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et potentialités démocratiques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sans tragédie</w:t>
            </w:r>
            <w:r>
              <w:rPr/>
              <w:t xml:space="preserve">, Hermann, pp.239-273,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⟨10.3917/herm.bocco.2024.01.0239⟩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l’environnement ou les animaux ? Par-delà le clivage entre droit de l’environnement et droit de l’animal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</w:p>
          <w:p>
            <w:pPr/>
            <w:r>
              <w:rPr/>
              <w:t xml:space="preserve">J. Sohnle; C. Bouriau. </w:t>
            </w:r>
            <w:r>
              <w:rPr>
                <w:i w:val="1"/>
                <w:iCs w:val="1"/>
              </w:rPr>
              <w:t xml:space="preserve">Ethique environnementale pour juristes</w:t>
            </w:r>
            <w:r>
              <w:rPr/>
              <w:t xml:space="preserve">, Mare &amp; Martin, pp.475-490, 2024, 9782386000041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du contrat [Code civil - Livre III : Des différentes manières dont on acquiert la propriété - Titre III : Des sources d’obligations - Chapitre III]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pp.169-175,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[Code civil - Livre III : Des différentes manières dont on acquiert la propriété - Titre IV : Du régime général des obligations - Chapitre V]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pp.386-398,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[Code civil - Livre III : Des différentes manières dont on acquiert la propriété - Titre III : Des sources d’obligations - Chapitre II : La formation du contrat - Section 4 : Les sanctions - Sous-section 1]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pp.150-164,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[Code civil - Livre III : Des différentes manières dont on acquiert la propriété - Titre III : Des sources d’obligations - Chapitre II : La formation du contrat - Section 4 : Les sanctions - Sous-section 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pp.165-169,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écologique du droit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21.19, IERDJ - Institut des Études et de la Recherche sur le Droit et la Justice. 2025,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économique, levier de la transition écologique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Nioche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Larcier, 2022, 9782802770565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hal-04483633v1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5597596v1" TargetMode="External"/><Relationship Id="rId8" Type="http://schemas.openxmlformats.org/officeDocument/2006/relationships/hyperlink" Target="https://hal.science/search/index/?q=*&amp;authFullName_s=Irina Parachk&#233;vova-Racine" TargetMode="External"/><Relationship Id="rId9" Type="http://schemas.openxmlformats.org/officeDocument/2006/relationships/hyperlink" Target="https://hal.science/search/index/?q=*&amp;authFullName_s=Marie-Alice Chardeaux" TargetMode="External"/><Relationship Id="rId10" Type="http://schemas.openxmlformats.org/officeDocument/2006/relationships/hyperlink" Target="https://hal.science/search/index/?q=*&amp;authFullName_s=Florian Couveinhes Matsumoto" TargetMode="External"/><Relationship Id="rId11" Type="http://schemas.openxmlformats.org/officeDocument/2006/relationships/hyperlink" Target="https://hal.science/search/index/?q=*&amp;authFullName_s=Aude-Solveig Epstein" TargetMode="External"/><Relationship Id="rId12" Type="http://schemas.openxmlformats.org/officeDocument/2006/relationships/hyperlink" Target="https://hal.science/search/index/?q=*&amp;authFullName_s=Gilles J. Martin" TargetMode="External"/><Relationship Id="rId13" Type="http://schemas.openxmlformats.org/officeDocument/2006/relationships/hyperlink" Target="https://dx.doi.org/10.3917/ride.392.0011" TargetMode="External"/><Relationship Id="rId14" Type="http://schemas.openxmlformats.org/officeDocument/2006/relationships/hyperlink" Target="https://hal.science/hal-05254317v1" TargetMode="External"/><Relationship Id="rId15" Type="http://schemas.openxmlformats.org/officeDocument/2006/relationships/hyperlink" Target="https://dx.doi.org/10.1017/err.2025.10029" TargetMode="External"/><Relationship Id="rId16" Type="http://schemas.openxmlformats.org/officeDocument/2006/relationships/hyperlink" Target="https://hal.science/hal-05357430v1" TargetMode="External"/><Relationship Id="rId17" Type="http://schemas.openxmlformats.org/officeDocument/2006/relationships/hyperlink" Target="https://hal.inrae.fr/hal-04098980v1" TargetMode="External"/><Relationship Id="rId18" Type="http://schemas.openxmlformats.org/officeDocument/2006/relationships/hyperlink" Target="https://dx.doi.org/10.17180/ciag-2023-vol87-art05" TargetMode="External"/><Relationship Id="rId19" Type="http://schemas.openxmlformats.org/officeDocument/2006/relationships/hyperlink" Target="https://hal.parisnanterre.fr/hal-03025689v1" TargetMode="External"/><Relationship Id="rId20" Type="http://schemas.openxmlformats.org/officeDocument/2006/relationships/hyperlink" Target="https://sciencespo.hal.science/hal-03230109v2" TargetMode="External"/><Relationship Id="rId21" Type="http://schemas.openxmlformats.org/officeDocument/2006/relationships/hyperlink" Target="https://hal.science/search/index/?q=*&amp;authFullName_s=R&#233;gis Bismuth" TargetMode="External"/><Relationship Id="rId22" Type="http://schemas.openxmlformats.org/officeDocument/2006/relationships/hyperlink" Target="https://hal.science/search/index/?q=*&amp;authFullName_s=Albane Demaret" TargetMode="External"/><Relationship Id="rId23" Type="http://schemas.openxmlformats.org/officeDocument/2006/relationships/hyperlink" Target="https://hal.science/search/index/?q=*&amp;authFullName_s=Alice Di Concetto" TargetMode="External"/><Relationship Id="rId24" Type="http://schemas.openxmlformats.org/officeDocument/2006/relationships/hyperlink" Target="https://hal.science/search/index/?q=*&amp;authFullName_s=Myele Rouxel" TargetMode="External"/><Relationship Id="rId25" Type="http://schemas.openxmlformats.org/officeDocument/2006/relationships/hyperlink" Target="https://dx.doi.org/10.3917/ride.323.0369" TargetMode="External"/><Relationship Id="rId26" Type="http://schemas.openxmlformats.org/officeDocument/2006/relationships/hyperlink" Target="https://hal.parisnanterre.fr/hal-02361366v1" TargetMode="External"/><Relationship Id="rId27" Type="http://schemas.openxmlformats.org/officeDocument/2006/relationships/hyperlink" Target="https://shs.hal.science/halshs-02215491v1" TargetMode="External"/><Relationship Id="rId28" Type="http://schemas.openxmlformats.org/officeDocument/2006/relationships/hyperlink" Target="https://shs.hal.science/halshs-02214517v1" TargetMode="External"/><Relationship Id="rId29" Type="http://schemas.openxmlformats.org/officeDocument/2006/relationships/hyperlink" Target="https://hal.science/hal-04989302v1" TargetMode="External"/><Relationship Id="rId30" Type="http://schemas.openxmlformats.org/officeDocument/2006/relationships/hyperlink" Target="https://dx.doi.org/10.4337/9781035324408.00025" TargetMode="External"/><Relationship Id="rId31" Type="http://schemas.openxmlformats.org/officeDocument/2006/relationships/hyperlink" Target="https://hal.science/hal-04989277v1" TargetMode="External"/><Relationship Id="rId32" Type="http://schemas.openxmlformats.org/officeDocument/2006/relationships/hyperlink" Target="https://dx.doi.org/10.3917/herm.bocco.2024.01.0239" TargetMode="External"/><Relationship Id="rId33" Type="http://schemas.openxmlformats.org/officeDocument/2006/relationships/hyperlink" Target="https://hal.science/hal-04989264v1" TargetMode="External"/><Relationship Id="rId34" Type="http://schemas.openxmlformats.org/officeDocument/2006/relationships/hyperlink" Target="https://hal.science/hal-03420893v1" TargetMode="External"/><Relationship Id="rId35" Type="http://schemas.openxmlformats.org/officeDocument/2006/relationships/hyperlink" Target="https://hal.science/hal-03420981v1" TargetMode="External"/><Relationship Id="rId36" Type="http://schemas.openxmlformats.org/officeDocument/2006/relationships/hyperlink" Target="https://hal.science/hal-02441402v1" TargetMode="External"/><Relationship Id="rId37" Type="http://schemas.openxmlformats.org/officeDocument/2006/relationships/hyperlink" Target="https://hal.science/hal-03420848v1" TargetMode="External"/><Relationship Id="rId38" Type="http://schemas.openxmlformats.org/officeDocument/2006/relationships/hyperlink" Target="https://hal.science/hal-05042996v1" TargetMode="External"/><Relationship Id="rId39" Type="http://schemas.openxmlformats.org/officeDocument/2006/relationships/hyperlink" Target="https://hal.science/hal-05201778v1" TargetMode="External"/><Relationship Id="rId40" Type="http://schemas.openxmlformats.org/officeDocument/2006/relationships/hyperlink" Target="https://hal.science/search/index/?q=*&amp;authFullName_s=Judith Rochfeld" TargetMode="External"/><Relationship Id="rId41" Type="http://schemas.openxmlformats.org/officeDocument/2006/relationships/hyperlink" Target="https://hal.science/search/index/?q=*&amp;authFullName_s=Marie Cornu" TargetMode="External"/><Relationship Id="rId42" Type="http://schemas.openxmlformats.org/officeDocument/2006/relationships/hyperlink" Target="https://hal.science/search/index/?q=*&amp;authFullName_s=Chiara Angiolini" TargetMode="External"/><Relationship Id="rId43" Type="http://schemas.openxmlformats.org/officeDocument/2006/relationships/hyperlink" Target="https://hal.science/search/index/?q=*&amp;authFullName_s=Fabiana Bettini" TargetMode="External"/><Relationship Id="rId44" Type="http://schemas.openxmlformats.org/officeDocument/2006/relationships/hyperlink" Target="https://hal.science/hal-04483633v1" TargetMode="External"/><Relationship Id="rId45" Type="http://schemas.openxmlformats.org/officeDocument/2006/relationships/hyperlink" Target="https://hal.science/search/index/?q=*&amp;authFullName_s=Marie Nioch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Aude-Solveig EPSTEIN</dc:title>
  <dc:description>CV</dc:description>
  <dc:subject/>
  <cp:keywords/>
  <cp:category/>
  <cp:lastModifiedBy/>
  <dcterms:created xsi:type="dcterms:W3CDTF">2026-05-14T22:03:53+02:00</dcterms:created>
  <dcterms:modified xsi:type="dcterms:W3CDTF">2026-05-14T22:03:53+02:00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