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Villemain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Consultante en psychologie du sport depuis 1998, accréditée par la Société Française de Psychologie du Sport depuis 2008, je suis passionnée par le développement de systèmes d’aide à la performance de divers acteurs du monde sportif. Cette sensibilité au terrain et à l’action par la recherche et l’intervention m'a amenée à affilier mon travail à l'approche ergonomique. Aujourd’hui, mes recherches visent à comprendre les activités humaines dans des environnements spécifiques, isolés et confinés, pour proposer par la suite des perspectives d’amélioration parfois sous l'angle des organisations.</w:t>
      </w:r>
    </w:p>
    <w:p>
      <w:pPr/>
      <w:r>
        <w:rPr/>
        <w:t xml:space="preserve">Responsable de programmes scientifiques, en collaboration avec l’Institut Polaire Français Paul-Emile Victor (IPEV) depuis 2010, je conduis des recherches basées sur l'activité des personnels en service sur le continent Antarctique.</w:t>
      </w:r>
    </w:p>
    <w:p>
      <w:pPr/>
      <w:r>
        <w:rPr/>
        <w:t xml:space="preserve">Mes thèmes de recherche portent de manière générale sur la résilience organisationnelle en situation d’imprévus et en situation de crise, mais aussi sur la fiabilité et la sécurité des systèmes complexes, humains et organisationnels. Depuis 2012, une attention particulière est portée aux activités de transport qui se déroulent en conditions extrêmes, sur le continent Antarctique (par exemple l'organisation des raids ou convois polaires, the polar traverse), qui ont pour objectif l'alimentation annuelle en équipement, carburant et consommables de la station scientifique Franco-Italienne Concordia, située à 1150 km de la station Française Dumont D’Urville; Depuis peu, les recherches s'intéressent Consultante en psychologie du sport depuis 1998, accréditée par la Société Française de Psychologie du Sport depuis 2008, je suis passionnée par le développement de systèmes d’aide à la performance de divers acteurs du monde sportif. Cette sensibilité au terrain et à l’action par la recherche et l’intervention m'a amenée à spécialiser mon travail dans une approche ergonomique. Aujourd’hui, mes recherches visent à comprendre les activités humaines dans des environnements spécifiques, pour proposer par la suite des perspectives d’amélioration des organisations.</w:t>
      </w:r>
    </w:p>
    <w:p>
      <w:pPr/>
      <w:r>
        <w:rPr/>
        <w:t xml:space="preserve">Responsable de programmes scientifiques, en collaboration avec l’Institut Polaire Français Paul-Emile Victor (IPEV) depuis 2010, je conduis des recherches basées sur l'activité des personnels en service sur le continent Antarctique.</w:t>
      </w:r>
    </w:p>
    <w:p>
      <w:pPr/>
      <w:r>
        <w:rPr/>
        <w:t xml:space="preserve">Mes thèmes de recherche portent de manière générale sur la résilience organisationnelle en situation d’imprévus et en situation de crise, mais aussi sur la fiabilité et la sécurité des systèmes complexes, humains et organisationnels. Depuis 2012, une attention particulière est portée aux activités de transport qui se déroulent en conditions extrêmes, sur le continent Antarctique (par exemple l'organisation des raids ou convois polaires, the polar traverse)</w:t>
      </w:r>
    </w:p>
    <w:p>
      <w:pPr/>
      <w:r>
        <w:rPr/>
        <w:t xml:space="preserve">qui ont pour objectif l'alimentation annuelle en équipement, carburant et consommables de la station scientifique Franco-Italienne Concordia, située à 1150 km de la station Française Dumont D’Urville. Depuis peu, les travaux portent les effets du COVID-19 sur 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Third-Quarter Time phenomenon: State of Research, Findings, and Perspectives in Isolated, Confined, and Extreme environments</w:t>
              </w:r>
            </w:hyperlink>
          </w:p>
          <w:p>
            <w:pPr/>
            <w:hyperlink r:id="rId8" w:history="1">
              <w:r>
                <w:rPr>
                  <w:color w:val="#410a8c"/>
                  <w:u w:val="single"/>
                </w:rPr>
                <w:t xml:space="preserve">Karine Paret</w:t>
              </w:r>
            </w:hyperlink>
            <w:r>
              <w:rPr/>
              <w:t xml:space="preserve">,</w:t>
            </w:r>
            <w:hyperlink r:id="rId9" w:history="1">
              <w:r>
                <w:rPr>
                  <w:color w:val="#410a8c"/>
                  <w:u w:val="single"/>
                </w:rPr>
                <w:t xml:space="preserve">Katia Collomp</w:t>
              </w:r>
            </w:hyperlink>
            <w:r>
              <w:rPr/>
              <w:t xml:space="preserve">,</w:t>
            </w:r>
            <w:hyperlink r:id="rId10" w:history="1">
              <w:r>
                <w:rPr>
                  <w:color w:val="#410a8c"/>
                  <w:u w:val="single"/>
                </w:rPr>
                <w:t xml:space="preserve">Aude Villemain</w:t>
              </w:r>
            </w:hyperlink>
          </w:p>
          <w:p>
            <w:pPr/>
            <w:r>
              <w:rPr>
                <w:i w:val="1"/>
                <w:iCs w:val="1"/>
              </w:rPr>
              <w:t xml:space="preserve">Polar Science</w:t>
            </w:r>
            <w:r>
              <w:rPr/>
              <w:t xml:space="preserve">, 2025, pp.101354. </w:t>
            </w:r>
            <w:hyperlink r:id="rId11" w:history="1">
              <w:r>
                <w:rPr>
                  <w:color w:val="#410a8c"/>
                  <w:u w:val="single"/>
                </w:rPr>
                <w:t xml:space="preserve">⟨10.1016/j.polar.2025.101354⟩</w:t>
              </w:r>
            </w:hyperlink>
          </w:p>
          <w:p>
            <w:pPr/>
            <w:r>
              <w:rPr/>
              <w:t xml:space="preserve">Article dans une revue</w:t>
            </w:r>
          </w:p>
          <w:p>
            <w:pPr/>
            <w:hyperlink r:id="rId7" w:history="1">
              <w:r>
                <w:rPr>
                  <w:color w:val="#410a8c"/>
                  <w:u w:val="single"/>
                </w:rPr>
                <w:t xml:space="preserve">hal-05425735v1</w:t>
              </w:r>
            </w:hyperlink>
          </w:p>
        </w:tc>
      </w:tr>
      <w:tr>
        <w:trPr/>
        <w:tc>
          <w:tcPr>
            <w:noWrap/>
          </w:tcPr>
          <w:p>
            <w:pPr>
              <w:spacing w:after="200"/>
            </w:pPr>
            <w:hyperlink r:id="rId12" w:history="1">
              <w:r>
                <w:rPr>
                  <w:color w:val="1e198e"/>
                  <w:b w:val="1"/>
                  <w:bCs w:val="1"/>
                  <w:u w:val="single"/>
                </w:rPr>
                <w:t xml:space="preserve">Cortisol, testosterone and body composition changes during overwintering at Concordia in Antarctica</w:t>
              </w:r>
            </w:hyperlink>
          </w:p>
          <w:p>
            <w:pPr/>
            <w:hyperlink r:id="rId9" w:history="1">
              <w:r>
                <w:rPr>
                  <w:color w:val="#410a8c"/>
                  <w:u w:val="single"/>
                </w:rPr>
                <w:t xml:space="preserve">Katia Collomp</w:t>
              </w:r>
            </w:hyperlink>
            <w:r>
              <w:rPr/>
              <w:t xml:space="preserve">,</w:t>
            </w:r>
            <w:hyperlink r:id="rId8" w:history="1">
              <w:r>
                <w:rPr>
                  <w:color w:val="#410a8c"/>
                  <w:u w:val="single"/>
                </w:rPr>
                <w:t xml:space="preserve">Karine Paret</w:t>
              </w:r>
            </w:hyperlink>
            <w:r>
              <w:rPr/>
              <w:t xml:space="preserve">,</w:t>
            </w:r>
            <w:hyperlink r:id="rId13" w:history="1">
              <w:r>
                <w:rPr>
                  <w:color w:val="#410a8c"/>
                  <w:u w:val="single"/>
                </w:rPr>
                <w:t xml:space="preserve">Fabrice Prieur</w:t>
              </w:r>
            </w:hyperlink>
            <w:r>
              <w:rPr/>
              <w:t xml:space="preserve">,</w:t>
            </w:r>
            <w:hyperlink r:id="rId14" w:history="1">
              <w:r>
                <w:rPr>
                  <w:color w:val="#410a8c"/>
                  <w:u w:val="single"/>
                </w:rPr>
                <w:t xml:space="preserve">Nancy Vibarel-Rebot</w:t>
              </w:r>
            </w:hyperlink>
            <w:r>
              <w:rPr/>
              <w:t xml:space="preserve">,</w:t>
            </w:r>
            <w:hyperlink r:id="rId15" w:history="1">
              <w:r>
                <w:rPr>
                  <w:color w:val="#410a8c"/>
                  <w:u w:val="single"/>
                </w:rPr>
                <w:t xml:space="preserve">Sandrine Schiano-Lomoriello</w:t>
              </w:r>
            </w:hyperlink>
            <w:r>
              <w:rPr/>
              <w:t xml:space="preserve">et al.</w:t>
            </w:r>
          </w:p>
          <w:p>
            <w:pPr/>
            <w:r>
              <w:rPr>
                <w:i w:val="1"/>
                <w:iCs w:val="1"/>
              </w:rPr>
              <w:t xml:space="preserve">Steroids</w:t>
            </w:r>
            <w:r>
              <w:rPr/>
              <w:t xml:space="preserve">, 2025, 221, pp.109654. </w:t>
            </w:r>
            <w:hyperlink r:id="rId16" w:history="1">
              <w:r>
                <w:rPr>
                  <w:color w:val="#410a8c"/>
                  <w:u w:val="single"/>
                </w:rPr>
                <w:t xml:space="preserve">⟨10.1016/j.steroids.2025.109654⟩</w:t>
              </w:r>
            </w:hyperlink>
          </w:p>
          <w:p>
            <w:pPr/>
            <w:r>
              <w:rPr/>
              <w:t xml:space="preserve">Article dans une revue</w:t>
            </w:r>
          </w:p>
          <w:p>
            <w:pPr/>
            <w:hyperlink r:id="rId12" w:history="1">
              <w:r>
                <w:rPr>
                  <w:color w:val="#410a8c"/>
                  <w:u w:val="single"/>
                </w:rPr>
                <w:t xml:space="preserve">hal-05185344v1</w:t>
              </w:r>
            </w:hyperlink>
          </w:p>
        </w:tc>
      </w:tr>
      <w:tr>
        <w:trPr/>
        <w:tc>
          <w:tcPr>
            <w:noWrap/>
          </w:tcPr>
          <w:p>
            <w:pPr>
              <w:spacing w:after="200"/>
            </w:pPr>
            <w:hyperlink r:id="rId17" w:history="1">
              <w:r>
                <w:rPr>
                  <w:color w:val="1e198e"/>
                  <w:b w:val="1"/>
                  <w:bCs w:val="1"/>
                  <w:u w:val="single"/>
                </w:rPr>
                <w:t xml:space="preserve">Les pratiques professionnelles au cœur de la crise dans la gestion de l’urgent : l’exemple de la crise du COVID-19</w:t>
              </w:r>
            </w:hyperlink>
          </w:p>
          <w:p>
            <w:pPr/>
            <w:hyperlink r:id="rId18" w:history="1">
              <w:r>
                <w:rPr>
                  <w:color w:val="#410a8c"/>
                  <w:u w:val="single"/>
                </w:rPr>
                <w:t xml:space="preserve">A Villemain</w:t>
              </w:r>
            </w:hyperlink>
            <w:r>
              <w:rPr/>
              <w:t xml:space="preserve">,</w:t>
            </w:r>
            <w:hyperlink r:id="rId19" w:history="1">
              <w:r>
                <w:rPr>
                  <w:color w:val="#410a8c"/>
                  <w:u w:val="single"/>
                </w:rPr>
                <w:t xml:space="preserve">W Suarez</w:t>
              </w:r>
            </w:hyperlink>
          </w:p>
          <w:p>
            <w:pPr/>
            <w:r>
              <w:rPr>
                <w:i w:val="1"/>
                <w:iCs w:val="1"/>
              </w:rPr>
              <w:t xml:space="preserve">Psychologie du travail et des organisations</w:t>
            </w:r>
            <w:r>
              <w:rPr/>
              <w:t xml:space="preserve">, 2023, 29, pp.43 - 56. </w:t>
            </w:r>
            <w:hyperlink r:id="rId20" w:history="1">
              <w:r>
                <w:rPr>
                  <w:color w:val="#410a8c"/>
                  <w:u w:val="single"/>
                </w:rPr>
                <w:t xml:space="preserve">⟨10.1016/j.pto.2022.11.002⟩</w:t>
              </w:r>
            </w:hyperlink>
          </w:p>
          <w:p>
            <w:pPr/>
            <w:r>
              <w:rPr/>
              <w:t xml:space="preserve">Article dans une revue</w:t>
            </w:r>
          </w:p>
          <w:p>
            <w:pPr/>
            <w:hyperlink r:id="rId17" w:history="1">
              <w:r>
                <w:rPr>
                  <w:color w:val="#410a8c"/>
                  <w:u w:val="single"/>
                </w:rPr>
                <w:t xml:space="preserve">hal-04026743v1</w:t>
              </w:r>
            </w:hyperlink>
          </w:p>
        </w:tc>
      </w:tr>
      <w:tr>
        <w:trPr/>
        <w:tc>
          <w:tcPr>
            <w:noWrap/>
          </w:tcPr>
          <w:p>
            <w:pPr>
              <w:spacing w:after="200"/>
            </w:pPr>
            <w:hyperlink r:id="rId21" w:history="1">
              <w:r>
                <w:rPr>
                  <w:color w:val="1e198e"/>
                  <w:b w:val="1"/>
                  <w:bCs w:val="1"/>
                  <w:u w:val="single"/>
                </w:rPr>
                <w:t xml:space="preserve">Les pratiques professionnelles au cœur de la crise dans la gestion de l’urgent : l’exemple de la crise du COVID-19</w:t>
              </w:r>
            </w:hyperlink>
          </w:p>
          <w:p>
            <w:pPr/>
            <w:hyperlink r:id="rId10" w:history="1">
              <w:r>
                <w:rPr>
                  <w:color w:val="#410a8c"/>
                  <w:u w:val="single"/>
                </w:rPr>
                <w:t xml:space="preserve">Aude Villemain</w:t>
              </w:r>
            </w:hyperlink>
            <w:r>
              <w:rPr/>
              <w:t xml:space="preserve">,</w:t>
            </w:r>
            <w:hyperlink r:id="rId22" w:history="1">
              <w:r>
                <w:rPr>
                  <w:color w:val="#410a8c"/>
                  <w:u w:val="single"/>
                </w:rPr>
                <w:t xml:space="preserve">William Suarez</w:t>
              </w:r>
            </w:hyperlink>
          </w:p>
          <w:p>
            <w:pPr/>
            <w:r>
              <w:rPr>
                <w:i w:val="1"/>
                <w:iCs w:val="1"/>
              </w:rPr>
              <w:t xml:space="preserve">Psychologie du travail et des organisations</w:t>
            </w:r>
            <w:r>
              <w:rPr/>
              <w:t xml:space="preserve">, 2023, 29 (1), pp.43 - 56. </w:t>
            </w:r>
            <w:hyperlink r:id="rId20" w:history="1">
              <w:r>
                <w:rPr>
                  <w:color w:val="#410a8c"/>
                  <w:u w:val="single"/>
                </w:rPr>
                <w:t xml:space="preserve">⟨10.1016/j.pto.2022.11.002⟩</w:t>
              </w:r>
            </w:hyperlink>
          </w:p>
          <w:p>
            <w:pPr/>
            <w:r>
              <w:rPr/>
              <w:t xml:space="preserve">Article dans une revue</w:t>
            </w:r>
          </w:p>
          <w:p>
            <w:pPr/>
            <w:hyperlink r:id="rId21" w:history="1">
              <w:r>
                <w:rPr>
                  <w:color w:val="#410a8c"/>
                  <w:u w:val="single"/>
                </w:rPr>
                <w:t xml:space="preserve">hal-03922031v1</w:t>
              </w:r>
            </w:hyperlink>
          </w:p>
        </w:tc>
      </w:tr>
      <w:tr>
        <w:trPr/>
        <w:tc>
          <w:tcPr>
            <w:noWrap/>
          </w:tcPr>
          <w:p>
            <w:pPr>
              <w:spacing w:after="200"/>
            </w:pPr>
            <w:hyperlink r:id="rId23" w:history="1">
              <w:r>
                <w:rPr>
                  <w:color w:val="1e198e"/>
                  <w:b w:val="1"/>
                  <w:bCs w:val="1"/>
                  <w:u w:val="single"/>
                </w:rPr>
                <w:t xml:space="preserve">Collective activation of enacted resilience in managing unthought‐of situations: An examination of the reconstruction of a critical situation on the polar traverse</w:t>
              </w:r>
            </w:hyperlink>
          </w:p>
          <w:p>
            <w:pPr/>
            <w:hyperlink r:id="rId10" w:history="1">
              <w:r>
                <w:rPr>
                  <w:color w:val="#410a8c"/>
                  <w:u w:val="single"/>
                </w:rPr>
                <w:t xml:space="preserve">Aude Villemain</w:t>
              </w:r>
            </w:hyperlink>
            <w:r>
              <w:rPr/>
              <w:t xml:space="preserve">,</w:t>
            </w:r>
            <w:hyperlink r:id="rId24" w:history="1">
              <w:r>
                <w:rPr>
                  <w:color w:val="#410a8c"/>
                  <w:u w:val="single"/>
                </w:rPr>
                <w:t xml:space="preserve">Yannick Lémonie</w:t>
              </w:r>
            </w:hyperlink>
          </w:p>
          <w:p>
            <w:pPr/>
            <w:r>
              <w:rPr>
                <w:i w:val="1"/>
                <w:iCs w:val="1"/>
              </w:rPr>
              <w:t xml:space="preserve">Journal of Contingencies and Crisis Management</w:t>
            </w:r>
            <w:r>
              <w:rPr/>
              <w:t xml:space="preserve">, 2022, 30 (2), pp.114-126. </w:t>
            </w:r>
            <w:hyperlink r:id="rId25" w:history="1">
              <w:r>
                <w:rPr>
                  <w:color w:val="#410a8c"/>
                  <w:u w:val="single"/>
                </w:rPr>
                <w:t xml:space="preserve">⟨10.1111/1468-5973.12365⟩</w:t>
              </w:r>
            </w:hyperlink>
          </w:p>
          <w:p>
            <w:pPr/>
            <w:r>
              <w:rPr/>
              <w:t xml:space="preserve">Article dans une revue</w:t>
            </w:r>
          </w:p>
          <w:p>
            <w:pPr/>
            <w:hyperlink r:id="rId23" w:history="1">
              <w:r>
                <w:rPr>
                  <w:color w:val="#410a8c"/>
                  <w:u w:val="single"/>
                </w:rPr>
                <w:t xml:space="preserve">hal-03267213v1</w:t>
              </w:r>
            </w:hyperlink>
          </w:p>
        </w:tc>
      </w:tr>
      <w:tr>
        <w:trPr/>
        <w:tc>
          <w:tcPr>
            <w:noWrap/>
          </w:tcPr>
          <w:p>
            <w:pPr>
              <w:spacing w:after="200"/>
            </w:pPr>
            <w:hyperlink r:id="rId26" w:history="1">
              <w:r>
                <w:rPr>
                  <w:color w:val="1e198e"/>
                  <w:b w:val="1"/>
                  <w:bCs w:val="1"/>
                  <w:u w:val="single"/>
                </w:rPr>
                <w:t xml:space="preserve">The Specificities of Elite Female Athletes: A Multidisciplinary Approach</w:t>
              </w:r>
            </w:hyperlink>
          </w:p>
          <w:p>
            <w:pPr/>
            <w:hyperlink r:id="rId27" w:history="1">
              <w:r>
                <w:rPr>
                  <w:color w:val="#410a8c"/>
                  <w:u w:val="single"/>
                </w:rPr>
                <w:t xml:space="preserve">Carole Castanier</w:t>
              </w:r>
            </w:hyperlink>
            <w:r>
              <w:rPr/>
              <w:t xml:space="preserve">,</w:t>
            </w:r>
            <w:hyperlink r:id="rId28" w:history="1">
              <w:r>
                <w:rPr>
                  <w:color w:val="#410a8c"/>
                  <w:u w:val="single"/>
                </w:rPr>
                <w:t xml:space="preserve">Valérie Bougault</w:t>
              </w:r>
            </w:hyperlink>
            <w:r>
              <w:rPr/>
              <w:t xml:space="preserve">,</w:t>
            </w:r>
            <w:hyperlink r:id="rId29" w:history="1">
              <w:r>
                <w:rPr>
                  <w:color w:val="#410a8c"/>
                  <w:u w:val="single"/>
                </w:rPr>
                <w:t xml:space="preserve">Caroline Teulier</w:t>
              </w:r>
            </w:hyperlink>
            <w:r>
              <w:rPr/>
              <w:t xml:space="preserve">,</w:t>
            </w:r>
            <w:hyperlink r:id="rId30" w:history="1">
              <w:r>
                <w:rPr>
                  <w:color w:val="#410a8c"/>
                  <w:u w:val="single"/>
                </w:rPr>
                <w:t xml:space="preserve">Christelle Jaffré</w:t>
              </w:r>
            </w:hyperlink>
            <w:r>
              <w:rPr/>
              <w:t xml:space="preserve">,</w:t>
            </w:r>
            <w:hyperlink r:id="rId15" w:history="1">
              <w:r>
                <w:rPr>
                  <w:color w:val="#410a8c"/>
                  <w:u w:val="single"/>
                </w:rPr>
                <w:t xml:space="preserve">Sandrine Schiano-Lomoriello</w:t>
              </w:r>
            </w:hyperlink>
            <w:r>
              <w:rPr/>
              <w:t xml:space="preserve">et al.</w:t>
            </w:r>
          </w:p>
          <w:p>
            <w:pPr/>
            <w:r>
              <w:rPr>
                <w:i w:val="1"/>
                <w:iCs w:val="1"/>
              </w:rPr>
              <w:t xml:space="preserve">Life</w:t>
            </w:r>
            <w:r>
              <w:rPr/>
              <w:t xml:space="preserve">, 2021, 11 (7), pp.622. </w:t>
            </w:r>
            <w:hyperlink r:id="rId31" w:history="1">
              <w:r>
                <w:rPr>
                  <w:color w:val="#410a8c"/>
                  <w:u w:val="single"/>
                </w:rPr>
                <w:t xml:space="preserve">⟨10.3390/life11070622⟩</w:t>
              </w:r>
            </w:hyperlink>
          </w:p>
          <w:p>
            <w:pPr/>
            <w:r>
              <w:rPr/>
              <w:t xml:space="preserve">Article dans une revue</w:t>
            </w:r>
          </w:p>
          <w:p>
            <w:pPr/>
            <w:hyperlink r:id="rId26" w:history="1">
              <w:r>
                <w:rPr>
                  <w:color w:val="#410a8c"/>
                  <w:u w:val="single"/>
                </w:rPr>
                <w:t xml:space="preserve">hal-04026774v1</w:t>
              </w:r>
            </w:hyperlink>
          </w:p>
        </w:tc>
      </w:tr>
      <w:tr>
        <w:trPr/>
        <w:tc>
          <w:tcPr>
            <w:noWrap/>
          </w:tcPr>
          <w:p>
            <w:pPr>
              <w:spacing w:after="200"/>
            </w:pPr>
            <w:hyperlink r:id="rId32" w:history="1">
              <w:r>
                <w:rPr>
                  <w:color w:val="1e198e"/>
                  <w:b w:val="1"/>
                  <w:bCs w:val="1"/>
                  <w:u w:val="single"/>
                </w:rPr>
                <w:t xml:space="preserve">Logistic transport in extreme environments: the evolution of risk and safety management over 27 years of the polar traverse</w:t>
              </w:r>
            </w:hyperlink>
          </w:p>
          <w:p>
            <w:pPr/>
            <w:hyperlink r:id="rId10" w:history="1">
              <w:r>
                <w:rPr>
                  <w:color w:val="#410a8c"/>
                  <w:u w:val="single"/>
                </w:rPr>
                <w:t xml:space="preserve">Aude Villemain</w:t>
              </w:r>
            </w:hyperlink>
            <w:r>
              <w:rPr/>
              <w:t xml:space="preserve">,</w:t>
            </w:r>
            <w:hyperlink r:id="rId33" w:history="1">
              <w:r>
                <w:rPr>
                  <w:color w:val="#410a8c"/>
                  <w:u w:val="single"/>
                </w:rPr>
                <w:t xml:space="preserve">Patrice Godon</w:t>
              </w:r>
            </w:hyperlink>
          </w:p>
          <w:p>
            <w:pPr/>
            <w:r>
              <w:rPr>
                <w:i w:val="1"/>
                <w:iCs w:val="1"/>
              </w:rPr>
              <w:t xml:space="preserve">Ergonomics</w:t>
            </w:r>
            <w:r>
              <w:rPr/>
              <w:t xml:space="preserve">, 2020, 63 (10), pp.1257-1270. </w:t>
            </w:r>
            <w:hyperlink r:id="rId34" w:history="1">
              <w:r>
                <w:rPr>
                  <w:color w:val="#410a8c"/>
                  <w:u w:val="single"/>
                </w:rPr>
                <w:t xml:space="preserve">⟨10.1080/00140139.2020.1777329⟩</w:t>
              </w:r>
            </w:hyperlink>
          </w:p>
          <w:p>
            <w:pPr/>
            <w:r>
              <w:rPr/>
              <w:t xml:space="preserve">Article dans une revue</w:t>
            </w:r>
          </w:p>
          <w:p>
            <w:pPr/>
            <w:hyperlink r:id="rId32" w:history="1">
              <w:r>
                <w:rPr>
                  <w:color w:val="#410a8c"/>
                  <w:u w:val="single"/>
                </w:rPr>
                <w:t xml:space="preserve">hal-03965891v1</w:t>
              </w:r>
            </w:hyperlink>
          </w:p>
        </w:tc>
      </w:tr>
      <w:tr>
        <w:trPr/>
        <w:tc>
          <w:tcPr>
            <w:noWrap/>
          </w:tcPr>
          <w:p>
            <w:pPr>
              <w:spacing w:after="200"/>
            </w:pPr>
            <w:hyperlink r:id="rId35" w:history="1">
              <w:r>
                <w:rPr>
                  <w:color w:val="1e198e"/>
                  <w:b w:val="1"/>
                  <w:bCs w:val="1"/>
                  <w:u w:val="single"/>
                </w:rPr>
                <w:t xml:space="preserve">Safety–Performance Management in Extreme Sports? A Situated Analysis in Spearfishing Activity</w:t>
              </w:r>
            </w:hyperlink>
          </w:p>
          <w:p>
            <w:pPr/>
            <w:hyperlink r:id="rId10" w:history="1">
              <w:r>
                <w:rPr>
                  <w:color w:val="#410a8c"/>
                  <w:u w:val="single"/>
                </w:rPr>
                <w:t xml:space="preserve">Aude Villemain</w:t>
              </w:r>
            </w:hyperlink>
            <w:r>
              <w:rPr/>
              <w:t xml:space="preserve">,</w:t>
            </w:r>
            <w:hyperlink r:id="rId36" w:history="1">
              <w:r>
                <w:rPr>
                  <w:color w:val="#410a8c"/>
                  <w:u w:val="single"/>
                </w:rPr>
                <w:t xml:space="preserve">Willy Buchmann</w:t>
              </w:r>
            </w:hyperlink>
          </w:p>
          <w:p>
            <w:pPr/>
            <w:r>
              <w:rPr>
                <w:i w:val="1"/>
                <w:iCs w:val="1"/>
              </w:rPr>
              <w:t xml:space="preserve">Journal of Human Performance in Extreme Environments</w:t>
            </w:r>
            <w:r>
              <w:rPr/>
              <w:t xml:space="preserve">, 2019, 15 (1), </w:t>
            </w:r>
            <w:hyperlink r:id="rId37" w:history="1">
              <w:r>
                <w:rPr>
                  <w:color w:val="#410a8c"/>
                  <w:u w:val="single"/>
                </w:rPr>
                <w:t xml:space="preserve">⟨10.7771/2327-2937.1100⟩</w:t>
              </w:r>
            </w:hyperlink>
          </w:p>
          <w:p>
            <w:pPr/>
            <w:r>
              <w:rPr/>
              <w:t xml:space="preserve">Article dans une revue</w:t>
            </w:r>
          </w:p>
          <w:p>
            <w:pPr/>
            <w:hyperlink r:id="rId35" w:history="1">
              <w:r>
                <w:rPr>
                  <w:color w:val="#410a8c"/>
                  <w:u w:val="single"/>
                </w:rPr>
                <w:t xml:space="preserve">hal-03962516v1</w:t>
              </w:r>
            </w:hyperlink>
          </w:p>
        </w:tc>
      </w:tr>
      <w:tr>
        <w:trPr/>
        <w:tc>
          <w:tcPr>
            <w:noWrap/>
          </w:tcPr>
          <w:p>
            <w:pPr>
              <w:spacing w:after="200"/>
            </w:pPr>
            <w:hyperlink r:id="rId38" w:history="1">
              <w:r>
                <w:rPr>
                  <w:color w:val="1e198e"/>
                  <w:b w:val="1"/>
                  <w:bCs w:val="1"/>
                  <w:u w:val="single"/>
                </w:rPr>
                <w:t xml:space="preserve">Réflexions méthodologiques et épistémologiques sur l’intervention en immersion : comparaison de deux terrains</w:t>
              </w:r>
            </w:hyperlink>
          </w:p>
          <w:p>
            <w:pPr/>
            <w:hyperlink r:id="rId10" w:history="1">
              <w:r>
                <w:rPr>
                  <w:color w:val="#410a8c"/>
                  <w:u w:val="single"/>
                </w:rPr>
                <w:t xml:space="preserve">Aude Villemain</w:t>
              </w:r>
            </w:hyperlink>
            <w:r>
              <w:rPr/>
              <w:t xml:space="preserve">,</w:t>
            </w:r>
            <w:hyperlink r:id="rId39" w:history="1">
              <w:r>
                <w:rPr>
                  <w:color w:val="#410a8c"/>
                  <w:u w:val="single"/>
                </w:rPr>
                <w:t xml:space="preserve">Marc Lévêque</w:t>
              </w:r>
            </w:hyperlink>
          </w:p>
          <w:p>
            <w:pPr/>
            <w:r>
              <w:rPr>
                <w:i w:val="1"/>
                <w:iCs w:val="1"/>
              </w:rPr>
              <w:t xml:space="preserve">Bulletin de psychologie</w:t>
            </w:r>
            <w:r>
              <w:rPr/>
              <w:t xml:space="preserve">, 2018, 555 (3), pp.657-670. </w:t>
            </w:r>
            <w:hyperlink r:id="rId40" w:history="1">
              <w:r>
                <w:rPr>
                  <w:color w:val="#410a8c"/>
                  <w:u w:val="single"/>
                </w:rPr>
                <w:t xml:space="preserve">⟨10.3917/bupsy.555.0657⟩</w:t>
              </w:r>
            </w:hyperlink>
          </w:p>
          <w:p>
            <w:pPr/>
            <w:r>
              <w:rPr/>
              <w:t xml:space="preserve">Article dans une revue</w:t>
            </w:r>
          </w:p>
          <w:p>
            <w:pPr/>
            <w:hyperlink r:id="rId38" w:history="1">
              <w:r>
                <w:rPr>
                  <w:color w:val="#410a8c"/>
                  <w:u w:val="single"/>
                </w:rPr>
                <w:t xml:space="preserve">hal-03651179v1</w:t>
              </w:r>
            </w:hyperlink>
          </w:p>
        </w:tc>
      </w:tr>
      <w:tr>
        <w:trPr/>
        <w:tc>
          <w:tcPr>
            <w:noWrap/>
          </w:tcPr>
          <w:p>
            <w:pPr>
              <w:spacing w:after="200"/>
            </w:pPr>
            <w:hyperlink r:id="rId41" w:history="1">
              <w:r>
                <w:rPr>
                  <w:color w:val="1e198e"/>
                  <w:b w:val="1"/>
                  <w:bCs w:val="1"/>
                  <w:u w:val="single"/>
                </w:rPr>
                <w:t xml:space="preserve">Toward a resilient organization: The management of unexpected hazard on the polar traverse</w:t>
              </w:r>
            </w:hyperlink>
          </w:p>
          <w:p>
            <w:pPr/>
            <w:hyperlink r:id="rId10" w:history="1">
              <w:r>
                <w:rPr>
                  <w:color w:val="#410a8c"/>
                  <w:u w:val="single"/>
                </w:rPr>
                <w:t xml:space="preserve">Aude Villemain</w:t>
              </w:r>
            </w:hyperlink>
            <w:r>
              <w:rPr/>
              <w:t xml:space="preserve">,</w:t>
            </w:r>
            <w:hyperlink r:id="rId33" w:history="1">
              <w:r>
                <w:rPr>
                  <w:color w:val="#410a8c"/>
                  <w:u w:val="single"/>
                </w:rPr>
                <w:t xml:space="preserve">Patrice Godon</w:t>
              </w:r>
            </w:hyperlink>
          </w:p>
          <w:p>
            <w:pPr/>
            <w:r>
              <w:rPr>
                <w:i w:val="1"/>
                <w:iCs w:val="1"/>
              </w:rPr>
              <w:t xml:space="preserve">Safety Science</w:t>
            </w:r>
            <w:r>
              <w:rPr/>
              <w:t xml:space="preserve">, 2017, 95, pp.210 - 218. </w:t>
            </w:r>
            <w:hyperlink r:id="rId42" w:history="1">
              <w:r>
                <w:rPr>
                  <w:color w:val="#410a8c"/>
                  <w:u w:val="single"/>
                </w:rPr>
                <w:t xml:space="preserve">⟨10.1016/j.ssci.2016.03.008⟩</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hal-03702620v1</w:t>
              </w:r>
            </w:hyperlink>
          </w:p>
        </w:tc>
      </w:tr>
      <w:tr>
        <w:trPr/>
        <w:tc>
          <w:tcPr>
            <w:noWrap/>
          </w:tcPr>
          <w:p>
            <w:pPr>
              <w:spacing w:after="200"/>
            </w:pPr>
            <w:hyperlink r:id="rId44" w:history="1">
              <w:r>
                <w:rPr>
                  <w:color w:val="1e198e"/>
                  <w:b w:val="1"/>
                  <w:bCs w:val="1"/>
                  <w:u w:val="single"/>
                </w:rPr>
                <w:t xml:space="preserve">Construction de la fiabilité organisationnelle en environnement extrême à partir de la sécurité réglée et gérée : étude de cas du raid Concordia</w:t>
              </w:r>
            </w:hyperlink>
          </w:p>
          <w:p>
            <w:pPr/>
            <w:hyperlink r:id="rId10" w:history="1">
              <w:r>
                <w:rPr>
                  <w:color w:val="#410a8c"/>
                  <w:u w:val="single"/>
                </w:rPr>
                <w:t xml:space="preserve">Aude Villemain</w:t>
              </w:r>
            </w:hyperlink>
            <w:r>
              <w:rPr/>
              <w:t xml:space="preserve">,</w:t>
            </w:r>
            <w:hyperlink r:id="rId33" w:history="1">
              <w:r>
                <w:rPr>
                  <w:color w:val="#410a8c"/>
                  <w:u w:val="single"/>
                </w:rPr>
                <w:t xml:space="preserve">Patrice Godon</w:t>
              </w:r>
            </w:hyperlink>
          </w:p>
          <w:p>
            <w:pPr/>
            <w:r>
              <w:rPr>
                <w:i w:val="1"/>
                <w:iCs w:val="1"/>
              </w:rPr>
              <w:t xml:space="preserve">Perspectives Interdisciplinaires sur le Travail et la Santé</w:t>
            </w:r>
            <w:r>
              <w:rPr/>
              <w:t xml:space="preserve">, 2015</w:t>
            </w:r>
          </w:p>
          <w:p>
            <w:pPr/>
            <w:r>
              <w:rPr/>
              <w:t xml:space="preserve">Article dans une revue</w:t>
            </w:r>
          </w:p>
          <w:p>
            <w:pPr/>
            <w:hyperlink r:id="rId44" w:history="1">
              <w:r>
                <w:rPr>
                  <w:color w:val="#410a8c"/>
                  <w:u w:val="single"/>
                </w:rPr>
                <w:t xml:space="preserve">hal-04026687v1</w:t>
              </w:r>
            </w:hyperlink>
          </w:p>
        </w:tc>
      </w:tr>
      <w:tr>
        <w:trPr/>
        <w:tc>
          <w:tcPr>
            <w:noWrap/>
          </w:tcPr>
          <w:p>
            <w:pPr>
              <w:spacing w:after="200"/>
            </w:pPr>
            <w:hyperlink r:id="rId45" w:history="1">
              <w:r>
                <w:rPr>
                  <w:color w:val="1e198e"/>
                  <w:b w:val="1"/>
                  <w:bCs w:val="1"/>
                  <w:u w:val="single"/>
                </w:rPr>
                <w:t xml:space="preserve">Environnement capacitant et engagement des opérateurs : une mise en débat à partir de l’activité des techniciens de la base polaire Dumont D’Urville</w:t>
              </w:r>
            </w:hyperlink>
          </w:p>
          <w:p>
            <w:pPr/>
            <w:hyperlink r:id="rId10" w:history="1">
              <w:r>
                <w:rPr>
                  <w:color w:val="#410a8c"/>
                  <w:u w:val="single"/>
                </w:rPr>
                <w:t xml:space="preserve">Aude Villemain</w:t>
              </w:r>
            </w:hyperlink>
            <w:r>
              <w:rPr/>
              <w:t xml:space="preserve">,</w:t>
            </w:r>
            <w:hyperlink r:id="rId24" w:history="1">
              <w:r>
                <w:rPr>
                  <w:color w:val="#410a8c"/>
                  <w:u w:val="single"/>
                </w:rPr>
                <w:t xml:space="preserve">Yannick Lémonie</w:t>
              </w:r>
            </w:hyperlink>
          </w:p>
          <w:p>
            <w:pPr/>
            <w:r>
              <w:rPr>
                <w:i w:val="1"/>
                <w:iCs w:val="1"/>
              </w:rPr>
              <w:t xml:space="preserve">Activités</w:t>
            </w:r>
            <w:r>
              <w:rPr/>
              <w:t xml:space="preserve">, 2014, vol. 11 (n° 2), pp. 26-43. </w:t>
            </w:r>
            <w:hyperlink r:id="rId46" w:history="1">
              <w:r>
                <w:rPr>
                  <w:color w:val="#410a8c"/>
                  <w:u w:val="single"/>
                </w:rPr>
                <w:t xml:space="preserve">⟨10.4000/activites.1063⟩</w:t>
              </w:r>
            </w:hyperlink>
          </w:p>
          <w:p>
            <w:pPr/>
            <w:r>
              <w:rPr/>
              <w:t xml:space="preserve">Article dans une revue</w:t>
            </w:r>
          </w:p>
          <w:p>
            <w:pPr/>
            <w:hyperlink r:id="rId45" w:history="1">
              <w:r>
                <w:rPr>
                  <w:color w:val="#410a8c"/>
                  <w:u w:val="single"/>
                </w:rPr>
                <w:t xml:space="preserve">hal-02150654v1</w:t>
              </w:r>
            </w:hyperlink>
          </w:p>
        </w:tc>
      </w:tr>
      <w:tr>
        <w:trPr/>
        <w:tc>
          <w:tcPr>
            <w:noWrap/>
          </w:tcPr>
          <w:p>
            <w:pPr>
              <w:spacing w:after="200"/>
            </w:pPr>
            <w:hyperlink r:id="rId47" w:history="1">
              <w:r>
                <w:rPr>
                  <w:color w:val="1e198e"/>
                  <w:b w:val="1"/>
                  <w:bCs w:val="1"/>
                  <w:u w:val="single"/>
                </w:rPr>
                <w:t xml:space="preserve">Environnement capacitant et engagement des opérateurs : une mise en débat à partir de l'activité des techniciens de la base polaire Dumont D'Urville</w:t>
              </w:r>
            </w:hyperlink>
          </w:p>
          <w:p>
            <w:pPr/>
            <w:hyperlink r:id="rId10" w:history="1">
              <w:r>
                <w:rPr>
                  <w:color w:val="#410a8c"/>
                  <w:u w:val="single"/>
                </w:rPr>
                <w:t xml:space="preserve">Aude Villemain</w:t>
              </w:r>
            </w:hyperlink>
            <w:r>
              <w:rPr/>
              <w:t xml:space="preserve">,</w:t>
            </w:r>
            <w:hyperlink r:id="rId24" w:history="1">
              <w:r>
                <w:rPr>
                  <w:color w:val="#410a8c"/>
                  <w:u w:val="single"/>
                </w:rPr>
                <w:t xml:space="preserve">Yannick Lémonie</w:t>
              </w:r>
            </w:hyperlink>
          </w:p>
          <w:p>
            <w:pPr/>
            <w:r>
              <w:rPr>
                <w:i w:val="1"/>
                <w:iCs w:val="1"/>
              </w:rPr>
              <w:t xml:space="preserve">Activités</w:t>
            </w:r>
            <w:r>
              <w:rPr/>
              <w:t xml:space="preserve">, 2014</w:t>
            </w:r>
          </w:p>
          <w:p>
            <w:pPr/>
            <w:r>
              <w:rPr/>
              <w:t xml:space="preserve">Article dans une revue</w:t>
            </w:r>
          </w:p>
          <w:p>
            <w:pPr/>
            <w:hyperlink r:id="rId47" w:history="1">
              <w:r>
                <w:rPr>
                  <w:color w:val="#410a8c"/>
                  <w:u w:val="single"/>
                </w:rPr>
                <w:t xml:space="preserve">hal-04026654v1</w:t>
              </w:r>
            </w:hyperlink>
          </w:p>
        </w:tc>
      </w:tr>
      <w:tr>
        <w:trPr/>
        <w:tc>
          <w:tcPr>
            <w:noWrap/>
          </w:tcPr>
          <w:p>
            <w:pPr>
              <w:spacing w:after="200"/>
            </w:pPr>
            <w:hyperlink r:id="rId48" w:history="1">
              <w:r>
                <w:rPr>
                  <w:color w:val="1e198e"/>
                  <w:b w:val="1"/>
                  <w:bCs w:val="1"/>
                  <w:u w:val="single"/>
                </w:rPr>
                <w:t xml:space="preserve">A Situated Analysis of Football Goalkeepers' Experiences in Critical Game Situations</w:t>
              </w:r>
            </w:hyperlink>
          </w:p>
          <w:p>
            <w:pPr/>
            <w:hyperlink r:id="rId49" w:history="1">
              <w:r>
                <w:rPr>
                  <w:color w:val="#410a8c"/>
                  <w:u w:val="single"/>
                </w:rPr>
                <w:t xml:space="preserve">A. Villemain</w:t>
              </w:r>
            </w:hyperlink>
            <w:r>
              <w:rPr/>
              <w:t xml:space="preserve">,</w:t>
            </w:r>
            <w:hyperlink r:id="rId50" w:history="1">
              <w:r>
                <w:rPr>
                  <w:color w:val="#410a8c"/>
                  <w:u w:val="single"/>
                </w:rPr>
                <w:t xml:space="preserve">D. Hauw</w:t>
              </w:r>
            </w:hyperlink>
          </w:p>
          <w:p>
            <w:pPr/>
            <w:r>
              <w:rPr>
                <w:i w:val="1"/>
                <w:iCs w:val="1"/>
              </w:rPr>
              <w:t xml:space="preserve">Perceptual and Motor Skills</w:t>
            </w:r>
            <w:r>
              <w:rPr/>
              <w:t xml:space="preserve">, 2014, 119 (3), pp.811-824. </w:t>
            </w:r>
            <w:hyperlink r:id="rId51" w:history="1">
              <w:r>
                <w:rPr>
                  <w:color w:val="#410a8c"/>
                  <w:u w:val="single"/>
                </w:rPr>
                <w:t xml:space="preserve">⟨10.2466/25.30.PMS.119c30z0⟩</w:t>
              </w:r>
            </w:hyperlink>
          </w:p>
          <w:p>
            <w:pPr/>
            <w:r>
              <w:rPr/>
              <w:t xml:space="preserve">Article dans une revue</w:t>
            </w:r>
          </w:p>
          <w:p>
            <w:pPr/>
            <w:hyperlink r:id="rId48" w:history="1">
              <w:r>
                <w:rPr>
                  <w:color w:val="#410a8c"/>
                  <w:u w:val="single"/>
                </w:rPr>
                <w:t xml:space="preserve">hal-04026611v1</w:t>
              </w:r>
            </w:hyperlink>
          </w:p>
        </w:tc>
      </w:tr>
      <w:tr>
        <w:trPr/>
        <w:tc>
          <w:tcPr>
            <w:noWrap/>
          </w:tcPr>
          <w:p>
            <w:pPr>
              <w:spacing w:after="200"/>
            </w:pPr>
            <w:hyperlink r:id="rId52" w:history="1">
              <w:r>
                <w:rPr>
                  <w:color w:val="1e198e"/>
                  <w:b w:val="1"/>
                  <w:bCs w:val="1"/>
                  <w:u w:val="single"/>
                </w:rPr>
                <w:t xml:space="preserve">Coordinated diurnal regulation of genes from the Dlk1–Dio3 imprinted domain: implications for regulation of clusters of non-paralogous genes</w:t>
              </w:r>
            </w:hyperlink>
          </w:p>
          <w:p>
            <w:pPr/>
            <w:hyperlink r:id="rId53" w:history="1">
              <w:r>
                <w:rPr>
                  <w:color w:val="#410a8c"/>
                  <w:u w:val="single"/>
                </w:rPr>
                <w:t xml:space="preserve">Stéphane Labialle</w:t>
              </w:r>
            </w:hyperlink>
            <w:r>
              <w:rPr/>
              <w:t xml:space="preserve">,</w:t>
            </w:r>
            <w:hyperlink r:id="rId54" w:history="1">
              <w:r>
                <w:rPr>
                  <w:color w:val="#410a8c"/>
                  <w:u w:val="single"/>
                </w:rPr>
                <w:t xml:space="preserve">Lanjian Yang</w:t>
              </w:r>
            </w:hyperlink>
            <w:r>
              <w:rPr/>
              <w:t xml:space="preserve">,</w:t>
            </w:r>
            <w:hyperlink r:id="rId55" w:history="1">
              <w:r>
                <w:rPr>
                  <w:color w:val="#410a8c"/>
                  <w:u w:val="single"/>
                </w:rPr>
                <w:t xml:space="preserve">Xuan Ruan</w:t>
              </w:r>
            </w:hyperlink>
            <w:r>
              <w:rPr/>
              <w:t xml:space="preserve">,</w:t>
            </w:r>
            <w:hyperlink r:id="rId10" w:history="1">
              <w:r>
                <w:rPr>
                  <w:color w:val="#410a8c"/>
                  <w:u w:val="single"/>
                </w:rPr>
                <w:t xml:space="preserve">Aude Villemain</w:t>
              </w:r>
            </w:hyperlink>
            <w:r>
              <w:rPr/>
              <w:t xml:space="preserve">,</w:t>
            </w:r>
            <w:hyperlink r:id="rId56" w:history="1">
              <w:r>
                <w:rPr>
                  <w:color w:val="#410a8c"/>
                  <w:u w:val="single"/>
                </w:rPr>
                <w:t xml:space="preserve">Jennifer Schmidt</w:t>
              </w:r>
            </w:hyperlink>
            <w:r>
              <w:rPr/>
              <w:t xml:space="preserve">et al.</w:t>
            </w:r>
          </w:p>
          <w:p>
            <w:pPr/>
            <w:r>
              <w:rPr>
                <w:i w:val="1"/>
                <w:iCs w:val="1"/>
              </w:rPr>
              <w:t xml:space="preserve">Human Molecular Genetics</w:t>
            </w:r>
            <w:r>
              <w:rPr/>
              <w:t xml:space="preserve">, 2008, 17 (1), pp.15 - 26. </w:t>
            </w:r>
            <w:hyperlink r:id="rId57" w:history="1">
              <w:r>
                <w:rPr>
                  <w:color w:val="#410a8c"/>
                  <w:u w:val="single"/>
                </w:rPr>
                <w:t xml:space="preserve">⟨10.1093/hmg/ddm281⟩</w:t>
              </w:r>
            </w:hyperlink>
          </w:p>
          <w:p>
            <w:pPr/>
            <w:r>
              <w:rPr/>
              <w:t xml:space="preserve">Article dans une revue</w:t>
            </w:r>
          </w:p>
          <w:p>
            <w:pPr/>
            <w:hyperlink r:id="rId52" w:history="1">
              <w:r>
                <w:rPr>
                  <w:color w:val="#410a8c"/>
                  <w:u w:val="single"/>
                </w:rPr>
                <w:t xml:space="preserve">hal-01848917v1</w:t>
              </w:r>
            </w:hyperlink>
          </w:p>
        </w:tc>
      </w:tr>
      <w:tr>
        <w:trPr/>
        <w:tc>
          <w:tcPr>
            <w:noWrap/>
          </w:tcPr>
          <w:p>
            <w:pPr>
              <w:spacing w:after="200"/>
            </w:pPr>
            <w:hyperlink r:id="rId58" w:history="1">
              <w:r>
                <w:rPr>
                  <w:color w:val="1e198e"/>
                  <w:b w:val="1"/>
                  <w:bCs w:val="1"/>
                  <w:u w:val="single"/>
                </w:rPr>
                <w:t xml:space="preserve">La confiance en gymnastique</w:t>
              </w:r>
            </w:hyperlink>
          </w:p>
          <w:p>
            <w:pPr/>
            <w:hyperlink r:id="rId59" w:history="1">
              <w:r>
                <w:rPr>
                  <w:color w:val="#410a8c"/>
                  <w:u w:val="single"/>
                </w:rPr>
                <w:t xml:space="preserve">Yves Kieffer</w:t>
              </w:r>
            </w:hyperlink>
            <w:r>
              <w:rPr/>
              <w:t xml:space="preserve">,</w:t>
            </w:r>
            <w:hyperlink r:id="rId10" w:history="1">
              <w:r>
                <w:rPr>
                  <w:color w:val="#410a8c"/>
                  <w:u w:val="single"/>
                </w:rPr>
                <w:t xml:space="preserve">Aude Villemain</w:t>
              </w:r>
            </w:hyperlink>
            <w:r>
              <w:rPr/>
              <w:t xml:space="preserve">,</w:t>
            </w:r>
            <w:hyperlink r:id="rId60" w:history="1">
              <w:r>
                <w:rPr>
                  <w:color w:val="#410a8c"/>
                  <w:u w:val="single"/>
                </w:rPr>
                <w:t xml:space="preserve">Gilbert Avanzini</w:t>
              </w:r>
            </w:hyperlink>
          </w:p>
          <w:p>
            <w:pPr/>
            <w:r>
              <w:rPr>
                <w:i w:val="1"/>
                <w:iCs w:val="1"/>
              </w:rPr>
              <w:t xml:space="preserve">Les Cahiers de l'Entraîneur</w:t>
            </w:r>
            <w:r>
              <w:rPr/>
              <w:t xml:space="preserve">, 2006, 2, pp.15-21</w:t>
            </w:r>
          </w:p>
          <w:p>
            <w:pPr/>
            <w:r>
              <w:rPr/>
              <w:t xml:space="preserve">Article dans une revue</w:t>
            </w:r>
          </w:p>
          <w:p>
            <w:pPr/>
            <w:hyperlink r:id="rId58" w:history="1">
              <w:r>
                <w:rPr>
                  <w:color w:val="#410a8c"/>
                  <w:u w:val="single"/>
                </w:rPr>
                <w:t xml:space="preserve">hal-02044850v1</w:t>
              </w:r>
            </w:hyperlink>
          </w:p>
        </w:tc>
      </w:tr>
      <w:tr>
        <w:trPr/>
        <w:tc>
          <w:tcPr>
            <w:noWrap/>
          </w:tcPr>
          <w:p>
            <w:pPr>
              <w:spacing w:after="200"/>
            </w:pPr>
            <w:hyperlink r:id="rId61" w:history="1">
              <w:r>
                <w:rPr>
                  <w:color w:val="1e198e"/>
                  <w:b w:val="1"/>
                  <w:bCs w:val="1"/>
                  <w:u w:val="single"/>
                </w:rPr>
                <w:t xml:space="preserve">PERSPECTIVE ÉVOLUTIVE DES ATTRIBUTIONS CAUSALES</w:t>
              </w:r>
            </w:hyperlink>
          </w:p>
          <w:p>
            <w:pPr/>
            <w:hyperlink r:id="rId10" w:history="1">
              <w:r>
                <w:rPr>
                  <w:color w:val="#410a8c"/>
                  <w:u w:val="single"/>
                </w:rPr>
                <w:t xml:space="preserve">Aude Villemain</w:t>
              </w:r>
            </w:hyperlink>
            <w:r>
              <w:rPr/>
              <w:t xml:space="preserve">,</w:t>
            </w:r>
            <w:hyperlink r:id="rId62" w:history="1">
              <w:r>
                <w:rPr>
                  <w:color w:val="#410a8c"/>
                  <w:u w:val="single"/>
                </w:rPr>
                <w:t xml:space="preserve">Didier Truchot</w:t>
              </w:r>
            </w:hyperlink>
            <w:r>
              <w:rPr/>
              <w:t xml:space="preserve">,</w:t>
            </w:r>
            <w:hyperlink r:id="rId63" w:history="1">
              <w:r>
                <w:rPr>
                  <w:color w:val="#410a8c"/>
                  <w:u w:val="single"/>
                </w:rPr>
                <w:t xml:space="preserve">Marc Lévèque</w:t>
              </w:r>
            </w:hyperlink>
          </w:p>
          <w:p>
            <w:pPr/>
            <w:r>
              <w:rPr>
                <w:i w:val="1"/>
                <w:iCs w:val="1"/>
              </w:rPr>
              <w:t xml:space="preserve">Revue Internationale de Psychologie Sociale = International review of social psychology</w:t>
            </w:r>
            <w:r>
              <w:rPr/>
              <w:t xml:space="preserve">, 2006, 19, pp.127-159</w:t>
            </w:r>
          </w:p>
          <w:p>
            <w:pPr/>
            <w:r>
              <w:rPr/>
              <w:t xml:space="preserve">Article dans une revue</w:t>
            </w:r>
          </w:p>
          <w:p>
            <w:pPr/>
            <w:hyperlink r:id="rId61" w:history="1">
              <w:r>
                <w:rPr>
                  <w:color w:val="#410a8c"/>
                  <w:u w:val="single"/>
                </w:rPr>
                <w:t xml:space="preserve">hal-04026710v1</w:t>
              </w:r>
            </w:hyperlink>
          </w:p>
        </w:tc>
      </w:tr>
      <w:tr>
        <w:trPr/>
        <w:tc>
          <w:tcPr>
            <w:noWrap/>
          </w:tcPr>
          <w:p>
            <w:pPr>
              <w:spacing w:after="200"/>
            </w:pPr>
            <w:hyperlink r:id="rId64" w:history="1">
              <w:r>
                <w:rPr>
                  <w:color w:val="1e198e"/>
                  <w:b w:val="1"/>
                  <w:bCs w:val="1"/>
                  <w:u w:val="single"/>
                </w:rPr>
                <w:t xml:space="preserve">Le SCLACS : adaptation d'une méthode d'analyse des attributions causales spontanées</w:t>
              </w:r>
            </w:hyperlink>
          </w:p>
          <w:p>
            <w:pPr/>
            <w:hyperlink r:id="rId49" w:history="1">
              <w:r>
                <w:rPr>
                  <w:color w:val="#410a8c"/>
                  <w:u w:val="single"/>
                </w:rPr>
                <w:t xml:space="preserve">A. Villemain</w:t>
              </w:r>
            </w:hyperlink>
            <w:r>
              <w:rPr/>
              <w:t xml:space="preserve">,</w:t>
            </w:r>
            <w:hyperlink r:id="rId65" w:history="1">
              <w:r>
                <w:rPr>
                  <w:color w:val="#410a8c"/>
                  <w:u w:val="single"/>
                </w:rPr>
                <w:t xml:space="preserve">P. Fontayne</w:t>
              </w:r>
            </w:hyperlink>
            <w:r>
              <w:rPr/>
              <w:t xml:space="preserve">,</w:t>
            </w:r>
            <w:hyperlink r:id="rId66" w:history="1">
              <w:r>
                <w:rPr>
                  <w:color w:val="#410a8c"/>
                  <w:u w:val="single"/>
                </w:rPr>
                <w:t xml:space="preserve">M. Lévèque</w:t>
              </w:r>
            </w:hyperlink>
          </w:p>
          <w:p>
            <w:pPr/>
            <w:r>
              <w:rPr>
                <w:i w:val="1"/>
                <w:iCs w:val="1"/>
              </w:rPr>
              <w:t xml:space="preserve">European Review of Applied Psychology / Revue Européenne de Psychologie Appliquée</w:t>
            </w:r>
            <w:r>
              <w:rPr/>
              <w:t xml:space="preserve">, 2005, 55 (4), pp.277-289. </w:t>
            </w:r>
            <w:hyperlink r:id="rId67" w:history="1">
              <w:r>
                <w:rPr>
                  <w:color w:val="#410a8c"/>
                  <w:u w:val="single"/>
                </w:rPr>
                <w:t xml:space="preserve">⟨10.1016/j.erap.2005.02.004⟩</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hal-04026644v1</w:t>
              </w:r>
            </w:hyperlink>
          </w:p>
        </w:tc>
      </w:tr>
      <w:tr>
        <w:trPr/>
        <w:tc>
          <w:tcPr>
            <w:noWrap/>
          </w:tcPr>
          <w:p>
            <w:pPr>
              <w:spacing w:after="200"/>
            </w:pPr>
            <w:hyperlink r:id="rId69" w:history="1">
              <w:r>
                <w:rPr>
                  <w:color w:val="1e198e"/>
                  <w:b w:val="1"/>
                  <w:bCs w:val="1"/>
                  <w:u w:val="single"/>
                </w:rPr>
                <w:t xml:space="preserve">L'évolution des attributions causales en situation d'accomplissement : effet des situations d'action et de non-action en basket-ball</w:t>
              </w:r>
            </w:hyperlink>
          </w:p>
          <w:p>
            <w:pPr/>
            <w:hyperlink r:id="rId10" w:history="1">
              <w:r>
                <w:rPr>
                  <w:color w:val="#410a8c"/>
                  <w:u w:val="single"/>
                </w:rPr>
                <w:t xml:space="preserve">Aude Villemain</w:t>
              </w:r>
            </w:hyperlink>
            <w:r>
              <w:rPr/>
              <w:t xml:space="preserve">,</w:t>
            </w:r>
            <w:hyperlink r:id="rId63" w:history="1">
              <w:r>
                <w:rPr>
                  <w:color w:val="#410a8c"/>
                  <w:u w:val="single"/>
                </w:rPr>
                <w:t xml:space="preserve">Marc Lévèque</w:t>
              </w:r>
            </w:hyperlink>
          </w:p>
          <w:p>
            <w:pPr/>
            <w:r>
              <w:rPr>
                <w:i w:val="1"/>
                <w:iCs w:val="1"/>
              </w:rPr>
              <w:t xml:space="preserve">Les cahiers Internationaux de Psychologie Sociale</w:t>
            </w:r>
            <w:r>
              <w:rPr/>
              <w:t xml:space="preserve">, 2005, Numéro 66 (2), pp.65-76. </w:t>
            </w:r>
            <w:hyperlink r:id="rId70" w:history="1">
              <w:r>
                <w:rPr>
                  <w:color w:val="#410a8c"/>
                  <w:u w:val="single"/>
                </w:rPr>
                <w:t xml:space="preserve">⟨10.3917/cips.066.0065⟩</w:t>
              </w:r>
            </w:hyperlink>
          </w:p>
          <w:p>
            <w:pPr/>
            <w:r>
              <w:rPr/>
              <w:t xml:space="preserve">Article dans une revue</w:t>
            </w:r>
          </w:p>
          <w:p>
            <w:pPr/>
            <w:hyperlink r:id="rId69" w:history="1">
              <w:r>
                <w:rPr>
                  <w:color w:val="#410a8c"/>
                  <w:u w:val="single"/>
                </w:rPr>
                <w:t xml:space="preserve">hal-04026638v1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The Third-Quarter Phenomenon Trough an Interdisciplinary Lens: Towards Better Adaptation</w:t>
              </w:r>
            </w:hyperlink>
          </w:p>
          <w:p>
            <w:pPr/>
            <w:hyperlink r:id="rId9" w:history="1">
              <w:r>
                <w:rPr>
                  <w:color w:val="#410a8c"/>
                  <w:u w:val="single"/>
                </w:rPr>
                <w:t xml:space="preserve">Katia Collomp</w:t>
              </w:r>
            </w:hyperlink>
            <w:r>
              <w:rPr/>
              <w:t xml:space="preserve">,</w:t>
            </w:r>
            <w:hyperlink r:id="rId15" w:history="1">
              <w:r>
                <w:rPr>
                  <w:color w:val="#410a8c"/>
                  <w:u w:val="single"/>
                </w:rPr>
                <w:t xml:space="preserve">Sandrine Schiano-Lomoriello</w:t>
              </w:r>
            </w:hyperlink>
            <w:r>
              <w:rPr/>
              <w:t xml:space="preserve">,</w:t>
            </w:r>
            <w:hyperlink r:id="rId13" w:history="1">
              <w:r>
                <w:rPr>
                  <w:color w:val="#410a8c"/>
                  <w:u w:val="single"/>
                </w:rPr>
                <w:t xml:space="preserve">Fabrice Prieur</w:t>
              </w:r>
            </w:hyperlink>
            <w:r>
              <w:rPr/>
              <w:t xml:space="preserve">,</w:t>
            </w:r>
            <w:hyperlink r:id="rId14" w:history="1">
              <w:r>
                <w:rPr>
                  <w:color w:val="#410a8c"/>
                  <w:u w:val="single"/>
                </w:rPr>
                <w:t xml:space="preserve">Nancy Vibarel-Rebot</w:t>
              </w:r>
            </w:hyperlink>
            <w:r>
              <w:rPr/>
              <w:t xml:space="preserve">,</w:t>
            </w:r>
            <w:hyperlink r:id="rId72" w:history="1">
              <w:r>
                <w:rPr>
                  <w:color w:val="#410a8c"/>
                  <w:u w:val="single"/>
                </w:rPr>
                <w:t xml:space="preserve">Nathalie Rieth</w:t>
              </w:r>
            </w:hyperlink>
            <w:r>
              <w:rPr/>
              <w:t xml:space="preserve">et al.</w:t>
            </w:r>
          </w:p>
          <w:p>
            <w:pPr/>
            <w:r>
              <w:rPr>
                <w:i w:val="1"/>
                <w:iCs w:val="1"/>
              </w:rPr>
              <w:t xml:space="preserve">20 years of Concordia Research Workshop</w:t>
            </w:r>
            <w:r>
              <w:rPr/>
              <w:t xml:space="preserve">, Italian Space Agency-ASI, Apr 2025, Rome, Italy</w:t>
            </w:r>
          </w:p>
          <w:p>
            <w:pPr/>
            <w:r>
              <w:rPr/>
              <w:t xml:space="preserve">Communication dans un congrès</w:t>
            </w:r>
          </w:p>
          <w:p>
            <w:pPr/>
            <w:hyperlink r:id="rId71" w:history="1">
              <w:r>
                <w:rPr>
                  <w:color w:val="#410a8c"/>
                  <w:u w:val="single"/>
                </w:rPr>
                <w:t xml:space="preserve">hal-05062210v1</w:t>
              </w:r>
            </w:hyperlink>
          </w:p>
        </w:tc>
      </w:tr>
      <w:tr>
        <w:trPr/>
        <w:tc>
          <w:tcPr>
            <w:noWrap/>
          </w:tcPr>
          <w:p>
            <w:pPr>
              <w:spacing w:after="200"/>
            </w:pPr>
            <w:hyperlink r:id="rId73" w:history="1">
              <w:r>
                <w:rPr>
                  <w:color w:val="1e198e"/>
                  <w:b w:val="1"/>
                  <w:bCs w:val="1"/>
                  <w:u w:val="single"/>
                </w:rPr>
                <w:t xml:space="preserve">Impact d’un hivernage en conditions polairesextrêmes sur les réponses physiologiques,psychologiques et cognitives</w:t>
              </w:r>
            </w:hyperlink>
          </w:p>
          <w:p>
            <w:pPr/>
            <w:hyperlink r:id="rId9" w:history="1">
              <w:r>
                <w:rPr>
                  <w:color w:val="#410a8c"/>
                  <w:u w:val="single"/>
                </w:rPr>
                <w:t xml:space="preserve">Katia Collomp</w:t>
              </w:r>
            </w:hyperlink>
            <w:r>
              <w:rPr/>
              <w:t xml:space="preserve">,</w:t>
            </w:r>
            <w:hyperlink r:id="rId13" w:history="1">
              <w:r>
                <w:rPr>
                  <w:color w:val="#410a8c"/>
                  <w:u w:val="single"/>
                </w:rPr>
                <w:t xml:space="preserve">Fabrice Prieur</w:t>
              </w:r>
            </w:hyperlink>
            <w:r>
              <w:rPr/>
              <w:t xml:space="preserve">,</w:t>
            </w:r>
            <w:hyperlink r:id="rId14" w:history="1">
              <w:r>
                <w:rPr>
                  <w:color w:val="#410a8c"/>
                  <w:u w:val="single"/>
                </w:rPr>
                <w:t xml:space="preserve">Nancy Vibarel-Rebot</w:t>
              </w:r>
            </w:hyperlink>
            <w:r>
              <w:rPr/>
              <w:t xml:space="preserve">,</w:t>
            </w:r>
            <w:hyperlink r:id="rId15" w:history="1">
              <w:r>
                <w:rPr>
                  <w:color w:val="#410a8c"/>
                  <w:u w:val="single"/>
                </w:rPr>
                <w:t xml:space="preserve">Sandrine Schiano-Lomoriello</w:t>
              </w:r>
            </w:hyperlink>
            <w:r>
              <w:rPr/>
              <w:t xml:space="preserve">,</w:t>
            </w:r>
            <w:hyperlink r:id="rId72" w:history="1">
              <w:r>
                <w:rPr>
                  <w:color w:val="#410a8c"/>
                  <w:u w:val="single"/>
                </w:rPr>
                <w:t xml:space="preserve">Nathalie Rieth</w:t>
              </w:r>
            </w:hyperlink>
            <w:r>
              <w:rPr/>
              <w:t xml:space="preserve">et al.</w:t>
            </w:r>
          </w:p>
          <w:p>
            <w:pPr/>
            <w:r>
              <w:rPr>
                <w:i w:val="1"/>
                <w:iCs w:val="1"/>
              </w:rPr>
              <w:t xml:space="preserve">20èmes Journées scientifiques CNFRAA (2024)</w:t>
            </w:r>
            <w:r>
              <w:rPr/>
              <w:t xml:space="preserve">, CNFRAA, May 2024, Strasbourg, France</w:t>
            </w:r>
          </w:p>
          <w:p>
            <w:pPr/>
            <w:r>
              <w:rPr/>
              <w:t xml:space="preserve">Communication dans un congrès</w:t>
            </w:r>
          </w:p>
          <w:p>
            <w:pPr/>
            <w:hyperlink r:id="rId73" w:history="1">
              <w:r>
                <w:rPr>
                  <w:color w:val="#410a8c"/>
                  <w:u w:val="single"/>
                </w:rPr>
                <w:t xml:space="preserve">hal-04936864v1</w:t>
              </w:r>
            </w:hyperlink>
          </w:p>
        </w:tc>
      </w:tr>
      <w:tr>
        <w:trPr/>
        <w:tc>
          <w:tcPr>
            <w:noWrap/>
          </w:tcPr>
          <w:p>
            <w:pPr>
              <w:spacing w:after="200"/>
            </w:pPr>
            <w:hyperlink r:id="rId74" w:history="1">
              <w:r>
                <w:rPr>
                  <w:color w:val="1e198e"/>
                  <w:b w:val="1"/>
                  <w:bCs w:val="1"/>
                  <w:u w:val="single"/>
                </w:rPr>
                <w:t xml:space="preserve">Démarche participative en Antarctique : exemple du programme pluridisciplinaire sur les conditions de vie et de travail des hivernants de la base Concordia</w:t>
              </w:r>
            </w:hyperlink>
          </w:p>
          <w:p>
            <w:pPr/>
            <w:hyperlink r:id="rId8" w:history="1">
              <w:r>
                <w:rPr>
                  <w:color w:val="#410a8c"/>
                  <w:u w:val="single"/>
                </w:rPr>
                <w:t xml:space="preserve">Karine Paret</w:t>
              </w:r>
            </w:hyperlink>
            <w:r>
              <w:rPr/>
              <w:t xml:space="preserve">,</w:t>
            </w:r>
            <w:hyperlink r:id="rId72" w:history="1">
              <w:r>
                <w:rPr>
                  <w:color w:val="#410a8c"/>
                  <w:u w:val="single"/>
                </w:rPr>
                <w:t xml:space="preserve">Nathalie Rieth</w:t>
              </w:r>
            </w:hyperlink>
            <w:r>
              <w:rPr/>
              <w:t xml:space="preserve">,</w:t>
            </w:r>
            <w:hyperlink r:id="rId14" w:history="1">
              <w:r>
                <w:rPr>
                  <w:color w:val="#410a8c"/>
                  <w:u w:val="single"/>
                </w:rPr>
                <w:t xml:space="preserve">Nancy Vibarel-Rebot</w:t>
              </w:r>
            </w:hyperlink>
            <w:r>
              <w:rPr/>
              <w:t xml:space="preserve">,</w:t>
            </w:r>
            <w:hyperlink r:id="rId15" w:history="1">
              <w:r>
                <w:rPr>
                  <w:color w:val="#410a8c"/>
                  <w:u w:val="single"/>
                </w:rPr>
                <w:t xml:space="preserve">Sandrine Schiano-Lomoriello</w:t>
              </w:r>
            </w:hyperlink>
            <w:r>
              <w:rPr/>
              <w:t xml:space="preserve">,</w:t>
            </w:r>
            <w:hyperlink r:id="rId75" w:history="1">
              <w:r>
                <w:rPr>
                  <w:color w:val="#410a8c"/>
                  <w:u w:val="single"/>
                </w:rPr>
                <w:t xml:space="preserve">Maud Miguet</w:t>
              </w:r>
            </w:hyperlink>
            <w:r>
              <w:rPr/>
              <w:t xml:space="preserve">et al.</w:t>
            </w:r>
          </w:p>
          <w:p>
            <w:pPr/>
            <w:r>
              <w:rPr>
                <w:i w:val="1"/>
                <w:iCs w:val="1"/>
              </w:rPr>
              <w:t xml:space="preserve">Terrains et recherches dans les sciences de l'éducation (TRASCE) Concevoir et modéliser la recherche pour quel terrain ? (2024)</w:t>
            </w:r>
            <w:r>
              <w:rPr/>
              <w:t xml:space="preserve">, Laboratoire CIRNEF UR 7454, Nov 2024, Rouen (Université de Rouen Normandie), France</w:t>
            </w:r>
          </w:p>
          <w:p>
            <w:pPr/>
            <w:r>
              <w:rPr/>
              <w:t xml:space="preserve">Communication dans un congrès</w:t>
            </w:r>
          </w:p>
          <w:p>
            <w:pPr/>
            <w:hyperlink r:id="rId74" w:history="1">
              <w:r>
                <w:rPr>
                  <w:color w:val="#410a8c"/>
                  <w:u w:val="single"/>
                </w:rPr>
                <w:t xml:space="preserve">hal-04830032v1</w:t>
              </w:r>
            </w:hyperlink>
          </w:p>
        </w:tc>
      </w:tr>
      <w:tr>
        <w:trPr/>
        <w:tc>
          <w:tcPr>
            <w:noWrap/>
          </w:tcPr>
          <w:p>
            <w:pPr>
              <w:spacing w:after="200"/>
            </w:pPr>
            <w:hyperlink r:id="rId76" w:history="1">
              <w:r>
                <w:rPr>
                  <w:color w:val="1e198e"/>
                  <w:b w:val="1"/>
                  <w:bCs w:val="1"/>
                  <w:u w:val="single"/>
                </w:rPr>
                <w:t xml:space="preserve">Étude pluridisciplinaire du phénomène du 3ème quart-temps en environnement hostile : l'exemple de la base Concordia en Antarctique</w:t>
              </w:r>
            </w:hyperlink>
          </w:p>
          <w:p>
            <w:pPr/>
            <w:hyperlink r:id="rId10" w:history="1">
              <w:r>
                <w:rPr>
                  <w:color w:val="#410a8c"/>
                  <w:u w:val="single"/>
                </w:rPr>
                <w:t xml:space="preserve">Aude Villemain</w:t>
              </w:r>
            </w:hyperlink>
            <w:r>
              <w:rPr/>
              <w:t xml:space="preserve">,</w:t>
            </w:r>
            <w:hyperlink r:id="rId13" w:history="1">
              <w:r>
                <w:rPr>
                  <w:color w:val="#410a8c"/>
                  <w:u w:val="single"/>
                </w:rPr>
                <w:t xml:space="preserve">Fabrice Prieur</w:t>
              </w:r>
            </w:hyperlink>
            <w:r>
              <w:rPr/>
              <w:t xml:space="preserve">,</w:t>
            </w:r>
            <w:hyperlink r:id="rId9" w:history="1">
              <w:r>
                <w:rPr>
                  <w:color w:val="#410a8c"/>
                  <w:u w:val="single"/>
                </w:rPr>
                <w:t xml:space="preserve">Katia Collomp</w:t>
              </w:r>
            </w:hyperlink>
            <w:r>
              <w:rPr/>
              <w:t xml:space="preserve">,</w:t>
            </w:r>
            <w:hyperlink r:id="rId72" w:history="1">
              <w:r>
                <w:rPr>
                  <w:color w:val="#410a8c"/>
                  <w:u w:val="single"/>
                </w:rPr>
                <w:t xml:space="preserve">Nathalie Rieth</w:t>
              </w:r>
            </w:hyperlink>
            <w:r>
              <w:rPr/>
              <w:t xml:space="preserve">,</w:t>
            </w:r>
            <w:hyperlink r:id="rId8" w:history="1">
              <w:r>
                <w:rPr>
                  <w:color w:val="#410a8c"/>
                  <w:u w:val="single"/>
                </w:rPr>
                <w:t xml:space="preserve">Karine Paret</w:t>
              </w:r>
            </w:hyperlink>
            <w:r>
              <w:rPr/>
              <w:t xml:space="preserve">et al.</w:t>
            </w:r>
          </w:p>
          <w:p>
            <w:pPr/>
            <w:r>
              <w:rPr>
                <w:i w:val="1"/>
                <w:iCs w:val="1"/>
              </w:rPr>
              <w:t xml:space="preserve">Les environnements de l'activité physique</w:t>
            </w:r>
            <w:r>
              <w:rPr/>
              <w:t xml:space="preserve">, ACAPS, Oct 2023, Reims, France</w:t>
            </w:r>
          </w:p>
          <w:p>
            <w:pPr/>
            <w:r>
              <w:rPr/>
              <w:t xml:space="preserve">Communication dans un congrès</w:t>
            </w:r>
          </w:p>
          <w:p>
            <w:pPr/>
            <w:hyperlink r:id="rId76" w:history="1">
              <w:r>
                <w:rPr>
                  <w:color w:val="#410a8c"/>
                  <w:u w:val="single"/>
                </w:rPr>
                <w:t xml:space="preserve">hal-04832936v1</w:t>
              </w:r>
            </w:hyperlink>
          </w:p>
        </w:tc>
      </w:tr>
      <w:tr>
        <w:trPr/>
        <w:tc>
          <w:tcPr>
            <w:noWrap/>
          </w:tcPr>
          <w:p>
            <w:pPr>
              <w:spacing w:after="200"/>
            </w:pPr>
            <w:hyperlink r:id="rId77" w:history="1">
              <w:r>
                <w:rPr>
                  <w:color w:val="1e198e"/>
                  <w:b w:val="1"/>
                  <w:bCs w:val="1"/>
                  <w:u w:val="single"/>
                </w:rPr>
                <w:t xml:space="preserve">La fabrique de la crise : que se passe t-il à l’intérieur du groupe sur le raid polaire ?</w:t>
              </w:r>
            </w:hyperlink>
          </w:p>
          <w:p>
            <w:pPr/>
            <w:hyperlink r:id="rId10" w:history="1">
              <w:r>
                <w:rPr>
                  <w:color w:val="#410a8c"/>
                  <w:u w:val="single"/>
                </w:rPr>
                <w:t xml:space="preserve">Aude Villemain</w:t>
              </w:r>
            </w:hyperlink>
          </w:p>
          <w:p>
            <w:pPr/>
            <w:r>
              <w:rPr>
                <w:i w:val="1"/>
                <w:iCs w:val="1"/>
              </w:rPr>
              <w:t xml:space="preserve">55e congrès de la SELF. L’activité et ses frontières – Penser et agir sur les transformations de nos sociétés</w:t>
            </w:r>
            <w:r>
              <w:rPr/>
              <w:t xml:space="preserve">, Revue @ctivités (SELF), Jan 2021, Paris (en ligne), France</w:t>
            </w:r>
          </w:p>
          <w:p>
            <w:pPr/>
            <w:r>
              <w:rPr/>
              <w:t xml:space="preserve">Communication dans un congrès</w:t>
            </w:r>
          </w:p>
          <w:p>
            <w:pPr/>
            <w:hyperlink r:id="rId77" w:history="1">
              <w:r>
                <w:rPr>
                  <w:color w:val="#410a8c"/>
                  <w:u w:val="single"/>
                </w:rPr>
                <w:t xml:space="preserve">hal-03257267v1</w:t>
              </w:r>
            </w:hyperlink>
          </w:p>
        </w:tc>
      </w:tr>
      <w:tr>
        <w:trPr/>
        <w:tc>
          <w:tcPr>
            <w:noWrap/>
          </w:tcPr>
          <w:p>
            <w:pPr>
              <w:spacing w:after="200"/>
            </w:pPr>
            <w:hyperlink r:id="rId78" w:history="1">
              <w:r>
                <w:rPr>
                  <w:color w:val="1e198e"/>
                  <w:b w:val="1"/>
                  <w:bCs w:val="1"/>
                  <w:u w:val="single"/>
                </w:rPr>
                <w:t xml:space="preserve">Le recrutement de contractuels et stagiaires dans un centre éducatif fermé de la Protection Judiciaire de la Jeunesse : des personnels temporaires efficients ?</w:t>
              </w:r>
            </w:hyperlink>
          </w:p>
          <w:p>
            <w:pPr/>
            <w:hyperlink r:id="rId8" w:history="1">
              <w:r>
                <w:rPr>
                  <w:color w:val="#410a8c"/>
                  <w:u w:val="single"/>
                </w:rPr>
                <w:t xml:space="preserve">Karine Paret</w:t>
              </w:r>
            </w:hyperlink>
            <w:r>
              <w:rPr/>
              <w:t xml:space="preserve">,</w:t>
            </w:r>
            <w:hyperlink r:id="rId10" w:history="1">
              <w:r>
                <w:rPr>
                  <w:color w:val="#410a8c"/>
                  <w:u w:val="single"/>
                </w:rPr>
                <w:t xml:space="preserve">Aude Villemain</w:t>
              </w:r>
            </w:hyperlink>
          </w:p>
          <w:p>
            <w:pPr/>
            <w:r>
              <w:rPr>
                <w:i w:val="1"/>
                <w:iCs w:val="1"/>
              </w:rPr>
              <w:t xml:space="preserve">Biennale Internationale de l'Éducation, de la Formation et des Pratiques professionnelles - Édition 2021</w:t>
            </w:r>
            <w:r>
              <w:rPr/>
              <w:t xml:space="preserve">, Feb 2020, Liège, Belgique</w:t>
            </w:r>
          </w:p>
          <w:p>
            <w:pPr/>
            <w:r>
              <w:rPr/>
              <w:t xml:space="preserve">Communication dans un congrès</w:t>
            </w:r>
          </w:p>
          <w:p>
            <w:pPr/>
            <w:hyperlink r:id="rId78" w:history="1">
              <w:r>
                <w:rPr>
                  <w:color w:val="#410a8c"/>
                  <w:u w:val="single"/>
                </w:rPr>
                <w:t xml:space="preserve">hal-03483373v1</w:t>
              </w:r>
            </w:hyperlink>
          </w:p>
        </w:tc>
      </w:tr>
      <w:tr>
        <w:trPr/>
        <w:tc>
          <w:tcPr>
            <w:noWrap/>
          </w:tcPr>
          <w:p>
            <w:pPr>
              <w:spacing w:after="200"/>
            </w:pPr>
            <w:hyperlink r:id="rId79" w:history="1">
              <w:r>
                <w:rPr>
                  <w:color w:val="1e198e"/>
                  <w:b w:val="1"/>
                  <w:bCs w:val="1"/>
                  <w:u w:val="single"/>
                </w:rPr>
                <w:t xml:space="preserve">Concevoir une activité à risque pour et par l'expérience</w:t>
              </w:r>
            </w:hyperlink>
          </w:p>
          <w:p>
            <w:pPr/>
            <w:hyperlink r:id="rId10" w:history="1">
              <w:r>
                <w:rPr>
                  <w:color w:val="#410a8c"/>
                  <w:u w:val="single"/>
                </w:rPr>
                <w:t xml:space="preserve">Aude Villemain</w:t>
              </w:r>
            </w:hyperlink>
            <w:r>
              <w:rPr/>
              <w:t xml:space="preserve">,</w:t>
            </w:r>
            <w:hyperlink r:id="rId33" w:history="1">
              <w:r>
                <w:rPr>
                  <w:color w:val="#410a8c"/>
                  <w:u w:val="single"/>
                </w:rPr>
                <w:t xml:space="preserve">Patrice Godon</w:t>
              </w:r>
            </w:hyperlink>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79" w:history="1">
              <w:r>
                <w:rPr>
                  <w:color w:val="#410a8c"/>
                  <w:u w:val="single"/>
                </w:rPr>
                <w:t xml:space="preserve">hal-03157692v1</w:t>
              </w:r>
            </w:hyperlink>
          </w:p>
        </w:tc>
      </w:tr>
      <w:tr>
        <w:trPr/>
        <w:tc>
          <w:tcPr>
            <w:noWrap/>
          </w:tcPr>
          <w:p>
            <w:pPr>
              <w:spacing w:after="200"/>
            </w:pPr>
            <w:hyperlink r:id="rId80" w:history="1">
              <w:r>
                <w:rPr>
                  <w:color w:val="1e198e"/>
                  <w:b w:val="1"/>
                  <w:bCs w:val="1"/>
                  <w:u w:val="single"/>
                </w:rPr>
                <w:t xml:space="preserve">La gestion d’imprévus dans le domaine polaire : gestion de crise et des incidents critiques</w:t>
              </w:r>
            </w:hyperlink>
          </w:p>
          <w:p>
            <w:pPr/>
            <w:hyperlink r:id="rId10" w:history="1">
              <w:r>
                <w:rPr>
                  <w:color w:val="#410a8c"/>
                  <w:u w:val="single"/>
                </w:rPr>
                <w:t xml:space="preserve">Aude Villemain</w:t>
              </w:r>
            </w:hyperlink>
          </w:p>
          <w:p>
            <w:pPr/>
            <w:r>
              <w:rPr>
                <w:i w:val="1"/>
                <w:iCs w:val="1"/>
              </w:rPr>
              <w:t xml:space="preserve">V° Colloque de Psychologie du Sport. Les facettes de la psychologie du sport : des athlètes, parents, entraîneurs aux situations extrêmes et avenir, L’être humain en situations extrême</w:t>
            </w:r>
            <w:r>
              <w:rPr/>
              <w:t xml:space="preserve">, Nov 2019, Louvain-La-Neuve, Belgique</w:t>
            </w:r>
          </w:p>
          <w:p>
            <w:pPr/>
            <w:r>
              <w:rPr/>
              <w:t xml:space="preserve">Communication dans un congrès</w:t>
            </w:r>
          </w:p>
          <w:p>
            <w:pPr/>
            <w:hyperlink r:id="rId80" w:history="1">
              <w:r>
                <w:rPr>
                  <w:color w:val="#410a8c"/>
                  <w:u w:val="single"/>
                </w:rPr>
                <w:t xml:space="preserve">hal-04089493v1</w:t>
              </w:r>
            </w:hyperlink>
          </w:p>
        </w:tc>
      </w:tr>
      <w:tr>
        <w:trPr/>
        <w:tc>
          <w:tcPr>
            <w:noWrap/>
          </w:tcPr>
          <w:p>
            <w:pPr>
              <w:spacing w:after="200"/>
            </w:pPr>
            <w:hyperlink r:id="rId81" w:history="1">
              <w:r>
                <w:rPr>
                  <w:color w:val="1e198e"/>
                  <w:b w:val="1"/>
                  <w:bCs w:val="1"/>
                  <w:u w:val="single"/>
                </w:rPr>
                <w:t xml:space="preserve">Symposium Dispositifs collaboratifs entre chercheurs et intervenants en PPSA : questions théoriques, méthodologiques et éthiques.</w:t>
              </w:r>
            </w:hyperlink>
          </w:p>
          <w:p>
            <w:pPr/>
            <w:hyperlink r:id="rId10" w:history="1">
              <w:r>
                <w:rPr>
                  <w:color w:val="#410a8c"/>
                  <w:u w:val="single"/>
                </w:rPr>
                <w:t xml:space="preserve">Aude Villemain</w:t>
              </w:r>
            </w:hyperlink>
          </w:p>
          <w:p>
            <w:pPr/>
            <w:r>
              <w:rPr>
                <w:i w:val="1"/>
                <w:iCs w:val="1"/>
              </w:rPr>
              <w:t xml:space="preserve">10e Biennale de l'ARIS : L'intervention dans les pratiques physiques, sportives et artistiques : Responsabilités et Stratégies des acteurs"</w:t>
            </w:r>
            <w:r>
              <w:rPr/>
              <w:t xml:space="preserve">, ARIS (Association pour la Recherche sur l'Intervention en Sport), Jun 2018, Lille, France</w:t>
            </w:r>
          </w:p>
          <w:p>
            <w:pPr/>
            <w:r>
              <w:rPr/>
              <w:t xml:space="preserve">Communication dans un congrès</w:t>
            </w:r>
          </w:p>
          <w:p>
            <w:pPr/>
            <w:hyperlink r:id="rId81" w:history="1">
              <w:r>
                <w:rPr>
                  <w:color w:val="#410a8c"/>
                  <w:u w:val="single"/>
                </w:rPr>
                <w:t xml:space="preserve">halshs-04284253v1</w:t>
              </w:r>
            </w:hyperlink>
          </w:p>
        </w:tc>
      </w:tr>
      <w:tr>
        <w:trPr/>
        <w:tc>
          <w:tcPr>
            <w:noWrap/>
          </w:tcPr>
          <w:p>
            <w:pPr>
              <w:spacing w:after="200"/>
            </w:pPr>
            <w:hyperlink r:id="rId82" w:history="1">
              <w:r>
                <w:rPr>
                  <w:color w:val="1e198e"/>
                  <w:b w:val="1"/>
                  <w:bCs w:val="1"/>
                  <w:u w:val="single"/>
                </w:rPr>
                <w:t xml:space="preserve">La gestion en conditions opérationnelles des matériels utilisés en raid polaire</w:t>
              </w:r>
            </w:hyperlink>
          </w:p>
          <w:p>
            <w:pPr/>
            <w:hyperlink r:id="rId10" w:history="1">
              <w:r>
                <w:rPr>
                  <w:color w:val="#410a8c"/>
                  <w:u w:val="single"/>
                </w:rPr>
                <w:t xml:space="preserve">Aude Villemain</w:t>
              </w:r>
            </w:hyperlink>
            <w:r>
              <w:rPr/>
              <w:t xml:space="preserve">,</w:t>
            </w:r>
            <w:hyperlink r:id="rId33" w:history="1">
              <w:r>
                <w:rPr>
                  <w:color w:val="#410a8c"/>
                  <w:u w:val="single"/>
                </w:rPr>
                <w:t xml:space="preserve">Patrice Godon</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w:t>
            </w:r>
          </w:p>
          <w:p>
            <w:pPr/>
            <w:r>
              <w:rPr/>
              <w:t xml:space="preserve">Communication dans un congrès</w:t>
            </w:r>
          </w:p>
          <w:p>
            <w:pPr/>
            <w:hyperlink r:id="rId82" w:history="1">
              <w:r>
                <w:rPr>
                  <w:color w:val="#410a8c"/>
                  <w:u w:val="single"/>
                </w:rPr>
                <w:t xml:space="preserve">hal-03324869v1</w:t>
              </w:r>
            </w:hyperlink>
          </w:p>
        </w:tc>
      </w:tr>
      <w:tr>
        <w:trPr/>
        <w:tc>
          <w:tcPr>
            <w:noWrap/>
          </w:tcPr>
          <w:p>
            <w:pPr>
              <w:spacing w:after="200"/>
            </w:pPr>
            <w:hyperlink r:id="rId83" w:history="1">
              <w:r>
                <w:rPr>
                  <w:color w:val="1e198e"/>
                  <w:b w:val="1"/>
                  <w:bCs w:val="1"/>
                  <w:u w:val="single"/>
                </w:rPr>
                <w:t xml:space="preserve">De la demande d'intervention à la proposition de situations effectives d'aide à la performance</w:t>
              </w:r>
            </w:hyperlink>
          </w:p>
          <w:p>
            <w:pPr/>
            <w:hyperlink r:id="rId10" w:history="1">
              <w:r>
                <w:rPr>
                  <w:color w:val="#410a8c"/>
                  <w:u w:val="single"/>
                </w:rPr>
                <w:t xml:space="preserve">Aude Villemain</w:t>
              </w:r>
            </w:hyperlink>
            <w:r>
              <w:rPr/>
              <w:t xml:space="preserve">,</w:t>
            </w:r>
            <w:hyperlink r:id="rId60" w:history="1">
              <w:r>
                <w:rPr>
                  <w:color w:val="#410a8c"/>
                  <w:u w:val="single"/>
                </w:rPr>
                <w:t xml:space="preserve">Gilbert Avanzini</w:t>
              </w:r>
            </w:hyperlink>
          </w:p>
          <w:p>
            <w:pPr/>
            <w:r>
              <w:rPr>
                <w:i w:val="1"/>
                <w:iCs w:val="1"/>
              </w:rPr>
              <w:t xml:space="preserve">L'intervention en psychologie du sport : approches individuelles et collectives / Journées internationales d'études de la société française de psychologie du sport</w:t>
            </w:r>
            <w:r>
              <w:rPr/>
              <w:t xml:space="preserve">, SFPS, Mar 2006, Dijon, France. pp.85-86</w:t>
            </w:r>
          </w:p>
          <w:p>
            <w:pPr/>
            <w:r>
              <w:rPr/>
              <w:t xml:space="preserve">Communication dans un congrès</w:t>
            </w:r>
          </w:p>
          <w:p>
            <w:pPr/>
            <w:hyperlink r:id="rId83" w:history="1">
              <w:r>
                <w:rPr>
                  <w:color w:val="#410a8c"/>
                  <w:u w:val="single"/>
                </w:rPr>
                <w:t xml:space="preserve">hal-03378423v1</w:t>
              </w:r>
            </w:hyperlink>
          </w:p>
        </w:tc>
      </w:tr>
      <w:tr>
        <w:trPr/>
        <w:tc>
          <w:tcPr>
            <w:noWrap/>
          </w:tcPr>
          <w:p>
            <w:pPr>
              <w:spacing w:after="200"/>
            </w:pPr>
            <w:hyperlink r:id="rId84" w:history="1">
              <w:r>
                <w:rPr>
                  <w:color w:val="1e198e"/>
                  <w:b w:val="1"/>
                  <w:bCs w:val="1"/>
                  <w:u w:val="single"/>
                </w:rPr>
                <w:t xml:space="preserve">Les carnets d'entraînement de sportifs : un outil d'analyse de la performance ?</w:t>
              </w:r>
            </w:hyperlink>
          </w:p>
          <w:p>
            <w:pPr/>
            <w:hyperlink r:id="rId10" w:history="1">
              <w:r>
                <w:rPr>
                  <w:color w:val="#410a8c"/>
                  <w:u w:val="single"/>
                </w:rPr>
                <w:t xml:space="preserve">Aude Villemain</w:t>
              </w:r>
            </w:hyperlink>
            <w:r>
              <w:rPr/>
              <w:t xml:space="preserve">,</w:t>
            </w:r>
            <w:hyperlink r:id="rId60" w:history="1">
              <w:r>
                <w:rPr>
                  <w:color w:val="#410a8c"/>
                  <w:u w:val="single"/>
                </w:rPr>
                <w:t xml:space="preserve">Gilbert Avanzini</w:t>
              </w:r>
            </w:hyperlink>
          </w:p>
          <w:p>
            <w:pPr/>
            <w:r>
              <w:rPr>
                <w:i w:val="1"/>
                <w:iCs w:val="1"/>
              </w:rPr>
              <w:t xml:space="preserve">L'analyse de la performance de haut niveau dans son contexte ? : 3èmes journées internationales des sciences du sport</w:t>
            </w:r>
            <w:r>
              <w:rPr/>
              <w:t xml:space="preserve">, INSEP, Institut national du sport et de l'éducation physique, Nov 2004, Paris, France. pp. 87-88</w:t>
            </w:r>
          </w:p>
          <w:p>
            <w:pPr/>
            <w:r>
              <w:rPr/>
              <w:t xml:space="preserve">Communication dans un congrès</w:t>
            </w:r>
          </w:p>
          <w:p>
            <w:pPr/>
            <w:hyperlink r:id="rId84" w:history="1">
              <w:r>
                <w:rPr>
                  <w:color w:val="#410a8c"/>
                  <w:u w:val="single"/>
                </w:rPr>
                <w:t xml:space="preserve">hal-03282938v1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Quelques conseils pour le télétravail en période de confinement</w:t>
              </w:r>
            </w:hyperlink>
          </w:p>
          <w:p>
            <w:pPr/>
            <w:hyperlink r:id="rId86" w:history="1">
              <w:r>
                <w:rPr>
                  <w:color w:val="#410a8c"/>
                  <w:u w:val="single"/>
                </w:rPr>
                <w:t xml:space="preserve">Raphaël Ramette</w:t>
              </w:r>
            </w:hyperlink>
            <w:r>
              <w:rPr/>
              <w:t xml:space="preserve">,</w:t>
            </w:r>
            <w:hyperlink r:id="rId87" w:history="1">
              <w:r>
                <w:rPr>
                  <w:color w:val="#410a8c"/>
                  <w:u w:val="single"/>
                </w:rPr>
                <w:t xml:space="preserve">Albin Hamard</w:t>
              </w:r>
            </w:hyperlink>
            <w:r>
              <w:rPr/>
              <w:t xml:space="preserve">,</w:t>
            </w:r>
            <w:hyperlink r:id="rId10" w:history="1">
              <w:r>
                <w:rPr>
                  <w:color w:val="#410a8c"/>
                  <w:u w:val="single"/>
                </w:rPr>
                <w:t xml:space="preserve">Aude Villemain</w:t>
              </w:r>
            </w:hyperlink>
            <w:r>
              <w:rPr/>
              <w:t xml:space="preserve">,</w:t>
            </w:r>
            <w:hyperlink r:id="rId88" w:history="1">
              <w:r>
                <w:rPr>
                  <w:color w:val="#410a8c"/>
                  <w:u w:val="single"/>
                </w:rPr>
                <w:t xml:space="preserve">Franck Bellucci</w:t>
              </w:r>
            </w:hyperlink>
          </w:p>
          <w:p>
            <w:pPr/>
            <w:r>
              <w:rPr/>
              <w:t xml:space="preserve">2020</w:t>
            </w:r>
          </w:p>
          <w:p>
            <w:pPr/>
            <w:r>
              <w:rPr/>
              <w:t xml:space="preserve">Autre publication scientifique</w:t>
            </w:r>
          </w:p>
          <w:p>
            <w:pPr/>
            <w:hyperlink r:id="rId85" w:history="1">
              <w:r>
                <w:rPr>
                  <w:color w:val="#410a8c"/>
                  <w:u w:val="single"/>
                </w:rPr>
                <w:t xml:space="preserve">hal-04140000v1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Des heures et des années : les horaires de travail au fil du parcours professionnel</w:t>
              </w:r>
            </w:hyperlink>
          </w:p>
          <w:p>
            <w:pPr/>
            <w:hyperlink r:id="rId90" w:history="1">
              <w:r>
                <w:rPr>
                  <w:color w:val="#410a8c"/>
                  <w:u w:val="single"/>
                </w:rPr>
                <w:t xml:space="preserve">Corinne Gaudart</w:t>
              </w:r>
            </w:hyperlink>
            <w:r>
              <w:rPr/>
              <w:t xml:space="preserve">,</w:t>
            </w:r>
            <w:hyperlink r:id="rId91" w:history="1">
              <w:r>
                <w:rPr>
                  <w:color w:val="#410a8c"/>
                  <w:u w:val="single"/>
                </w:rPr>
                <w:t xml:space="preserve">Serge Volkoff</w:t>
              </w:r>
            </w:hyperlink>
            <w:r>
              <w:rPr/>
              <w:t xml:space="preserve">,</w:t>
            </w:r>
            <w:hyperlink r:id="rId92" w:history="1">
              <w:r>
                <w:rPr>
                  <w:color w:val="#410a8c"/>
                  <w:u w:val="single"/>
                </w:rPr>
                <w:t xml:space="preserve">Valérie Zara-Meylan</w:t>
              </w:r>
            </w:hyperlink>
            <w:r>
              <w:rPr/>
              <w:t xml:space="preserve">,</w:t>
            </w:r>
            <w:hyperlink r:id="rId93" w:history="1">
              <w:r>
                <w:rPr>
                  <w:color w:val="#410a8c"/>
                  <w:u w:val="single"/>
                </w:rPr>
                <w:t xml:space="preserve">Béatrice Barthe</w:t>
              </w:r>
            </w:hyperlink>
            <w:r>
              <w:rPr/>
              <w:t xml:space="preserve">,</w:t>
            </w:r>
            <w:hyperlink r:id="rId94" w:history="1">
              <w:r>
                <w:rPr>
                  <w:color w:val="#410a8c"/>
                  <w:u w:val="single"/>
                </w:rPr>
                <w:t xml:space="preserve">Anne-Françoise Molinie</w:t>
              </w:r>
            </w:hyperlink>
            <w:r>
              <w:rPr/>
              <w:t xml:space="preserve">et al.</w:t>
            </w:r>
          </w:p>
          <w:p>
            <w:pPr/>
            <w:r>
              <w:rPr/>
              <w:t xml:space="preserve">[Rapport de recherche] Rapport de recherche n° 107, Conservatoire national des arts et métiers (CNAM). 2019, 190 p</w:t>
            </w:r>
          </w:p>
          <w:p>
            <w:pPr/>
            <w:r>
              <w:rPr/>
              <w:t xml:space="preserve">Rapport</w:t>
            </w:r>
            <w:r>
              <w:rPr/>
              <w:t xml:space="preserve"> (rapport de recherche)</w:t>
            </w:r>
          </w:p>
          <w:p>
            <w:pPr/>
            <w:hyperlink r:id="rId89" w:history="1">
              <w:r>
                <w:rPr>
                  <w:color w:val="#410a8c"/>
                  <w:u w:val="single"/>
                </w:rPr>
                <w:t xml:space="preserve">hal-02162494v1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5735v1" TargetMode="External"/><Relationship Id="rId8" Type="http://schemas.openxmlformats.org/officeDocument/2006/relationships/hyperlink" Target="https://hal.science/search/index/?q=*&amp;authFullName_s=Karine Paret" TargetMode="External"/><Relationship Id="rId9" Type="http://schemas.openxmlformats.org/officeDocument/2006/relationships/hyperlink" Target="https://hal.science/search/index/?q=*&amp;authFullName_s=Katia Collomp" TargetMode="External"/><Relationship Id="rId10" Type="http://schemas.openxmlformats.org/officeDocument/2006/relationships/hyperlink" Target="https://hal.science/search/index/?q=*&amp;authFullName_s=Aude Villemain" TargetMode="External"/><Relationship Id="rId11" Type="http://schemas.openxmlformats.org/officeDocument/2006/relationships/hyperlink" Target="https://dx.doi.org/10.1016/j.polar.2025.101354" TargetMode="External"/><Relationship Id="rId12" Type="http://schemas.openxmlformats.org/officeDocument/2006/relationships/hyperlink" Target="https://hal.science/hal-05185344v1" TargetMode="External"/><Relationship Id="rId13" Type="http://schemas.openxmlformats.org/officeDocument/2006/relationships/hyperlink" Target="https://hal.science/search/index/?q=*&amp;authFullName_s=Fabrice Prieur" TargetMode="External"/><Relationship Id="rId14" Type="http://schemas.openxmlformats.org/officeDocument/2006/relationships/hyperlink" Target="https://hal.science/search/index/?q=*&amp;authFullName_s=Nancy Vibarel-Rebot" TargetMode="External"/><Relationship Id="rId15" Type="http://schemas.openxmlformats.org/officeDocument/2006/relationships/hyperlink" Target="https://hal.science/search/index/?q=*&amp;authFullName_s=Sandrine Schiano-Lomoriello" TargetMode="External"/><Relationship Id="rId16" Type="http://schemas.openxmlformats.org/officeDocument/2006/relationships/hyperlink" Target="https://dx.doi.org/10.1016/j.steroids.2025.109654" TargetMode="External"/><Relationship Id="rId17" Type="http://schemas.openxmlformats.org/officeDocument/2006/relationships/hyperlink" Target="https://hal.science/hal-04026743v1" TargetMode="External"/><Relationship Id="rId18" Type="http://schemas.openxmlformats.org/officeDocument/2006/relationships/hyperlink" Target="https://hal.science/search/index/?q=*&amp;authFullName_s=A Villemain" TargetMode="External"/><Relationship Id="rId19" Type="http://schemas.openxmlformats.org/officeDocument/2006/relationships/hyperlink" Target="https://hal.science/search/index/?q=*&amp;authFullName_s=W Suarez" TargetMode="External"/><Relationship Id="rId20" Type="http://schemas.openxmlformats.org/officeDocument/2006/relationships/hyperlink" Target="https://dx.doi.org/10.1016/j.pto.2022.11.002" TargetMode="External"/><Relationship Id="rId21" Type="http://schemas.openxmlformats.org/officeDocument/2006/relationships/hyperlink" Target="https://hal.science/hal-03922031v1" TargetMode="External"/><Relationship Id="rId22" Type="http://schemas.openxmlformats.org/officeDocument/2006/relationships/hyperlink" Target="https://hal.science/search/index/?q=*&amp;authFullName_s=William Suarez" TargetMode="External"/><Relationship Id="rId23" Type="http://schemas.openxmlformats.org/officeDocument/2006/relationships/hyperlink" Target="https://cnam.hal.science/hal-03267213v1" TargetMode="External"/><Relationship Id="rId24" Type="http://schemas.openxmlformats.org/officeDocument/2006/relationships/hyperlink" Target="https://hal.science/search/index/?q=*&amp;authFullName_s=Yannick L&#233;monie" TargetMode="External"/><Relationship Id="rId25" Type="http://schemas.openxmlformats.org/officeDocument/2006/relationships/hyperlink" Target="https://dx.doi.org/10.1111/1468-5973.12365" TargetMode="External"/><Relationship Id="rId26" Type="http://schemas.openxmlformats.org/officeDocument/2006/relationships/hyperlink" Target="https://hal.science/hal-04026774v1" TargetMode="External"/><Relationship Id="rId27" Type="http://schemas.openxmlformats.org/officeDocument/2006/relationships/hyperlink" Target="https://hal.science/search/index/?q=*&amp;authFullName_s=Carole Castanier" TargetMode="External"/><Relationship Id="rId28" Type="http://schemas.openxmlformats.org/officeDocument/2006/relationships/hyperlink" Target="https://hal.science/search/index/?q=*&amp;authFullName_s=Val&#233;rie Bougault" TargetMode="External"/><Relationship Id="rId29" Type="http://schemas.openxmlformats.org/officeDocument/2006/relationships/hyperlink" Target="https://hal.science/search/index/?q=*&amp;authFullName_s=Caroline Teulier" TargetMode="External"/><Relationship Id="rId30" Type="http://schemas.openxmlformats.org/officeDocument/2006/relationships/hyperlink" Target="https://hal.science/search/index/?q=*&amp;authFullName_s=Christelle Jaffr&#233;" TargetMode="External"/><Relationship Id="rId31" Type="http://schemas.openxmlformats.org/officeDocument/2006/relationships/hyperlink" Target="https://dx.doi.org/10.3390/life11070622" TargetMode="External"/><Relationship Id="rId32" Type="http://schemas.openxmlformats.org/officeDocument/2006/relationships/hyperlink" Target="https://hal.science/hal-03965891v1" TargetMode="External"/><Relationship Id="rId33" Type="http://schemas.openxmlformats.org/officeDocument/2006/relationships/hyperlink" Target="https://hal.science/search/index/?q=*&amp;authFullName_s=Patrice Godon" TargetMode="External"/><Relationship Id="rId34" Type="http://schemas.openxmlformats.org/officeDocument/2006/relationships/hyperlink" Target="https://dx.doi.org/10.1080/00140139.2020.1777329" TargetMode="External"/><Relationship Id="rId35" Type="http://schemas.openxmlformats.org/officeDocument/2006/relationships/hyperlink" Target="https://hal.science/hal-03962516v1" TargetMode="External"/><Relationship Id="rId36" Type="http://schemas.openxmlformats.org/officeDocument/2006/relationships/hyperlink" Target="https://hal.science/search/index/?q=*&amp;authFullName_s=Willy Buchmann" TargetMode="External"/><Relationship Id="rId37" Type="http://schemas.openxmlformats.org/officeDocument/2006/relationships/hyperlink" Target="https://dx.doi.org/10.7771/2327-2937.1100" TargetMode="External"/><Relationship Id="rId38" Type="http://schemas.openxmlformats.org/officeDocument/2006/relationships/hyperlink" Target="https://cnam.hal.science/hal-03651179v1" TargetMode="External"/><Relationship Id="rId39" Type="http://schemas.openxmlformats.org/officeDocument/2006/relationships/hyperlink" Target="https://hal.science/search/index/?q=*&amp;authFullName_s=Marc L&#233;v&#234;que" TargetMode="External"/><Relationship Id="rId40" Type="http://schemas.openxmlformats.org/officeDocument/2006/relationships/hyperlink" Target="https://dx.doi.org/10.3917/bupsy.555.0657" TargetMode="External"/><Relationship Id="rId41" Type="http://schemas.openxmlformats.org/officeDocument/2006/relationships/hyperlink" Target="https://hal.science/hal-03702620v1" TargetMode="External"/><Relationship Id="rId42" Type="http://schemas.openxmlformats.org/officeDocument/2006/relationships/hyperlink" Target="https://dx.doi.org/10.1016/j.ssci.2016.03.008" TargetMode="External"/><Relationship Id="rId43" Type="http://schemas.openxmlformats.org/officeDocument/2006/relationships/hyperlink" Target="https://api.istex.fr/ark:/67375/6H6-B6J2WN6C-L/fulltext.pdf?sid=hal" TargetMode="External"/><Relationship Id="rId44" Type="http://schemas.openxmlformats.org/officeDocument/2006/relationships/hyperlink" Target="https://hal.science/hal-04026687v1" TargetMode="External"/><Relationship Id="rId45" Type="http://schemas.openxmlformats.org/officeDocument/2006/relationships/hyperlink" Target="https://hal.science/hal-02150654v1" TargetMode="External"/><Relationship Id="rId46" Type="http://schemas.openxmlformats.org/officeDocument/2006/relationships/hyperlink" Target="https://dx.doi.org/10.4000/activites.1063" TargetMode="External"/><Relationship Id="rId47" Type="http://schemas.openxmlformats.org/officeDocument/2006/relationships/hyperlink" Target="https://hal.science/hal-04026654v1" TargetMode="External"/><Relationship Id="rId48" Type="http://schemas.openxmlformats.org/officeDocument/2006/relationships/hyperlink" Target="https://hal.science/hal-04026611v1" TargetMode="External"/><Relationship Id="rId49" Type="http://schemas.openxmlformats.org/officeDocument/2006/relationships/hyperlink" Target="https://hal.science/search/index/?q=*&amp;authFullName_s=A. Villemain" TargetMode="External"/><Relationship Id="rId50" Type="http://schemas.openxmlformats.org/officeDocument/2006/relationships/hyperlink" Target="https://hal.science/search/index/?q=*&amp;authFullName_s=D. Hauw" TargetMode="External"/><Relationship Id="rId51" Type="http://schemas.openxmlformats.org/officeDocument/2006/relationships/hyperlink" Target="https://dx.doi.org/10.2466/25.30.PMS.119c30z0" TargetMode="External"/><Relationship Id="rId52" Type="http://schemas.openxmlformats.org/officeDocument/2006/relationships/hyperlink" Target="https://hal.science/hal-01848917v1" TargetMode="External"/><Relationship Id="rId53" Type="http://schemas.openxmlformats.org/officeDocument/2006/relationships/hyperlink" Target="https://hal.science/search/index/?q=*&amp;authFullName_s=St&#233;phane Labialle" TargetMode="External"/><Relationship Id="rId54" Type="http://schemas.openxmlformats.org/officeDocument/2006/relationships/hyperlink" Target="https://hal.science/search/index/?q=*&amp;authFullName_s=Lanjian Yang" TargetMode="External"/><Relationship Id="rId55" Type="http://schemas.openxmlformats.org/officeDocument/2006/relationships/hyperlink" Target="https://hal.science/search/index/?q=*&amp;authFullName_s=Xuan Ruan" TargetMode="External"/><Relationship Id="rId56" Type="http://schemas.openxmlformats.org/officeDocument/2006/relationships/hyperlink" Target="https://hal.science/search/index/?q=*&amp;authFullName_s=Jennifer Schmidt" TargetMode="External"/><Relationship Id="rId57" Type="http://schemas.openxmlformats.org/officeDocument/2006/relationships/hyperlink" Target="https://dx.doi.org/10.1093/hmg/ddm281" TargetMode="External"/><Relationship Id="rId58" Type="http://schemas.openxmlformats.org/officeDocument/2006/relationships/hyperlink" Target="https://insep.hal.science/hal-02044850v1" TargetMode="External"/><Relationship Id="rId59" Type="http://schemas.openxmlformats.org/officeDocument/2006/relationships/hyperlink" Target="https://hal.science/search/index/?q=*&amp;authFullName_s=Yves Kieffer" TargetMode="External"/><Relationship Id="rId60" Type="http://schemas.openxmlformats.org/officeDocument/2006/relationships/hyperlink" Target="https://hal.science/search/index/?q=*&amp;authFullName_s=Gilbert Avanzini" TargetMode="External"/><Relationship Id="rId61" Type="http://schemas.openxmlformats.org/officeDocument/2006/relationships/hyperlink" Target="https://hal.science/hal-04026710v1" TargetMode="External"/><Relationship Id="rId62" Type="http://schemas.openxmlformats.org/officeDocument/2006/relationships/hyperlink" Target="https://hal.science/search/index/?q=*&amp;authFullName_s=Didier Truchot" TargetMode="External"/><Relationship Id="rId63" Type="http://schemas.openxmlformats.org/officeDocument/2006/relationships/hyperlink" Target="https://hal.science/search/index/?q=*&amp;authFullName_s=Marc L&#233;v&#232;que" TargetMode="External"/><Relationship Id="rId64" Type="http://schemas.openxmlformats.org/officeDocument/2006/relationships/hyperlink" Target="https://hal.science/hal-04026644v1" TargetMode="External"/><Relationship Id="rId65" Type="http://schemas.openxmlformats.org/officeDocument/2006/relationships/hyperlink" Target="https://hal.science/search/index/?q=*&amp;authFullName_s=P. Fontayne" TargetMode="External"/><Relationship Id="rId66" Type="http://schemas.openxmlformats.org/officeDocument/2006/relationships/hyperlink" Target="https://hal.science/search/index/?q=*&amp;authFullName_s=M. L&#233;v&#232;que" TargetMode="External"/><Relationship Id="rId67" Type="http://schemas.openxmlformats.org/officeDocument/2006/relationships/hyperlink" Target="https://dx.doi.org/10.1016/j.erap.2005.02.004" TargetMode="External"/><Relationship Id="rId68" Type="http://schemas.openxmlformats.org/officeDocument/2006/relationships/hyperlink" Target="https://api.istex.fr/ark:/67375/6H6-SLVPTR96-F/fulltext.pdf?sid=hal" TargetMode="External"/><Relationship Id="rId69" Type="http://schemas.openxmlformats.org/officeDocument/2006/relationships/hyperlink" Target="https://hal.science/hal-04026638v1" TargetMode="External"/><Relationship Id="rId70" Type="http://schemas.openxmlformats.org/officeDocument/2006/relationships/hyperlink" Target="https://dx.doi.org/10.3917/cips.066.0065" TargetMode="External"/><Relationship Id="rId71" Type="http://schemas.openxmlformats.org/officeDocument/2006/relationships/hyperlink" Target="https://hal.science/hal-05062210v1" TargetMode="External"/><Relationship Id="rId72" Type="http://schemas.openxmlformats.org/officeDocument/2006/relationships/hyperlink" Target="https://hal.science/search/index/?q=*&amp;authFullName_s=Nathalie Rieth" TargetMode="External"/><Relationship Id="rId73" Type="http://schemas.openxmlformats.org/officeDocument/2006/relationships/hyperlink" Target="https://hal.science/hal-04936864v1" TargetMode="External"/><Relationship Id="rId74" Type="http://schemas.openxmlformats.org/officeDocument/2006/relationships/hyperlink" Target="https://hal.science/hal-04830032v1" TargetMode="External"/><Relationship Id="rId75" Type="http://schemas.openxmlformats.org/officeDocument/2006/relationships/hyperlink" Target="https://hal.science/search/index/?q=*&amp;authFullName_s=Maud Miguet" TargetMode="External"/><Relationship Id="rId76" Type="http://schemas.openxmlformats.org/officeDocument/2006/relationships/hyperlink" Target="https://hal.science/hal-04832936v1" TargetMode="External"/><Relationship Id="rId77" Type="http://schemas.openxmlformats.org/officeDocument/2006/relationships/hyperlink" Target="https://cnam.hal.science/hal-03257267v1" TargetMode="External"/><Relationship Id="rId78" Type="http://schemas.openxmlformats.org/officeDocument/2006/relationships/hyperlink" Target="https://hal.science/hal-03483373v1" TargetMode="External"/><Relationship Id="rId79" Type="http://schemas.openxmlformats.org/officeDocument/2006/relationships/hyperlink" Target="https://cnam.hal.science/hal-03157692v1" TargetMode="External"/><Relationship Id="rId80" Type="http://schemas.openxmlformats.org/officeDocument/2006/relationships/hyperlink" Target="https://cnam.hal.science/hal-04089493v1" TargetMode="External"/><Relationship Id="rId81" Type="http://schemas.openxmlformats.org/officeDocument/2006/relationships/hyperlink" Target="https://shs.hal.science/halshs-04284253v1" TargetMode="External"/><Relationship Id="rId82" Type="http://schemas.openxmlformats.org/officeDocument/2006/relationships/hyperlink" Target="https://cnam.hal.science/hal-03324869v1" TargetMode="External"/><Relationship Id="rId83" Type="http://schemas.openxmlformats.org/officeDocument/2006/relationships/hyperlink" Target="https://insep.hal.science/hal-03378423v1" TargetMode="External"/><Relationship Id="rId84" Type="http://schemas.openxmlformats.org/officeDocument/2006/relationships/hyperlink" Target="https://insep.hal.science/hal-03282938v1" TargetMode="External"/><Relationship Id="rId85" Type="http://schemas.openxmlformats.org/officeDocument/2006/relationships/hyperlink" Target="https://univ-orleans.hal.science/hal-04140000v1" TargetMode="External"/><Relationship Id="rId86" Type="http://schemas.openxmlformats.org/officeDocument/2006/relationships/hyperlink" Target="https://hal.science/search/index/?q=*&amp;authFullName_s=Rapha&#235;l Ramette" TargetMode="External"/><Relationship Id="rId87" Type="http://schemas.openxmlformats.org/officeDocument/2006/relationships/hyperlink" Target="https://hal.science/search/index/?q=*&amp;authFullName_s=Albin Hamard" TargetMode="External"/><Relationship Id="rId88" Type="http://schemas.openxmlformats.org/officeDocument/2006/relationships/hyperlink" Target="https://hal.science/search/index/?q=*&amp;authFullName_s=Franck Bellucci" TargetMode="External"/><Relationship Id="rId89" Type="http://schemas.openxmlformats.org/officeDocument/2006/relationships/hyperlink" Target="https://cnam.hal.science/hal-02162494v1" TargetMode="External"/><Relationship Id="rId90" Type="http://schemas.openxmlformats.org/officeDocument/2006/relationships/hyperlink" Target="https://hal.science/search/index/?q=*&amp;authFullName_s=Corinne Gaudart" TargetMode="External"/><Relationship Id="rId91" Type="http://schemas.openxmlformats.org/officeDocument/2006/relationships/hyperlink" Target="https://hal.science/search/index/?q=*&amp;authFullName_s=Serge Volkoff" TargetMode="External"/><Relationship Id="rId92" Type="http://schemas.openxmlformats.org/officeDocument/2006/relationships/hyperlink" Target="https://hal.science/search/index/?q=*&amp;authFullName_s=Val&#233;rie Zara-Meylan" TargetMode="External"/><Relationship Id="rId93" Type="http://schemas.openxmlformats.org/officeDocument/2006/relationships/hyperlink" Target="https://hal.science/search/index/?q=*&amp;authFullName_s=B&#233;atrice Barthe" TargetMode="External"/><Relationship Id="rId94" Type="http://schemas.openxmlformats.org/officeDocument/2006/relationships/hyperlink" Target="https://hal.science/search/index/?q=*&amp;authFullName_s=Anne-Fran&#231;oise Molinie"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Villemain</dc:title>
  <dc:description>CV</dc:description>
  <dc:subject/>
  <cp:keywords/>
  <cp:category/>
  <cp:lastModifiedBy/>
  <dcterms:created xsi:type="dcterms:W3CDTF">2026-05-12T14:39:28+02:00</dcterms:created>
  <dcterms:modified xsi:type="dcterms:W3CDTF">2026-05-12T14:39:28+02:00</dcterms:modified>
</cp:coreProperties>
</file>

<file path=docProps/custom.xml><?xml version="1.0" encoding="utf-8"?>
<Properties xmlns="http://schemas.openxmlformats.org/officeDocument/2006/custom-properties" xmlns:vt="http://schemas.openxmlformats.org/officeDocument/2006/docPropsVTypes"/>
</file>