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Christelle Audouit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audouit-christelle</w:t></w:r></w:hyperlink></w:p><w:p><w:pPr><w:numPr><w:ilvl w:val="0"/><w:numId w:val="1"/></w:numPr></w:pPr><w:r><w:rPr/><w:t xml:space="preserve"> ORCID : </w:t></w:r><w:hyperlink r:id="rId9" w:history="1"><w:r><w:rPr><w:color w:val="#410a8c"/><w:u w:val="single"/></w:rPr><w:t xml:space="preserve">0000-0002-9029-0544</w:t></w:r></w:hyperlink></w:p><w:p><w:pPr><w:numPr><w:ilvl w:val="0"/><w:numId w:val="1"/></w:numPr></w:pPr><w:r><w:rPr/><w:t xml:space="preserve"> IdRef : </w:t></w:r><w:hyperlink r:id="rId10" w:history="1"><w:r><w:rPr><w:color w:val="#410a8c"/><w:u w:val="single"/></w:rPr><w:t xml:space="preserve">134180011</w:t></w:r></w:hyperlink></w:p><w:p><w:pPr><w:spacing w:before="600"/></w:pPr></w:p><w:p><w:pPr><w:pStyle w:val="Heading2"/></w:pPr><w:r><w:rPr><w:color w:val="1e198e"/><w:b w:val="1"/><w:bCs w:val="1"/></w:rPr><w:t xml:space="preserve">Présentation</w:t></w:r></w:p><w:p><w:pPr><w:spacing w:after="100"/></w:pPr></w:p><w:p><w:pPr/><w:r><w:rPr><w:b w:val="1"/><w:bCs w:val="1"/></w:rPr><w:t xml:space="preserve">IGR</w:t></w:r><w:r><w:rPr/><w:t xml:space="preserve"> en BAP D </w:t></w:r><w:r><w:rPr><w:b w:val="1"/><w:bCs w:val="1"/></w:rPr><w:t xml:space="preserve">-</w:t></w:r><w:r><w:rPr/><w:t xml:space="preserve"> Production, traitement et analyse de données, titulaire depuis novembre 2011, à l’Université de Lille au laboratoire TVES EA 4477.</w:t></w:r></w:p><w:p><w:pPr/><w:r><w:rPr><w:b w:val="1"/><w:bCs w:val="1"/></w:rPr><w:t xml:space="preserve">Mes activités de recherche au sein du laboratoire TVES se déclinent sur deux niveaux</w:t></w:r><w:r><w:rPr/><w:t xml:space="preserve">. Le premier consiste à </w:t></w:r><w:r><w:rPr><w:b w:val="1"/><w:bCs w:val="1"/></w:rPr><w:t xml:space="preserve">un soutien à la recherche au sein du laboratoire dans le domaine de la production à l'analyse de données.</w:t></w:r><w:r><w:rPr/><w:t xml:space="preserve"> Celles-ci peuvent se faire à partir de bases de données déjà existantes ou bien en créant des données à partir de questionnaires, d'entretiens, de comptages. Le traitement et l'analyse peuvent être réalisés à l'aide de différents outils tels que : QGIS, Excelstat, Sphinx, Limesurvey, NVivo. Le deuxième niveau concerne l'</w:t></w:r><w:r><w:rPr><w:b w:val="1"/><w:bCs w:val="1"/></w:rPr><w:t xml:space="preserve">expertise menée dans le domaine de la gestion des espaces naturels littoraux notamment dans le domaine des usages récréatifs.</w:t></w:r></w:p><w:p><w:pPr/><w:r><w:rPr><w:b w:val="1"/><w:bCs w:val="1"/><w:i w:val="1"/><w:iCs w:val="1"/></w:rPr><w:t xml:space="preserve">PROGRAMMES ET proJETS</w:t></w:r><w:r><w:rPr><w:b w:val="1"/><w:bCs w:val="1"/><w:i w:val="1"/><w:iCs w:val="1"/></w:rPr><w:t xml:space="preserve">DE RECHERCHE en cours</w:t></w:r></w:p><w:p><w:pPr><w:numPr><w:ilvl w:val="0"/><w:numId w:val="2"/></w:numPr></w:pPr><w:r><w:rPr><w:b w:val="1"/><w:bCs w:val="1"/></w:rPr><w:t xml:space="preserve">Amélioration des connaissances sur les activités et les usagers en appui à la gestion, à l'évaluatation et à la communication de Natura 2000 en mer</w:t></w:r><w:r><w:rPr/><w:t xml:space="preserve">, contrat de recherche & dév. avec l'Agence Française pour la Biodiversité pour le projet LIFE 16 IPE/FR001 Marha, 2021-2023, coordinatrice. Encadrement d’une IGE, co-élaboration de méthodologie de recueil de données sur les activités récréatives au sein des AMP, passations d’entretien, traitement d’un questionnaire en ligne, analyse des données et co-rédaction de rapports</w:t></w:r></w:p><w:p><w:pPr><w:numPr><w:ilvl w:val="0"/><w:numId w:val="2"/></w:numPr></w:pPr><w:r><w:rPr><w:b w:val="1"/><w:bCs w:val="1"/></w:rPr><w:t xml:space="preserve">SURICATES, Sediment uses as Ressources In Circular And Territorial Economies,</w:t></w:r><w:r><w:rPr/><w:t xml:space="preserve"> INTERREG Nord-Ouest Europe, 2018-2023, participation. Coordination et coproduction d’une vidéo sur les objectifs du projet.</w:t></w:r></w:p><w:p><w:pPr><w:numPr><w:ilvl w:val="0"/><w:numId w:val="2"/></w:numPr></w:pPr><w:r><w:rPr><w:b w:val="1"/><w:bCs w:val="1"/></w:rPr><w:t xml:space="preserve">ARICO, Co-construction de Scénario d'Adaptation des territoires maritimes aux Risques Côtiers dans un contexte de changement climatique,</w:t></w:r><w:r><w:rPr/><w:t xml:space="preserve"> Contrat ANR, 2020 - 2023, participation. Co-construction d’un jeu sérieux</w:t></w:r></w:p><w:p><w:pPr><w:numPr><w:ilvl w:val="0"/><w:numId w:val="2"/></w:numPr></w:pPr><w:r><w:rPr><w:b w:val="1"/><w:bCs w:val="1"/></w:rPr><w:t xml:space="preserve">ERICA</w:t></w:r><w:r><w:rPr/><w:t xml:space="preserve">, </w:t></w:r><w:r><w:rPr><w:b w:val="1"/><w:bCs w:val="1"/></w:rPr><w:t xml:space="preserve">Energies Renouvelables pour Infrastructure de Charge de véhicules électriques : Acceptabilité, perception, défis, gouvernance</w:t></w:r><w:r><w:rPr/><w:t xml:space="preserve">, Projet I-Site ULNE, 2021-2022, participation. Elaboration de questionnaires en ligne et d’un guide d’entretien.</w:t></w:r></w:p><w:p><w:pPr><w:numPr><w:ilvl w:val="0"/><w:numId w:val="2"/></w:numPr></w:pPr><w:r><w:rPr><w:b w:val="1"/><w:bCs w:val="1"/></w:rPr><w:t xml:space="preserve">Exposition itinérante sur la pêche de loisir dans le boulonnais</w:t></w:r><w:r><w:rPr/><w:t xml:space="preserve">, 2020- 2022, participation. Panneaux et livrets issus du projet PecheLoco co-produits avec M. Lo Prete sont exposés dans différents lieux en France (BULCO, Nanterre, …)</w:t></w:r></w:p><w:p><w:pPr/><w:r><w:rPr><w:b w:val="1"/><w:bCs w:val="1"/><w:i w:val="1"/><w:iCs w:val="1"/></w:rPr><w:t xml:space="preserve">PROGRAMMES ET PROJETS</w:t></w:r><w:r><w:rPr><w:b w:val="1"/><w:bCs w:val="1"/><w:i w:val="1"/><w:iCs w:val="1"/></w:rPr><w:t xml:space="preserve">DE RECHERCHE terminés</w:t></w:r></w:p><w:p><w:pPr><w:numPr><w:ilvl w:val="0"/><w:numId w:val="3"/></w:numPr></w:pPr><w:r><w:rPr><w:b w:val="1"/><w:bCs w:val="1"/></w:rPr><w:t xml:space="preserve">PecheLOCO</w:t></w:r><w:r><w:rPr/><w:t xml:space="preserve"> du programme Médiation scientifique de la MESHS, 2018-2019, </w:t></w:r><w:r><w:rPr><w:i w:val="1"/><w:iCs w:val="1"/></w:rPr><w:t xml:space="preserve">coordinatrice</w:t></w:r><w:r><w:rPr/><w:t xml:space="preserve">s : C. Audouit et M. Lo Prete. Co-production d’un livret illustré de 16p. sur la pêche de loisir dans le boulonnais avec une illustratrice, de 5 panneaux pour créer une exposition itinérante sur sur la pêche avec un illustrateur, et de 9 cartes postales sur la base des dessins illustrants la pêche de loisir et sur les photos prises sur le terrain au sol, en autogyre et en cerf-volant dans le cadre du projet PEROPALE. Rédaction du rapport pour la MESHS.</w:t></w:r></w:p><w:p><w:pPr><w:numPr><w:ilvl w:val="0"/><w:numId w:val="3"/></w:numPr></w:pPr><w:r><w:rPr><w:b w:val="1"/><w:bCs w:val="1"/></w:rPr><w:t xml:space="preserve">PEROPALE</w:t></w:r><w:r><w:rPr/><w:t xml:space="preserve"> du programme Fondation de France, 2016-2019, </w:t></w:r><w:r><w:rPr><w:i w:val="1"/><w:iCs w:val="1"/></w:rPr><w:t xml:space="preserve">co-coordination</w:t></w:r><w:r><w:rPr/><w:t xml:space="preserve"> : H. Flanquart et C. Audouit. Co-construction de la méthodologie de recueil de données (guides d’entretien et un questionnaire) et appui à la passation d’entretiens auprès des services publics, associations de pêche et pêcheurs. Analyse du réseau d’acteurs avec l’outil GEPHY, traitement et analyse thématique et textuelle des 43 entretiens. Co-rédaction du rapport. • REPERBIPa du programme OHM Littoral méditerranéen, 2014-2015, </w:t></w:r><w:r><w:rPr><w:i w:val="1"/><w:iCs w:val="1"/></w:rPr><w:t xml:space="preserve">coordinatrice.</w:t></w:r><w:r><w:rPr/><w:t xml:space="preserve"> Montage du partenariat et du projet. Encadrement de 2 stagiaires de M2 sur 2 sites différents. Co-construction du 4 guides d’entretiens et 2 questionnaires. Appui à la passation des enquêtes (26 entretiens et 127 questionnaires). Traitement des données et analyses thématique et statistique. Rédaction du rapport.</w:t></w:r></w:p><w:p><w:pPr><w:numPr><w:ilvl w:val="0"/><w:numId w:val="3"/></w:numPr></w:pPr><w:r><w:rPr><w:b w:val="1"/><w:bCs w:val="1"/></w:rPr><w:t xml:space="preserve">Gestion de la fréquentation,</w:t></w:r><w:r><w:rPr/><w:t xml:space="preserve"> Contrat de recherche & Développement pour le LIFE LAG’Nature, </w:t></w:r><w:r><w:rPr><w:i w:val="1"/><w:iCs w:val="1"/></w:rPr><w:t xml:space="preserve">coordinatrice</w:t></w:r><w:r><w:rPr/><w:t xml:space="preserve"> scientifique au sein du laboratoire ART-DEV UMR 5281 et du laboratoire TVES EA 4477, 2009-2013. Montage du partenariat et du projet. Encadrement de 3 stagiaires de M2. Co-production de la méthodologie pour récueillir des données sur la fréquentation des milieux lagunaires : 3 questionnaires, mise en place d’éco-compteurs, comptage manuel et observations in situ. Organisation des journées de recueil de données : recrutement de personnes, formations, logistiques. Rédaction de 5 rapports.</w:t></w:r></w:p><w:p><w:pPr><w:numPr><w:ilvl w:val="0"/><w:numId w:val="3"/></w:numPr></w:pPr><w:r><w:rPr><w:b w:val="1"/><w:bCs w:val="1"/></w:rPr><w:t xml:space="preserve">KAP sur PEROPALE</w:t></w:r><w:r><w:rPr/><w:t xml:space="preserve">, BQR ULCO, 2018, </w:t></w:r><w:r><w:rPr><w:i w:val="1"/><w:iCs w:val="1"/></w:rPr><w:t xml:space="preserve">participation</w:t></w:r><w:r><w:rPr/><w:t xml:space="preserve">. Appui technique sur 4 campagnes de prises de vues par cerf-volant sur le littoral du boulonnais (organisation des campagnes de terrain,vols et prises de photos).</w:t></w:r></w:p><w:p><w:pPr><w:numPr><w:ilvl w:val="0"/><w:numId w:val="3"/></w:numPr></w:pPr><w:r><w:rPr><w:b w:val="1"/><w:bCs w:val="1"/></w:rPr><w:t xml:space="preserve">MARCO</w:t></w:r><w:r><w:rPr/><w:t xml:space="preserve"> du programme CPER, 2017-2019, </w:t></w:r><w:r><w:rPr><w:i w:val="1"/><w:iCs w:val="1"/></w:rPr><w:t xml:space="preserve">participation</w:t></w:r><w:r><w:rPr/><w:t xml:space="preserve">. Co-production du questionnaire pour touristes et excursionnistes et soutien au traitement du questionnaire par un IGE. Participation à la rédaction du rapport.</w:t></w:r></w:p><w:p><w:pPr><w:numPr><w:ilvl w:val="0"/><w:numId w:val="3"/></w:numPr></w:pPr><w:r><w:rPr><w:b w:val="1"/><w:bCs w:val="1"/></w:rPr><w:t xml:space="preserve">MOUVE</w:t></w:r><w:r><w:rPr/><w:t xml:space="preserve"> du programme MESHS, 2017-2018, </w:t></w:r><w:r><w:rPr><w:i w:val="1"/><w:iCs w:val="1"/></w:rPr><w:t xml:space="preserve">participation</w:t></w:r><w:r><w:rPr/><w:t xml:space="preserve">. Création du guide d’entretien, passation de 17 entretiens auprès d’utilisateurs de véhicule électrique ou hybride, traitement et analyse. Communication orale des résultats à la MESHS.</w:t></w:r></w:p><w:p><w:pPr><w:numPr><w:ilvl w:val="0"/><w:numId w:val="3"/></w:numPr></w:pPr><w:r><w:rPr><w:b w:val="1"/><w:bCs w:val="1"/></w:rPr><w:t xml:space="preserve">SYNERGIE</w:t></w:r><w:r><w:rPr/><w:t xml:space="preserve">, dans le cadre du programme ITTECOP, 2015-2018, </w:t></w:r><w:r><w:rPr><w:i w:val="1"/><w:iCs w:val="1"/></w:rPr><w:t xml:space="preserve">participation</w:t></w:r><w:r><w:rPr/><w:t xml:space="preserve">. Webmaster et co-coordinatrice de l’axe transversal. Co-rédaction au rapport.</w:t></w:r></w:p><w:p><w:pPr><w:numPr><w:ilvl w:val="0"/><w:numId w:val="3"/></w:numPr></w:pPr><w:r><w:rPr><w:b w:val="1"/><w:bCs w:val="1"/></w:rPr><w:t xml:space="preserve">CEAMAS INTERREG 2B</w:t></w:r><w:r><w:rPr/><w:t xml:space="preserve">, 2013-2015, </w:t></w:r><w:r><w:rPr><w:i w:val="1"/><w:iCs w:val="1"/></w:rPr><w:t xml:space="preserve">participation</w:t></w:r><w:r><w:rPr/><w:t xml:space="preserve">. Co-production du guide d’entretien auprès des bureau d’étude et service public et ports pour la réutilisation de sédiments marins dépollués. Appui pour la passation d’entretien et analyse des 15 entretiens. Co-rédaction du rapport.</w:t></w:r></w:p><w:p><w:pPr><w:numPr><w:ilvl w:val="0"/><w:numId w:val="3"/></w:numPr></w:pPr><w:r><w:rPr><w:b w:val="1"/><w:bCs w:val="1"/></w:rPr><w:t xml:space="preserve">Etude de fréquentation des Dunes de Flandres</w:t></w:r><w:r><w:rPr/><w:t xml:space="preserve">, expertise financée par le SIDF et la CUD, 2013-2015, </w:t></w:r><w:r><w:rPr><w:i w:val="1"/><w:iCs w:val="1"/></w:rPr><w:t xml:space="preserve">participation.</w:t></w:r><w:r><w:rPr/><w:t xml:space="preserve"> Co-production de la méthodologie pour recueillir des données sur la fréquentation des milieux dunaires pendant une année : un questionnaire, mise en place d’éco-compteurs, comptage manuel et observations in situ. Appui à la passation de questionnaires et aux campagnes de terrain. Co-organisation des journées de recueil de données : recrutement d’une dizaine de personnes à chaque fois, formations, logistiques. Traitement et analyse des données des 250 questionnaires et co-rédaction du rapport.</w:t></w:r></w:p><w:p><w:pPr><w:numPr><w:ilvl w:val="0"/><w:numId w:val="3"/></w:numPr></w:pPr><w:r><w:rPr><w:b w:val="1"/><w:bCs w:val="1"/></w:rPr><w:t xml:space="preserve">Programme LIFE LAG’Nature</w:t></w:r><w:r><w:rPr/><w:t xml:space="preserve">, responsable du volet « Gestion de la fréquentation » au sein du laboratoire ART-DEV UMR 5281 et du laboratoire TVES EA 4477, 2009-2013</w:t></w:r></w:p><w:p><w:pPr><w:numPr><w:ilvl w:val="0"/><w:numId w:val="3"/></w:numPr></w:pPr><w:r><w:rPr><w:b w:val="1"/><w:bCs w:val="1"/></w:rPr><w:t xml:space="preserve">Programme SYStème COtier LAGunaire</w:t></w:r><w:r><w:rPr/><w:t xml:space="preserve">, 2003-2009, projet de la Région Languedoc-Roussillon, co-fiancé par l’Ifremer, BRGM, Cemagref, et les Universités Montpellier I et II., (intégrée à partir de 2003 à 2007 pour réaliser la thèse);</w:t></w:r></w:p><w:p><w:pPr><w:numPr><w:ilvl w:val="0"/><w:numId w:val="3"/></w:numPr></w:pPr><w:r><w:rPr/><w:t xml:space="preserve">A fait partie de 2003 à 2006 d’un groupe de recherche sur les indicateurs de développement durable dans le cadre du Programme PNEC Lagunes Méditerranéennes, 2002-2006, (atelier 4 - sciences sociales : « Analyse des interactions entre les sociétés humaines et leurs activités et l’écosystème lagunaire »).</w:t></w:r></w:p><w:p><w:pPr/><w:r><w:rPr><w:b w:val="1"/><w:bCs w:val="1"/></w:rPr><w:t xml:space="preserve">Activités éditoriales et Evaluation de projet de recherche</w:t></w:r><w:r><w:rPr/><w:t xml:space="preserve">•	Expertise pour le Fonds de recherche du Québec - Nature et technologies (FRQNT) du Programme Samuel-De Champlain en 2020.•	 Reviewer pour les revues : Echogéo, Territoires en mouvement, Vertigo, DD&T, Belgeo.•	 Membre du Comité de rédaction de la revue Développement Durable & Territoires depuis 2015 et co-responsable de la rubrique Varia depuis 2017.</w:t></w:r></w:p><w:p><w:pPr/><w:r><w:rPr><w:b w:val="1"/><w:bCs w:val="1"/></w:rPr><w:t xml:space="preserve">Responsabilités scientifique & administrative</w:t></w:r><w:r><w:rPr><w:i w:val="1"/><w:iCs w:val="1"/></w:rPr><w:t xml:space="preserve">EN COURS</w:t></w:r><w:r><w:rPr/><w:t xml:space="preserve">•	Référente Zéro Carbone pour le laboratoire TVES ULR 4477 de l’ULille depuis mars 2021.•	Co-animatrice du groupe de travail « Bilan GES » du réseau des référents zéro carbone de l’ULille depuis novembre 2021.•	Membre du &amp;quot;Vivier d'Experts&amp;quot; de la DRH d'ULille pour l'évaluation des dossiers de promotions des agents en BAP D, depuis décembre 2021.•	Membre nommée &amp;quot;Représentante des BIATTS&amp;quot; au Conseil du laboratoire TVES ULR 4477, depuis 2019.</w:t></w:r></w:p><w:p><w:pPr/><w:r><w:rPr><w:i w:val="1"/><w:iCs w:val="1"/></w:rPr><w:t xml:space="preserve">PASSEES</w:t></w:r><w:r><w:rPr/><w:t xml:space="preserve">•	Membre du Conseil de l’Ecole Doctorale ED-SESAM du 09/2016 à 09/2020 en tant que représentante des BIATTS.•	Co-responsable des séminaires du laboratoire TVES – Ateliers des Territoires (2013-2019) : 13 ateliers organisés.•	Membre élue du Conseil du laboratoire TVES ULR 4477 de 2014 à 2019 en tant que co-responsable d’un axe.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L’enseignement supérieur et la recherche française en transition ?</w:t></w:r></w:hyperlink></w:p><w:p><w:pPr/><w:hyperlink r:id="rId12" w:history="1"><w:r><w:rPr><w:color w:val="#410a8c"/><w:u w:val="single"/></w:rPr><w:t xml:space="preserve">Olivier Petit</w:t></w:r></w:hyperlink><w:r><w:rPr/><w:t xml:space="preserve">,</w:t></w:r><w:hyperlink r:id="rId13" w:history="1"><w:r><w:rPr><w:color w:val="#410a8c"/><w:u w:val="single"/></w:rPr><w:t xml:space="preserve">Arnaud Buchs</w:t></w:r></w:hyperlink><w:r><w:rPr/><w:t xml:space="preserve">,</w:t></w:r><w:hyperlink r:id="rId14" w:history="1"><w:r><w:rPr><w:color w:val="#410a8c"/><w:u w:val="single"/></w:rPr><w:t xml:space="preserve">Iratxe Calvo-Mendieta</w:t></w:r></w:hyperlink><w:r><w:rPr/><w:t xml:space="preserve">,</w:t></w:r><w:hyperlink r:id="rId15" w:history="1"><w:r><w:rPr><w:color w:val="#410a8c"/><w:u w:val="single"/></w:rPr><w:t xml:space="preserve">Christelle Audouit</w:t></w:r></w:hyperlink></w:p><w:p><w:pPr/><w:r><w:rPr><w:i w:val="1"/><w:iCs w:val="1"/></w:rPr><w:t xml:space="preserve">Développement durable et territoires</w:t></w:r><w:r><w:rPr/><w:t xml:space="preserve">, 2024, Quand transition énergétique rime avec innovation technologique — Ouvrir la boîte noire de la modernisation écologique, 15 (3), </w:t></w:r><w:hyperlink r:id="rId16" w:history="1"><w:r><w:rPr><w:color w:val="#410a8c"/><w:u w:val="single"/></w:rPr><w:t xml:space="preserve">⟨10.4000/13cq9⟩</w:t></w:r></w:hyperlink></w:p><w:p><w:pPr/><w:r><w:rPr/><w:t xml:space="preserve">Article dans une revue</w:t></w:r></w:p><w:p><w:pPr/><w:hyperlink r:id="rId11" w:history="1"><w:r><w:rPr><w:color w:val="#410a8c"/><w:u w:val="single"/></w:rPr><w:t xml:space="preserve">halshs-05035711v1</w:t></w:r></w:hyperlink></w:p></w:tc></w:tr><w:tr><w:trPr/><w:tc><w:tcPr><w:noWrap/></w:tcPr><w:p><w:pPr><w:spacing w:after="200"/></w:pPr><w:hyperlink r:id="rId17" w:history="1"><w:r><w:rPr><w:color w:val="1e198e"/><w:b w:val="1"/><w:bCs w:val="1"/><w:u w:val="single"/></w:rPr><w:t xml:space="preserve">Des « beaux bars » aux racontars. Mondes et mythes de la pêche de loisir sur la Côte d’Opale</w:t></w:r></w:hyperlink></w:p><w:p><w:pPr/><w:hyperlink r:id="rId15" w:history="1"><w:r><w:rPr><w:color w:val="#410a8c"/><w:u w:val="single"/></w:rPr><w:t xml:space="preserve">Christelle Audouit</w:t></w:r></w:hyperlink><w:r><w:rPr/><w:t xml:space="preserve">,</w:t></w:r><w:hyperlink r:id="rId18" w:history="1"><w:r><w:rPr><w:color w:val="#410a8c"/><w:u w:val="single"/></w:rPr><w:t xml:space="preserve">Florian Lebreton</w:t></w:r></w:hyperlink><w:r><w:rPr/><w:t xml:space="preserve">,</w:t></w:r><w:hyperlink r:id="rId19" w:history="1"><w:r><w:rPr><w:color w:val="#410a8c"/><w:u w:val="single"/></w:rPr><w:t xml:space="preserve">Hervé Flanquart</w:t></w:r></w:hyperlink></w:p><w:p><w:pPr/><w:r><w:rPr><w:i w:val="1"/><w:iCs w:val="1"/></w:rPr><w:t xml:space="preserve">Loisir et Société / Society and Leisure</w:t></w:r><w:r><w:rPr/><w:t xml:space="preserve">, 2023, 46 (3), pp.496-515</w:t></w:r></w:p><w:p><w:pPr/><w:r><w:rPr/><w:t xml:space="preserve">Article dans une revue</w:t></w:r><w:r><w:rPr/><w:t xml:space="preserve"> (data paper)</w:t></w:r></w:p><w:p><w:pPr/><w:hyperlink r:id="rId17" w:history="1"><w:r><w:rPr><w:color w:val="#410a8c"/><w:u w:val="single"/></w:rPr><w:t xml:space="preserve">hal-04300581v1</w:t></w:r></w:hyperlink></w:p></w:tc></w:tr><w:tr><w:trPr/><w:tc><w:tcPr><w:noWrap/></w:tcPr><w:p><w:pPr><w:spacing w:after="200"/></w:pPr><w:hyperlink r:id="rId20" w:history="1"><w:r><w:rPr><w:color w:val="1e198e"/><w:b w:val="1"/><w:bCs w:val="1"/><w:u w:val="single"/></w:rPr><w:t xml:space="preserve">Le diagnostic socio-économique des DOCOB, un outil pour renforcer l’ancrage territorial des sites Natura 2000</w:t></w:r></w:hyperlink></w:p><w:p><w:pPr/><w:hyperlink r:id="rId15" w:history="1"><w:r><w:rPr><w:color w:val="#410a8c"/><w:u w:val="single"/></w:rPr><w:t xml:space="preserve">Christelle Audouit</w:t></w:r></w:hyperlink><w:r><w:rPr/><w:t xml:space="preserve">,</w:t></w:r><w:hyperlink r:id="rId21" w:history="1"><w:r><w:rPr><w:color w:val="#410a8c"/><w:u w:val="single"/></w:rPr><w:t xml:space="preserve">Christelle Hinnewinkel</w:t></w:r></w:hyperlink><w:r><w:rPr/><w:t xml:space="preserve">,</w:t></w:r><w:hyperlink r:id="rId22" w:history="1"><w:r><w:rPr><w:color w:val="#410a8c"/><w:u w:val="single"/></w:rPr><w:t xml:space="preserve">Paul Sauboua</w:t></w:r></w:hyperlink><w:r><w:rPr/><w:t xml:space="preserve">,</w:t></w:r><w:hyperlink r:id="rId23" w:history="1"><w:r><w:rPr><w:color w:val="#410a8c"/><w:u w:val="single"/></w:rPr><w:t xml:space="preserve">Alejandro Barrera De Paz</w:t></w:r></w:hyperlink><w:r><w:rPr/><w:t xml:space="preserve">,</w:t></w:r><w:hyperlink r:id="rId24" w:history="1"><w:r><w:rPr><w:color w:val="#410a8c"/><w:u w:val="single"/></w:rPr><w:t xml:space="preserve">Philippe Chagnon</w:t></w:r></w:hyperlink><w:r><w:rPr/><w:t xml:space="preserve">et al.</w:t></w:r></w:p><w:p><w:pPr/><w:r><w:rPr><w:i w:val="1"/><w:iCs w:val="1"/></w:rPr><w:t xml:space="preserve">VertigO : La revue électronique en sciences de l'environnement</w:t></w:r><w:r><w:rPr/><w:t xml:space="preserve">, 2023, 23 (1), </w:t></w:r><w:hyperlink r:id="rId25" w:history="1"><w:r><w:rPr><w:color w:val="#410a8c"/><w:u w:val="single"/></w:rPr><w:t xml:space="preserve">⟨10.4000/vertigo.39946⟩</w:t></w:r></w:hyperlink></w:p><w:p><w:pPr/><w:r><w:rPr/><w:t xml:space="preserve">Article dans une revue</w:t></w:r></w:p><w:p><w:pPr/><w:hyperlink r:id="rId20" w:history="1"><w:r><w:rPr><w:color w:val="#410a8c"/><w:u w:val="single"/></w:rPr><w:t xml:space="preserve">hal-04148694v1</w:t></w:r></w:hyperlink></w:p></w:tc></w:tr><w:tr><w:trPr/><w:tc><w:tcPr><w:noWrap/></w:tcPr><w:p><w:pPr><w:spacing w:after="200"/></w:pPr><w:hyperlink r:id="rId26" w:history="1"><w:r><w:rPr><w:color w:val="1e198e"/><w:b w:val="1"/><w:bCs w:val="1"/><w:u w:val="single"/></w:rPr><w:t xml:space="preserve">Préserver les herbiers de zostères face aux mouillages sauvages : la difficile construction d’une politique environnementale sur l’île de Ré</w:t></w:r></w:hyperlink></w:p><w:p><w:pPr/><w:hyperlink r:id="rId27" w:history="1"><w:r><w:rPr><w:color w:val="#410a8c"/><w:u w:val="single"/></w:rPr><w:t xml:space="preserve">Jérôme Cardinal</w:t></w:r></w:hyperlink><w:r><w:rPr/><w:t xml:space="preserve">,</w:t></w:r><w:hyperlink r:id="rId15" w:history="1"><w:r><w:rPr><w:color w:val="#410a8c"/><w:u w:val="single"/></w:rPr><w:t xml:space="preserve">Christelle Audouit</w:t></w:r></w:hyperlink><w:r><w:rPr/><w:t xml:space="preserve">,</w:t></w:r><w:hyperlink r:id="rId28" w:history="1"><w:r><w:rPr><w:color w:val="#410a8c"/><w:u w:val="single"/></w:rPr><w:t xml:space="preserve">Caroline Rufin-Soler</w:t></w:r></w:hyperlink></w:p><w:p><w:pPr/><w:r><w:rPr><w:i w:val="1"/><w:iCs w:val="1"/></w:rPr><w:t xml:space="preserve">VertigO : La revue électronique en sciences de l'environnement</w:t></w:r><w:r><w:rPr/><w:t xml:space="preserve">, 2022, 22 (1)</w:t></w:r></w:p><w:p><w:pPr/><w:r><w:rPr/><w:t xml:space="preserve">Article dans une revue</w:t></w:r></w:p><w:p><w:pPr/><w:hyperlink r:id="rId26" w:history="1"><w:r><w:rPr><w:color w:val="#410a8c"/><w:u w:val="single"/></w:rPr><w:t xml:space="preserve">hal-03717316v1</w:t></w:r></w:hyperlink></w:p></w:tc></w:tr><w:tr><w:trPr/><w:tc><w:tcPr><w:noWrap/></w:tcPr><w:p><w:pPr><w:spacing w:after="200"/></w:pPr><w:hyperlink r:id="rId29" w:history="1"><w:r><w:rPr><w:color w:val="1e198e"/><w:b w:val="1"/><w:bCs w:val="1"/><w:u w:val="single"/></w:rPr><w:t xml:space="preserve">Comparing social representation of water quality in coastal lagoons with normative use of ecological indicators</w:t></w:r></w:hyperlink></w:p><w:p><w:pPr/><w:hyperlink r:id="rId15" w:history="1"><w:r><w:rPr><w:color w:val="#410a8c"/><w:u w:val="single"/></w:rPr><w:t xml:space="preserve">Christelle Audouit</w:t></w:r></w:hyperlink><w:r><w:rPr/><w:t xml:space="preserve">,</w:t></w:r><w:hyperlink r:id="rId30" w:history="1"><w:r><w:rPr><w:color w:val="#410a8c"/><w:u w:val="single"/></w:rPr><w:t xml:space="preserve">Vanina Pasqualini</w:t></w:r></w:hyperlink><w:r><w:rPr/><w:t xml:space="preserve">,</w:t></w:r><w:hyperlink r:id="rId31" w:history="1"><w:r><w:rPr><w:color w:val="#410a8c"/><w:u w:val="single"/></w:rPr><w:t xml:space="preserve">Rutger de Wit</w:t></w:r></w:hyperlink><w:r><w:rPr/><w:t xml:space="preserve">,</w:t></w:r><w:hyperlink r:id="rId19" w:history="1"><w:r><w:rPr><w:color w:val="#410a8c"/><w:u w:val="single"/></w:rPr><w:t xml:space="preserve">Hervé Flanquart</w:t></w:r></w:hyperlink><w:r><w:rPr/><w:t xml:space="preserve">,</w:t></w:r><w:hyperlink r:id="rId32" w:history="1"><w:r><w:rPr><w:color w:val="#410a8c"/><w:u w:val="single"/></w:rPr><w:t xml:space="preserve">Philippe Deboudt</w:t></w:r></w:hyperlink><w:r><w:rPr/><w:t xml:space="preserve">et al.</w:t></w:r></w:p><w:p><w:pPr/><w:r><w:rPr><w:i w:val="1"/><w:iCs w:val="1"/></w:rPr><w:t xml:space="preserve">Marine Policy</w:t></w:r><w:r><w:rPr/><w:t xml:space="preserve">, 2019, 101, pp.137-146. </w:t></w:r><w:hyperlink r:id="rId33" w:history="1"><w:r><w:rPr><w:color w:val="#410a8c"/><w:u w:val="single"/></w:rPr><w:t xml:space="preserve">⟨10.1016/j.marpol.2017.08.023⟩</w:t></w:r></w:hyperlink></w:p><w:p><w:pPr/><w:r><w:rPr/><w:t xml:space="preserve">Article dans une revue</w:t></w:r></w:p><w:p><w:pPr/><w:hyperlink r:id="rId29" w:history="1"><w:r><w:rPr><w:color w:val="#410a8c"/><w:u w:val="single"/></w:rPr><w:t xml:space="preserve">hal-02390929v1</w:t></w:r></w:hyperlink></w:p></w:tc></w:tr><w:tr><w:trPr/><w:tc><w:tcPr><w:noWrap/></w:tcPr><w:p><w:pPr><w:spacing w:after="200"/></w:pPr><w:hyperlink r:id="rId34" w:history="1"><w:r><w:rPr><w:color w:val="1e198e"/><w:b w:val="1"/><w:bCs w:val="1"/><w:u w:val="single"/></w:rPr><w:t xml:space="preserve">Des pratiques sportives aux relations aux lieux. Une lecture transactionnelle au prisme du windsurf en région languedocienne</w:t></w:r></w:hyperlink></w:p><w:p><w:pPr/><w:hyperlink r:id="rId35" w:history="1"><w:r><w:rPr><w:color w:val="#410a8c"/><w:u w:val="single"/></w:rPr><w:t xml:space="preserve">C. Gibout</w:t></w:r></w:hyperlink><w:r><w:rPr/><w:t xml:space="preserve">,</w:t></w:r><w:hyperlink r:id="rId15" w:history="1"><w:r><w:rPr><w:color w:val="#410a8c"/><w:u w:val="single"/></w:rPr><w:t xml:space="preserve">Christelle Audouit</w:t></w:r></w:hyperlink></w:p><w:p><w:pPr/><w:r><w:rPr><w:i w:val="1"/><w:iCs w:val="1"/></w:rPr><w:t xml:space="preserve">Pensée plurielle - Parole, pratiques et réflexions du social</w:t></w:r><w:r><w:rPr/><w:t xml:space="preserve">, 2017, Transactions sociales dans la vie quotidienne, 2 (45), pp.13-30. </w:t></w:r><w:hyperlink r:id="rId36" w:history="1"><w:r><w:rPr><w:color w:val="#410a8c"/><w:u w:val="single"/></w:rPr><w:t xml:space="preserve">⟨10.3917/pp.045.0013⟩</w:t></w:r></w:hyperlink></w:p><w:p><w:pPr/><w:r><w:rPr/><w:t xml:space="preserve">Article dans une revue</w:t></w:r></w:p><w:p><w:pPr/><w:hyperlink r:id="rId34" w:history="1"><w:r><w:rPr><w:color w:val="#410a8c"/><w:u w:val="single"/></w:rPr><w:t xml:space="preserve">hal-01586937v1</w:t></w:r></w:hyperlink></w:p></w:tc></w:tr><w:tr><w:trPr/><w:tc><w:tcPr><w:noWrap/></w:tcPr><w:p><w:pPr><w:spacing w:after="200"/></w:pPr><w:hyperlink r:id="rId37" w:history="1"><w:r><w:rPr><w:color w:val="1e198e"/><w:b w:val="1"/><w:bCs w:val="1"/><w:u w:val="single"/></w:rPr><w:t xml:space="preserve">L'adaptation en tension n° 2/2</w:t></w:r></w:hyperlink></w:p><w:p><w:pPr/><w:hyperlink r:id="rId38" w:history="1"><w:r><w:rPr><w:color w:val="#410a8c"/><w:u w:val="single"/></w:rPr><w:t xml:space="preserve">Julien Rebotier</w:t></w:r></w:hyperlink><w:r><w:rPr/><w:t xml:space="preserve">,</w:t></w:r><w:hyperlink r:id="rId15" w:history="1"><w:r><w:rPr><w:color w:val="#410a8c"/><w:u w:val="single"/></w:rPr><w:t xml:space="preserve">Christelle Audouit</w:t></w:r></w:hyperlink></w:p><w:p><w:pPr/><w:r><w:rPr><w:i w:val="1"/><w:iCs w:val="1"/></w:rPr><w:t xml:space="preserve">Développement durable et territoires</w:t></w:r><w:r><w:rPr/><w:t xml:space="preserve">, 2016, L'adaptation en tension (2/2), 7 (2), </w:t></w:r><w:hyperlink r:id="rId39" w:history="1"><w:r><w:rPr><w:color w:val="#410a8c"/><w:u w:val="single"/></w:rPr><w:t xml:space="preserve">⟨10.4000/developpementdurable.11319⟩</w:t></w:r></w:hyperlink></w:p><w:p><w:pPr/><w:r><w:rPr/><w:t xml:space="preserve">Article dans une revue</w:t></w:r></w:p><w:p><w:pPr/><w:hyperlink r:id="rId37" w:history="1"><w:r><w:rPr><w:color w:val="#410a8c"/><w:u w:val="single"/></w:rPr><w:t xml:space="preserve">halshs-01424954v1</w:t></w:r></w:hyperlink></w:p></w:tc></w:tr><w:tr><w:trPr/><w:tc><w:tcPr><w:noWrap/></w:tcPr><w:p><w:pPr><w:spacing w:after="200"/></w:pPr><w:hyperlink r:id="rId40" w:history="1"><w:r><w:rPr><w:color w:val="1e198e"/><w:b w:val="1"/><w:bCs w:val="1"/><w:u w:val="single"/></w:rPr><w:t xml:space="preserve">Perception et gestion des espaces littoraux préservés : l’apport des études de fréquentation (Nord et Languedoc Roussillon, France)</w:t></w:r></w:hyperlink></w:p><w:p><w:pPr/><w:hyperlink r:id="rId15" w:history="1"><w:r><w:rPr><w:color w:val="#410a8c"/><w:u w:val="single"/></w:rPr><w:t xml:space="preserve">Christelle Audouit</w:t></w:r></w:hyperlink><w:r><w:rPr/><w:t xml:space="preserve">,</w:t></w:r><w:hyperlink r:id="rId28" w:history="1"><w:r><w:rPr><w:color w:val="#410a8c"/><w:u w:val="single"/></w:rPr><w:t xml:space="preserve">Caroline Rufin-Soler</w:t></w:r></w:hyperlink><w:r><w:rPr/><w:t xml:space="preserve">,</w:t></w:r><w:hyperlink r:id="rId41" w:history="1"><w:r><w:rPr><w:color w:val="#410a8c"/><w:u w:val="single"/></w:rPr><w:t xml:space="preserve">Gaëlle Le Falher</w:t></w:r></w:hyperlink><w:r><w:rPr/><w:t xml:space="preserve">,</w:t></w:r><w:hyperlink r:id="rId19" w:history="1"><w:r><w:rPr><w:color w:val="#410a8c"/><w:u w:val="single"/></w:rPr><w:t xml:space="preserve">Hervé Flanquart</w:t></w:r></w:hyperlink><w:r><w:rPr/><w:t xml:space="preserve">,</w:t></w:r><w:hyperlink r:id="rId32" w:history="1"><w:r><w:rPr><w:color w:val="#410a8c"/><w:u w:val="single"/></w:rPr><w:t xml:space="preserve">Philippe Deboudt</w:t></w:r></w:hyperlink></w:p><w:p><w:pPr/><w:r><w:rPr><w:i w:val="1"/><w:iCs w:val="1"/></w:rPr><w:t xml:space="preserve">VertigO : La revue électronique en sciences de l'environnement</w:t></w:r><w:r><w:rPr/><w:t xml:space="preserve">, 2016, La trajectoire socio-politique des indicateurs écologiques, 16 (2)</w:t></w:r></w:p><w:p><w:pPr/><w:r><w:rPr/><w:t xml:space="preserve">Article dans une revue</w:t></w:r></w:p><w:p><w:pPr/><w:hyperlink r:id="rId40" w:history="1"><w:r><w:rPr><w:color w:val="#410a8c"/><w:u w:val="single"/></w:rPr><w:t xml:space="preserve">hal-01577326v1</w:t></w:r></w:hyperlink></w:p></w:tc></w:tr><w:tr><w:trPr/><w:tc><w:tcPr><w:noWrap/></w:tcPr><w:p><w:pPr><w:spacing w:after="200"/></w:pPr><w:hyperlink r:id="rId42" w:history="1"><w:r><w:rPr><w:color w:val="1e198e"/><w:b w:val="1"/><w:bCs w:val="1"/><w:u w:val="single"/></w:rPr><w:t xml:space="preserve">Connaissance, potentialités et valorisation des Dunes de Flandre : vers une démarche Opération Grand Site</w:t></w:r></w:hyperlink></w:p><w:p><w:pPr/><w:hyperlink r:id="rId28" w:history="1"><w:r><w:rPr><w:color w:val="#410a8c"/><w:u w:val="single"/></w:rPr><w:t xml:space="preserve">Caroline Rufin-Soler</w:t></w:r></w:hyperlink><w:r><w:rPr/><w:t xml:space="preserve">,</w:t></w:r><w:hyperlink r:id="rId15" w:history="1"><w:r><w:rPr><w:color w:val="#410a8c"/><w:u w:val="single"/></w:rPr><w:t xml:space="preserve">Christelle Audouit</w:t></w:r></w:hyperlink></w:p><w:p><w:pPr/><w:r><w:rPr><w:i w:val="1"/><w:iCs w:val="1"/></w:rPr><w:t xml:space="preserve">Bulletin de l'Association de géographes français</w:t></w:r><w:r><w:rPr/><w:t xml:space="preserve">, 2016, 93 (4)</w:t></w:r></w:p><w:p><w:pPr/><w:r><w:rPr/><w:t xml:space="preserve">Article dans une revue</w:t></w:r></w:p><w:p><w:pPr/><w:hyperlink r:id="rId42" w:history="1"><w:r><w:rPr><w:color w:val="#410a8c"/><w:u w:val="single"/></w:rPr><w:t xml:space="preserve">hal-01577318v1</w:t></w:r></w:hyperlink></w:p></w:tc></w:tr><w:tr><w:trPr/><w:tc><w:tcPr><w:noWrap/></w:tcPr><w:p><w:pPr><w:spacing w:after="200"/></w:pPr><w:hyperlink r:id="rId43" w:history="1"><w:r><w:rPr><w:color w:val="1e198e"/><w:b w:val="1"/><w:bCs w:val="1"/><w:u w:val="single"/></w:rPr><w:t xml:space="preserve">Espaces « naturels » de la drague : Un patrimoine au-dessus de tout soupçon ?</w:t></w:r></w:hyperlink></w:p><w:p><w:pPr/><w:hyperlink r:id="rId44" w:history="1"><w:r><w:rPr><w:color w:val="#410a8c"/><w:u w:val="single"/></w:rPr><w:t xml:space="preserve">Laurent Gaissad</w:t></w:r></w:hyperlink><w:r><w:rPr/><w:t xml:space="preserve">,</w:t></w:r><w:hyperlink r:id="rId15" w:history="1"><w:r><w:rPr><w:color w:val="#410a8c"/><w:u w:val="single"/></w:rPr><w:t xml:space="preserve">Christelle Audouit</w:t></w:r></w:hyperlink></w:p><w:p><w:pPr/><w:r><w:rPr><w:i w:val="1"/><w:iCs w:val="1"/></w:rPr><w:t xml:space="preserve">Espaces et sociétés (Paris, France)</w:t></w:r><w:r><w:rPr/><w:t xml:space="preserve">, 2014, 2014/1 n° 156-157, p. 161-176. </w:t></w:r><w:hyperlink r:id="rId45" w:history="1"><w:r><w:rPr><w:color w:val="#410a8c"/><w:u w:val="single"/></w:rPr><w:t xml:space="preserve">⟨10.3917/esp.156.0161⟩</w:t></w:r></w:hyperlink></w:p><w:p><w:pPr/><w:r><w:rPr/><w:t xml:space="preserve">Article dans une revue</w:t></w:r></w:p><w:p><w:pPr/><w:hyperlink r:id="rId43" w:history="1"><w:r><w:rPr><w:color w:val="#410a8c"/><w:u w:val="single"/></w:rPr><w:t xml:space="preserve">hal-01100240v1</w:t></w:r></w:hyperlink></w:p></w:tc></w:tr><w:tr><w:trPr/><w:tc><w:tcPr><w:noWrap/></w:tcPr><w:p><w:pPr><w:spacing w:after="200"/></w:pPr><w:hyperlink r:id="rId46" w:history="1"><w:r><w:rPr><w:color w:val="1e198e"/><w:b w:val="1"/><w:bCs w:val="1"/><w:u w:val="single"/></w:rPr><w:t xml:space="preserve">LES ENJEUX PATRIMONIAUX DU LITTORAL : ETUDE DE FREQUENTATION ET DES IMPACTS DES ARESQUIERS A VILLENEUVE-LES-MAGUELONE</w:t></w:r></w:hyperlink></w:p><w:p><w:pPr/><w:hyperlink r:id="rId15" w:history="1"><w:r><w:rPr><w:color w:val="#410a8c"/><w:u w:val="single"/></w:rPr><w:t xml:space="preserve">Christelle Audouit</w:t></w:r></w:hyperlink></w:p><w:p><w:pPr/><w:r><w:rPr><w:i w:val="1"/><w:iCs w:val="1"/></w:rPr><w:t xml:space="preserve">Revue de l'Economie Méridionale</w:t></w:r><w:r><w:rPr/><w:t xml:space="preserve">, 2008, vol.55 (n°219), 175-196 p</w:t></w:r></w:p><w:p><w:pPr/><w:r><w:rPr/><w:t xml:space="preserve">Article dans une revue</w:t></w:r></w:p><w:p><w:pPr/><w:hyperlink r:id="rId46" w:history="1"><w:r><w:rPr><w:color w:val="#410a8c"/><w:u w:val="single"/></w:rPr><w:t xml:space="preserve">hal-01100298v1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Face aux risques littoraux, construire un récit commun d’aménagement grâce à un jeu sérieux (France-Québec)</w:t></w:r></w:hyperlink></w:p><w:p><w:pPr/><w:hyperlink r:id="rId19" w:history="1"><w:r><w:rPr><w:color w:val="#410a8c"/><w:u w:val="single"/></w:rPr><w:t xml:space="preserve">Hervé Flanquart</w:t></w:r></w:hyperlink><w:r><w:rPr/><w:t xml:space="preserve">,</w:t></w:r><w:hyperlink r:id="rId32" w:history="1"><w:r><w:rPr><w:color w:val="#410a8c"/><w:u w:val="single"/></w:rPr><w:t xml:space="preserve">Philippe Deboudt</w:t></w:r></w:hyperlink><w:r><w:rPr/><w:t xml:space="preserve">,</w:t></w:r><w:hyperlink r:id="rId28" w:history="1"><w:r><w:rPr><w:color w:val="#410a8c"/><w:u w:val="single"/></w:rPr><w:t xml:space="preserve">Caroline Rufin-Soler</w:t></w:r></w:hyperlink><w:r><w:rPr/><w:t xml:space="preserve">,</w:t></w:r><w:hyperlink r:id="rId15" w:history="1"><w:r><w:rPr><w:color w:val="#410a8c"/><w:u w:val="single"/></w:rPr><w:t xml:space="preserve">Christelle Audouit</w:t></w:r></w:hyperlink></w:p><w:p><w:pPr/><w:r><w:rPr><w:i w:val="1"/><w:iCs w:val="1"/></w:rPr><w:t xml:space="preserve">25ème rencontres internationales en urbanisme de l'APERAU. Villes et territoires face à l'urgence climatique. Quelles transitions socio-écologique ?</w:t></w:r><w:r><w:rPr/><w:t xml:space="preserve">, Université Laval; UQAM; Université de Montréal, Jun 2024, Montréal (Québec), Canada</w:t></w:r></w:p><w:p><w:pPr/><w:r><w:rPr/><w:t xml:space="preserve">Communication dans un congrès</w:t></w:r></w:p><w:p><w:pPr/><w:hyperlink r:id="rId47" w:history="1"><w:r><w:rPr><w:color w:val="#410a8c"/><w:u w:val="single"/></w:rPr><w:t xml:space="preserve">hal-04605550v1</w:t></w:r></w:hyperlink></w:p></w:tc></w:tr><w:tr><w:trPr/><w:tc><w:tcPr><w:noWrap/></w:tcPr><w:p><w:pPr><w:spacing w:after="200"/></w:pPr><w:hyperlink r:id="rId48" w:history="1"><w:r><w:rPr><w:color w:val="1e198e"/><w:b w:val="1"/><w:bCs w:val="1"/><w:u w:val="single"/></w:rPr><w:t xml:space="preserve">Littotopia - a game to explore futures in the context of climate change</w:t></w:r></w:hyperlink></w:p><w:p><w:pPr/><w:hyperlink r:id="rId49" w:history="1"><w:r><w:rPr><w:color w:val="#410a8c"/><w:u w:val="single"/></w:rPr><w:t xml:space="preserve">Laura Roussel</w:t></w:r></w:hyperlink><w:r><w:rPr/><w:t xml:space="preserve">,</w:t></w:r><w:hyperlink r:id="rId28" w:history="1"><w:r><w:rPr><w:color w:val="#410a8c"/><w:u w:val="single"/></w:rPr><w:t xml:space="preserve">Caroline Rufin-Soler</w:t></w:r></w:hyperlink><w:r><w:rPr/><w:t xml:space="preserve">,</w:t></w:r><w:hyperlink r:id="rId19" w:history="1"><w:r><w:rPr><w:color w:val="#410a8c"/><w:u w:val="single"/></w:rPr><w:t xml:space="preserve">Hervé Flanquart</w:t></w:r></w:hyperlink><w:r><w:rPr/><w:t xml:space="preserve">,</w:t></w:r><w:hyperlink r:id="rId15" w:history="1"><w:r><w:rPr><w:color w:val="#410a8c"/><w:u w:val="single"/></w:rPr><w:t xml:space="preserve">Christelle Audouit</w:t></w:r></w:hyperlink><w:r><w:rPr/><w:t xml:space="preserve">,</w:t></w:r><w:hyperlink r:id="rId32" w:history="1"><w:r><w:rPr><w:color w:val="#410a8c"/><w:u w:val="single"/></w:rPr><w:t xml:space="preserve">Philippe Deboudt</w:t></w:r></w:hyperlink></w:p><w:p><w:pPr/><w:r><w:rPr><w:i w:val="1"/><w:iCs w:val="1"/></w:rPr><w:t xml:space="preserve">54th edition of the International Simulation and Gaming Conference "Simulation and Gaming for social and environmental transitions”</w:t></w:r><w:r><w:rPr/><w:t xml:space="preserve">, Université La Rochelle; Région Nouvelle Aquitaine; Département Charente Maritime; CNRS; Labex Dynamite, Jul 2023, La Rochelle, France</w:t></w:r></w:p><w:p><w:pPr/><w:r><w:rPr/><w:t xml:space="preserve">Communication dans un congrès</w:t></w:r></w:p><w:p><w:pPr/><w:hyperlink r:id="rId48" w:history="1"><w:r><w:rPr><w:color w:val="#410a8c"/><w:u w:val="single"/></w:rPr><w:t xml:space="preserve">hal-04400554v1</w:t></w:r></w:hyperlink></w:p></w:tc></w:tr><w:tr><w:trPr/><w:tc><w:tcPr><w:noWrap/></w:tcPr><w:p><w:pPr><w:spacing w:after="200"/></w:pPr><w:hyperlink r:id="rId50" w:history="1"><w:r><w:rPr><w:color w:val="1e198e"/><w:b w:val="1"/><w:bCs w:val="1"/><w:u w:val="single"/></w:rPr><w:t xml:space="preserve">La participation du public dans l’aménagement des territoires à risques. Le cas des villes côtières en France et au Québec</w:t></w:r></w:hyperlink></w:p><w:p><w:pPr/><w:hyperlink r:id="rId32" w:history="1"><w:r><w:rPr><w:color w:val="#410a8c"/><w:u w:val="single"/></w:rPr><w:t xml:space="preserve">Philippe Deboudt</w:t></w:r></w:hyperlink><w:r><w:rPr/><w:t xml:space="preserve">,</w:t></w:r><w:hyperlink r:id="rId19" w:history="1"><w:r><w:rPr><w:color w:val="#410a8c"/><w:u w:val="single"/></w:rPr><w:t xml:space="preserve">Hervé Flanquart</w:t></w:r></w:hyperlink><w:r><w:rPr/><w:t xml:space="preserve">,</w:t></w:r><w:hyperlink r:id="rId28" w:history="1"><w:r><w:rPr><w:color w:val="#410a8c"/><w:u w:val="single"/></w:rPr><w:t xml:space="preserve">Caroline Rufin-Soler</w:t></w:r></w:hyperlink><w:r><w:rPr/><w:t xml:space="preserve">,</w:t></w:r><w:hyperlink r:id="rId51" w:history="1"><w:r><w:rPr><w:color w:val="#410a8c"/><w:u w:val="single"/></w:rPr><w:t xml:space="preserve">Steve Plante</w:t></w:r></w:hyperlink><w:r><w:rPr/><w:t xml:space="preserve">,</w:t></w:r><w:hyperlink r:id="rId15" w:history="1"><w:r><w:rPr><w:color w:val="#410a8c"/><w:u w:val="single"/></w:rPr><w:t xml:space="preserve">Christelle Audouit</w:t></w:r></w:hyperlink><w:r><w:rPr/><w:t xml:space="preserve">et al.</w:t></w:r></w:p><w:p><w:pPr/><w:r><w:rPr><w:i w:val="1"/><w:iCs w:val="1"/></w:rPr><w:t xml:space="preserve">24èmes rencontres internationales en urbanisme de l’APERAU. Pour un urbanisme du vivant.</w:t></w:r><w:r><w:rPr/><w:t xml:space="preserve">, Université de Lausanne, Jun 2023, Lausanne, Suisse</w:t></w:r></w:p><w:p><w:pPr/><w:r><w:rPr/><w:t xml:space="preserve">Communication dans un congrès</w:t></w:r></w:p><w:p><w:pPr/><w:hyperlink r:id="rId50" w:history="1"><w:r><w:rPr><w:color w:val="#410a8c"/><w:u w:val="single"/></w:rPr><w:t xml:space="preserve">hal-04411511v1</w:t></w:r></w:hyperlink></w:p></w:tc></w:tr><w:tr><w:trPr/><w:tc><w:tcPr><w:noWrap/></w:tcPr><w:p><w:pPr><w:spacing w:after="200"/></w:pPr><w:hyperlink r:id="rId52" w:history="1"><w:r><w:rPr><w:color w:val="1e198e"/><w:b w:val="1"/><w:bCs w:val="1"/><w:u w:val="single"/></w:rPr><w:t xml:space="preserve">Pêche récréative sur la Côte d’Opale : quelles pratiques pour une meilleure gouvernance des littoraux ?</w:t></w:r></w:hyperlink></w:p><w:p><w:pPr/><w:hyperlink r:id="rId19" w:history="1"><w:r><w:rPr><w:color w:val="#410a8c"/><w:u w:val="single"/></w:rPr><w:t xml:space="preserve">Hervé Flanquart</w:t></w:r></w:hyperlink><w:r><w:rPr/><w:t xml:space="preserve">,</w:t></w:r><w:hyperlink r:id="rId15" w:history="1"><w:r><w:rPr><w:color w:val="#410a8c"/><w:u w:val="single"/></w:rPr><w:t xml:space="preserve">Christelle Audouit</w:t></w:r></w:hyperlink><w:r><w:rPr/><w:t xml:space="preserve">,</w:t></w:r><w:hyperlink r:id="rId53" w:history="1"><w:r><w:rPr><w:color w:val="#410a8c"/><w:u w:val="single"/></w:rPr><w:t xml:space="preserve">Serge Reboul</w:t></w:r></w:hyperlink><w:r><w:rPr/><w:t xml:space="preserve">,</w:t></w:r><w:hyperlink r:id="rId54" w:history="1"><w:r><w:rPr><w:color w:val="#410a8c"/><w:u w:val="single"/></w:rPr><w:t xml:space="preserve">Michel Carrard</w:t></w:r></w:hyperlink><w:r><w:rPr/><w:t xml:space="preserve">,</w:t></w:r><w:hyperlink r:id="rId18" w:history="1"><w:r><w:rPr><w:color w:val="#410a8c"/><w:u w:val="single"/></w:rPr><w:t xml:space="preserve">Florian Lebreton</w:t></w:r></w:hyperlink><w:r><w:rPr/><w:t xml:space="preserve">et al.</w:t></w:r></w:p><w:p><w:pPr/><w:r><w:rPr><w:i w:val="1"/><w:iCs w:val="1"/></w:rPr><w:t xml:space="preserve">Fondation de France</w:t></w:r><w:r><w:rPr/><w:t xml:space="preserve">, Sep 2021, Boulogne-sur-Mer, France</w:t></w:r></w:p><w:p><w:pPr/><w:r><w:rPr/><w:t xml:space="preserve">Communication dans un congrès</w:t></w:r></w:p><w:p><w:pPr/><w:hyperlink r:id="rId52" w:history="1"><w:r><w:rPr><w:color w:val="#410a8c"/><w:u w:val="single"/></w:rPr><w:t xml:space="preserve">hal-04410398v1</w:t></w:r></w:hyperlink></w:p></w:tc></w:tr><w:tr><w:trPr/><w:tc><w:tcPr><w:noWrap/></w:tcPr><w:p><w:pPr><w:spacing w:after="200"/></w:pPr><w:hyperlink r:id="rId55" w:history="1"><w:r><w:rPr><w:color w:val="1e198e"/><w:b w:val="1"/><w:bCs w:val="1"/><w:u w:val="single"/></w:rPr><w:t xml:space="preserve">PECHELOCO : une valorisation pour le grand public d'une recherche sur la pêche de loisir</w:t></w:r></w:hyperlink></w:p><w:p><w:pPr/><w:hyperlink r:id="rId56" w:history="1"><w:r><w:rPr><w:color w:val="#410a8c"/><w:u w:val="single"/></w:rPr><w:t xml:space="preserve">Mariantonia Lo Prete</w:t></w:r></w:hyperlink><w:r><w:rPr/><w:t xml:space="preserve">,</w:t></w:r><w:hyperlink r:id="rId15" w:history="1"><w:r><w:rPr><w:color w:val="#410a8c"/><w:u w:val="single"/></w:rPr><w:t xml:space="preserve">Christelle Audouit</w:t></w:r></w:hyperlink></w:p><w:p><w:pPr/><w:r><w:rPr><w:i w:val="1"/><w:iCs w:val="1"/></w:rPr><w:t xml:space="preserve">Les Journées SHS VALO en Hauts-de-France</w:t></w:r><w:r><w:rPr/><w:t xml:space="preserve">, Université d'Artois; Université Picardie Jules Verne; Université de Lille; Université du Littoral Côte d'Opale, May 2021, Lille, France</w:t></w:r></w:p><w:p><w:pPr/><w:r><w:rPr/><w:t xml:space="preserve">Communication dans un congrès</w:t></w:r></w:p><w:p><w:pPr/><w:hyperlink r:id="rId55" w:history="1"><w:r><w:rPr><w:color w:val="#410a8c"/><w:u w:val="single"/></w:rPr><w:t xml:space="preserve">hal-04401694v1</w:t></w:r></w:hyperlink></w:p></w:tc></w:tr><w:tr><w:trPr/><w:tc><w:tcPr><w:noWrap/></w:tcPr><w:p><w:pPr><w:spacing w:after="200"/></w:pPr><w:hyperlink r:id="rId57" w:history="1"><w:r><w:rPr><w:color w:val="1e198e"/><w:b w:val="1"/><w:bCs w:val="1"/><w:u w:val="single"/></w:rPr><w:t xml:space="preserve">RAIE : un outil de cartographie de l'acceptabilité territoriale au réemploi de sédiments d'infrastructure portuaire</w:t></w:r></w:hyperlink></w:p><w:p><w:pPr/><w:hyperlink r:id="rId58" w:history="1"><w:r><w:rPr><w:color w:val="#410a8c"/><w:u w:val="single"/></w:rPr><w:t xml:space="preserve">Masson Eric</w:t></w:r></w:hyperlink><w:r><w:rPr/><w:t xml:space="preserve">,</w:t></w:r><w:hyperlink r:id="rId59" w:history="1"><w:r><w:rPr><w:color w:val="#410a8c"/><w:u w:val="single"/></w:rPr><w:t xml:space="preserve">Edwige Motte</w:t></w:r></w:hyperlink><w:r><w:rPr/><w:t xml:space="preserve">,</w:t></w:r><w:hyperlink r:id="rId60" w:history="1"><w:r><w:rPr><w:color w:val="#410a8c"/><w:u w:val="single"/></w:rPr><w:t xml:space="preserve">Chevalier Guillaume</w:t></w:r></w:hyperlink><w:r><w:rPr/><w:t xml:space="preserve">,</w:t></w:r><w:hyperlink r:id="rId61" w:history="1"><w:r><w:rPr><w:color w:val="#410a8c"/><w:u w:val="single"/></w:rPr><w:t xml:space="preserve">Jean-Baptiste Litot</w:t></w:r></w:hyperlink><w:r><w:rPr/><w:t xml:space="preserve">,</w:t></w:r><w:hyperlink r:id="rId15" w:history="1"><w:r><w:rPr><w:color w:val="#410a8c"/><w:u w:val="single"/></w:rPr><w:t xml:space="preserve">Christelle Audouit</w:t></w:r></w:hyperlink><w:r><w:rPr/><w:t xml:space="preserve">et al.</w:t></w:r></w:p><w:p><w:pPr/><w:r><w:rPr><w:i w:val="1"/><w:iCs w:val="1"/></w:rPr><w:t xml:space="preserve">merIGéo De l'océan à la côte : l’information géographique en mouvement</w:t></w:r><w:r><w:rPr/><w:t xml:space="preserve">, Nov 2020, Bordeaux, France</w:t></w:r></w:p><w:p><w:pPr/><w:r><w:rPr/><w:t xml:space="preserve">Communication dans un congrès</w:t></w:r></w:p><w:p><w:pPr/><w:hyperlink r:id="rId57" w:history="1"><w:r><w:rPr><w:color w:val="#410a8c"/><w:u w:val="single"/></w:rPr><w:t xml:space="preserve">hal-03206352v1</w:t></w:r></w:hyperlink></w:p></w:tc></w:tr><w:tr><w:trPr/><w:tc><w:tcPr><w:noWrap/></w:tcPr><w:p><w:pPr><w:spacing w:after="200"/></w:pPr><w:hyperlink r:id="rId62" w:history="1"><w:r><w:rPr><w:color w:val="1e198e"/><w:b w:val="1"/><w:bCs w:val="1"/><w:u w:val="single"/></w:rPr><w:t xml:space="preserve">Mise en synergie des réseaux : évaluer la contribution des emprises des infrastructures linéaires de RTE et de SNCF Réseau aux continuités écologiques</w:t></w:r></w:hyperlink></w:p><w:p><w:pPr/><w:hyperlink r:id="rId63" w:history="1"><w:r><w:rPr><w:color w:val="#410a8c"/><w:u w:val="single"/></w:rPr><w:t xml:space="preserve">Magalie Franchomme</w:t></w:r></w:hyperlink><w:r><w:rPr/><w:t xml:space="preserve">,</w:t></w:r><w:hyperlink r:id="rId15" w:history="1"><w:r><w:rPr><w:color w:val="#410a8c"/><w:u w:val="single"/></w:rPr><w:t xml:space="preserve">Christelle Audouit</w:t></w:r></w:hyperlink><w:r><w:rPr/><w:t xml:space="preserve">,</w:t></w:r><w:hyperlink r:id="rId64" w:history="1"><w:r><w:rPr><w:color w:val="#410a8c"/><w:u w:val="single"/></w:rPr><w:t xml:space="preserve">Francois Benchendikh</w:t></w:r></w:hyperlink><w:r><w:rPr/><w:t xml:space="preserve">,</w:t></w:r><w:hyperlink r:id="rId65" w:history="1"><w:r><w:rPr><w:color w:val="#410a8c"/><w:u w:val="single"/></w:rPr><w:t xml:space="preserve">Sylvie Delmer</w:t></w:r></w:hyperlink><w:r><w:rPr/><w:t xml:space="preserve">,</w:t></w:r><w:hyperlink r:id="rId66" w:history="1"><w:r><w:rPr><w:color w:val="#410a8c"/><w:u w:val="single"/></w:rPr><w:t xml:space="preserve">F. Fournier</w:t></w:r></w:hyperlink><w:r><w:rPr/><w:t xml:space="preserve">et al.</w:t></w:r></w:p><w:p><w:pPr/><w:r><w:rPr><w:i w:val="1"/><w:iCs w:val="1"/></w:rPr><w:t xml:space="preserve">Colloque ITTECOP 2019 : Fonctionnalités écologiques et territoriales des infrastructures linéaires de transport et de leurs emprises</w:t></w:r><w:r><w:rPr/><w:t xml:space="preserve">, Jun 2019, Sophia-Antipolis, France</w:t></w:r></w:p><w:p><w:pPr/><w:r><w:rPr/><w:t xml:space="preserve">Communication dans un congrès</w:t></w:r></w:p><w:p><w:pPr/><w:hyperlink r:id="rId62" w:history="1"><w:r><w:rPr><w:color w:val="#410a8c"/><w:u w:val="single"/></w:rPr><w:t xml:space="preserve">halshs-03163553v1</w:t></w:r></w:hyperlink></w:p></w:tc></w:tr><w:tr><w:trPr/><w:tc><w:tcPr><w:noWrap/></w:tcPr><w:p><w:pPr><w:spacing w:after="200"/></w:pPr><w:hyperlink r:id="rId67" w:history="1"><w:r><w:rPr><w:color w:val="1e198e"/><w:b w:val="1"/><w:bCs w:val="1"/><w:u w:val="single"/></w:rPr><w:t xml:space="preserve">Diagnostics socio-économiques de DOCOB : Evaluation et préconisations méthodologiques</w:t></w:r></w:hyperlink></w:p><w:p><w:pPr/><w:hyperlink r:id="rId15" w:history="1"><w:r><w:rPr><w:color w:val="#410a8c"/><w:u w:val="single"/></w:rPr><w:t xml:space="preserve">Christelle Audouit</w:t></w:r></w:hyperlink><w:r><w:rPr/><w:t xml:space="preserve">,</w:t></w:r><w:hyperlink r:id="rId68" w:history="1"><w:r><w:rPr><w:color w:val="#410a8c"/><w:u w:val="single"/></w:rPr><w:t xml:space="preserve">C. Hinnewinkel</w:t></w:r></w:hyperlink><w:r><w:rPr/><w:t xml:space="preserve">,</w:t></w:r><w:hyperlink r:id="rId23" w:history="1"><w:r><w:rPr><w:color w:val="#410a8c"/><w:u w:val="single"/></w:rPr><w:t xml:space="preserve">Alejandro Barrera De Paz</w:t></w:r></w:hyperlink><w:r><w:rPr/><w:t xml:space="preserve">,</w:t></w:r><w:hyperlink r:id="rId24" w:history="1"><w:r><w:rPr><w:color w:val="#410a8c"/><w:u w:val="single"/></w:rPr><w:t xml:space="preserve">Philippe Chagnon</w:t></w:r></w:hyperlink></w:p><w:p><w:pPr/><w:r><w:rPr><w:i w:val="1"/><w:iCs w:val="1"/></w:rPr><w:t xml:space="preserve">4ème Colloque national aires marines protégées</w:t></w:r><w:r><w:rPr/><w:t xml:space="preserve">, Oct 2019, Biarritz (France), France</w:t></w:r></w:p><w:p><w:pPr/><w:r><w:rPr/><w:t xml:space="preserve">Communication dans un congrès</w:t></w:r></w:p><w:p><w:pPr/><w:hyperlink r:id="rId67" w:history="1"><w:r><w:rPr><w:color w:val="#410a8c"/><w:u w:val="single"/></w:rPr><w:t xml:space="preserve">hal-04394179v1</w:t></w:r></w:hyperlink></w:p></w:tc></w:tr><w:tr><w:trPr/><w:tc><w:tcPr><w:noWrap/></w:tcPr><w:p><w:pPr><w:spacing w:after="200"/></w:pPr><w:hyperlink r:id="rId69" w:history="1"><w:r><w:rPr><w:color w:val="1e198e"/><w:b w:val="1"/><w:bCs w:val="1"/><w:u w:val="single"/></w:rPr><w:t xml:space="preserve">Appropriation et perception des mesures de protection du patrimoine naturel pour l'activité de plongée (PNM du Golfe du Lion et AMP de la Côte Agathoise)</w:t></w:r></w:hyperlink></w:p><w:p><w:pPr/><w:hyperlink r:id="rId70" w:history="1"><w:r><w:rPr><w:color w:val="#410a8c"/><w:u w:val="single"/></w:rPr><w:t xml:space="preserve">Daphné Menthonnex</w:t></w:r></w:hyperlink><w:r><w:rPr/><w:t xml:space="preserve">,</w:t></w:r><w:hyperlink r:id="rId27" w:history="1"><w:r><w:rPr><w:color w:val="#410a8c"/><w:u w:val="single"/></w:rPr><w:t xml:space="preserve">Jérôme Cardinal</w:t></w:r></w:hyperlink><w:r><w:rPr/><w:t xml:space="preserve">,</w:t></w:r><w:hyperlink r:id="rId15" w:history="1"><w:r><w:rPr><w:color w:val="#410a8c"/><w:u w:val="single"/></w:rPr><w:t xml:space="preserve">Christelle Audouit</w:t></w:r></w:hyperlink><w:r><w:rPr/><w:t xml:space="preserve">,</w:t></w:r><w:hyperlink r:id="rId71" w:history="1"><w:r><w:rPr><w:color w:val="#410a8c"/><w:u w:val="single"/></w:rPr><w:t xml:space="preserve">Marie Laboureur-Hoquidant</w:t></w:r></w:hyperlink></w:p><w:p><w:pPr/><w:r><w:rPr><w:i w:val="1"/><w:iCs w:val="1"/></w:rPr><w:t xml:space="preserve">Colloque VULPARE - Vulnérabilités du Patrimoine Récifal</w:t></w:r><w:r><w:rPr/><w:t xml:space="preserve">, Dec 2019, Montpellier, France</w:t></w:r></w:p><w:p><w:pPr/><w:r><w:rPr/><w:t xml:space="preserve">Communication dans un congrès</w:t></w:r></w:p><w:p><w:pPr/><w:hyperlink r:id="rId69" w:history="1"><w:r><w:rPr><w:color w:val="#410a8c"/><w:u w:val="single"/></w:rPr><w:t xml:space="preserve">hal-04394096v1</w:t></w:r></w:hyperlink></w:p></w:tc></w:tr><w:tr><w:trPr/><w:tc><w:tcPr><w:noWrap/></w:tcPr><w:p><w:pPr><w:spacing w:after="200"/></w:pPr><w:hyperlink r:id="rId72" w:history="1"><w:r><w:rPr><w:color w:val="1e198e"/><w:b w:val="1"/><w:bCs w:val="1"/><w:u w:val="single"/></w:rPr><w:t xml:space="preserve">Fréquentation de sites naturels protégés littoraux en Côte d’Opale : suivi et évaluation économique des usages récréatifs</w:t></w:r></w:hyperlink></w:p><w:p><w:pPr/><w:hyperlink r:id="rId73" w:history="1"><w:r><w:rPr><w:color w:val="#410a8c"/><w:u w:val="single"/></w:rPr><w:t xml:space="preserve">Théophile Plouvier</w:t></w:r></w:hyperlink><w:r><w:rPr/><w:t xml:space="preserve">,</w:t></w:r><w:hyperlink r:id="rId28" w:history="1"><w:r><w:rPr><w:color w:val="#410a8c"/><w:u w:val="single"/></w:rPr><w:t xml:space="preserve">Caroline Rufin-Soler</w:t></w:r></w:hyperlink><w:r><w:rPr/><w:t xml:space="preserve">,</w:t></w:r><w:hyperlink r:id="rId15" w:history="1"><w:r><w:rPr><w:color w:val="#410a8c"/><w:u w:val="single"/></w:rPr><w:t xml:space="preserve">Christelle Audouit</w:t></w:r></w:hyperlink><w:r><w:rPr/><w:t xml:space="preserve">,</w:t></w:r><w:hyperlink r:id="rId74" w:history="1"><w:r><w:rPr><w:color w:val="#410a8c"/><w:u w:val="single"/></w:rPr><w:t xml:space="preserve">Louinord Voltaire</w:t></w:r></w:hyperlink></w:p><w:p><w:pPr/><w:r><w:rPr><w:i w:val="1"/><w:iCs w:val="1"/></w:rPr><w:t xml:space="preserve">Congrès Avenir Littoral</w:t></w:r><w:r><w:rPr/><w:t xml:space="preserve">, Université du Littoral Côte d'Opale, Mar 2019, Dunkerque, France</w:t></w:r></w:p><w:p><w:pPr/><w:r><w:rPr/><w:t xml:space="preserve">Communication dans un congrès</w:t></w:r></w:p><w:p><w:pPr/><w:hyperlink r:id="rId72" w:history="1"><w:r><w:rPr><w:color w:val="#410a8c"/><w:u w:val="single"/></w:rPr><w:t xml:space="preserve">hal-04404824v1</w:t></w:r></w:hyperlink></w:p></w:tc></w:tr><w:tr><w:trPr/><w:tc><w:tcPr><w:noWrap/></w:tcPr><w:p><w:pPr><w:spacing w:after="200"/></w:pPr><w:hyperlink r:id="rId75" w:history="1"><w:r><w:rPr><w:color w:val="1e198e"/><w:b w:val="1"/><w:bCs w:val="1"/><w:u w:val="single"/></w:rPr><w:t xml:space="preserve">What is the representation of users and/or inhabitants of Palavas and Biguglia lagoons (Mediterranean Sea - France) compared to ecological diagnostics?</w:t></w:r></w:hyperlink></w:p><w:p><w:pPr/><w:hyperlink r:id="rId15" w:history="1"><w:r><w:rPr><w:color w:val="#410a8c"/><w:u w:val="single"/></w:rPr><w:t xml:space="preserve">Christelle Audouit</w:t></w:r></w:hyperlink><w:r><w:rPr/><w:t xml:space="preserve">,</w:t></w:r><w:hyperlink r:id="rId30" w:history="1"><w:r><w:rPr><w:color w:val="#410a8c"/><w:u w:val="single"/></w:rPr><w:t xml:space="preserve">Vanina Pasqualini</w:t></w:r></w:hyperlink><w:r><w:rPr/><w:t xml:space="preserve">,</w:t></w:r><w:hyperlink r:id="rId31" w:history="1"><w:r><w:rPr><w:color w:val="#410a8c"/><w:u w:val="single"/></w:rPr><w:t xml:space="preserve">Rutger de Wit</w:t></w:r></w:hyperlink><w:r><w:rPr/><w:t xml:space="preserve">,</w:t></w:r><w:hyperlink r:id="rId28" w:history="1"><w:r><w:rPr><w:color w:val="#410a8c"/><w:u w:val="single"/></w:rPr><w:t xml:space="preserve">Caroline Rufin-Soler</w:t></w:r></w:hyperlink><w:r><w:rPr/><w:t xml:space="preserve">,</w:t></w:r><w:hyperlink r:id="rId32" w:history="1"><w:r><w:rPr><w:color w:val="#410a8c"/><w:u w:val="single"/></w:rPr><w:t xml:space="preserve">Philippe Deboudt</w:t></w:r></w:hyperlink><w:r><w:rPr/><w:t xml:space="preserve">et al.</w:t></w:r></w:p><w:p><w:pPr/><w:r><w:rPr><w:i w:val="1"/><w:iCs w:val="1"/></w:rPr><w:t xml:space="preserve">VII EUROLAG Conference</w:t></w:r><w:r><w:rPr/><w:t xml:space="preserve">, Mar 2016, Murcia, Spain</w:t></w:r></w:p><w:p><w:pPr/><w:r><w:rPr/><w:t xml:space="preserve">Communication dans un congrès</w:t></w:r></w:p><w:p><w:pPr/><w:hyperlink r:id="rId75" w:history="1"><w:r><w:rPr><w:color w:val="#410a8c"/><w:u w:val="single"/></w:rPr><w:t xml:space="preserve">hal-01301344v1</w:t></w:r></w:hyperlink></w:p></w:tc></w:tr><w:tr><w:trPr/><w:tc><w:tcPr><w:noWrap/></w:tcPr><w:p><w:pPr><w:spacing w:after="200"/></w:pPr><w:hyperlink r:id="rId76" w:history="1"><w:r><w:rPr><w:color w:val="1e198e"/><w:b w:val="1"/><w:bCs w:val="1"/><w:u w:val="single"/></w:rPr><w:t xml:space="preserve">Apports et limites d'une démarche de recherche en co-construction gestionnaires/scientifique : exemple à partir de deux études de fréquentation sur le littoral languedocien.</w:t></w:r></w:hyperlink></w:p><w:p><w:pPr/><w:hyperlink r:id="rId77" w:history="1"><w:r><w:rPr><w:color w:val="#410a8c"/><w:u w:val="single"/></w:rPr><w:t xml:space="preserve">C. Audouit</w:t></w:r></w:hyperlink><w:r><w:rPr/><w:t xml:space="preserve">,</w:t></w:r><w:hyperlink r:id="rId78" w:history="1"><w:r><w:rPr><w:color w:val="#410a8c"/><w:u w:val="single"/></w:rPr><w:t xml:space="preserve">D. Gilbert</w:t></w:r></w:hyperlink><w:r><w:rPr/><w:t xml:space="preserve">,</w:t></w:r><w:hyperlink r:id="rId79" w:history="1"><w:r><w:rPr><w:color w:val="#410a8c"/><w:u w:val="single"/></w:rPr><w:t xml:space="preserve">Daniel Puech</w:t></w:r></w:hyperlink><w:r><w:rPr/><w:t xml:space="preserve">,</w:t></w:r><w:hyperlink r:id="rId80" w:history="1"><w:r><w:rPr><w:color w:val="#410a8c"/><w:u w:val="single"/></w:rPr><w:t xml:space="preserve">Anne Riviere-Honegger</w:t></w:r></w:hyperlink></w:p><w:p><w:pPr/><w:r><w:rPr><w:i w:val="1"/><w:iCs w:val="1"/></w:rPr><w:t xml:space="preserve">Interactions Nature-société, analyse et modèles UMR6554 LEGT</w:t></w:r><w:r><w:rPr/><w:t xml:space="preserve">, 2006, La Baule, France. pp.6</w:t></w:r></w:p><w:p><w:pPr/><w:r><w:rPr/><w:t xml:space="preserve">Communication dans un congrès</w:t></w:r></w:p><w:p><w:pPr/><w:hyperlink r:id="rId76" w:history="1"><w:r><w:rPr><w:color w:val="#410a8c"/><w:u w:val="single"/></w:rPr><w:t xml:space="preserve">hal-00828723v1</w:t></w:r></w:hyperlink></w:p></w:tc></w:tr><w:tr><w:trPr/><w:tc><w:tcPr><w:noWrap/></w:tcPr><w:p><w:pPr><w:spacing w:after="200"/></w:pPr><w:hyperlink r:id="rId81" w:history="1"><w:r><w:rPr><w:color w:val="1e198e"/><w:b w:val="1"/><w:bCs w:val="1"/><w:u w:val="single"/></w:rPr><w:t xml:space="preserve">Essai de typologie des modes d'appropriation des indicateurs de durabilité par les utilisateurs. L'exemple des lagunes languedociennes.</w:t></w:r></w:hyperlink></w:p><w:p><w:pPr/><w:hyperlink r:id="rId77" w:history="1"><w:r><w:rPr><w:color w:val="#410a8c"/><w:u w:val="single"/></w:rPr><w:t xml:space="preserve">C. Audouit</w:t></w:r></w:hyperlink><w:r><w:rPr/><w:t xml:space="preserve">,</w:t></w:r><w:hyperlink r:id="rId78" w:history="1"><w:r><w:rPr><w:color w:val="#410a8c"/><w:u w:val="single"/></w:rPr><w:t xml:space="preserve">D. Gilbert</w:t></w:r></w:hyperlink><w:r><w:rPr/><w:t xml:space="preserve">,</w:t></w:r><w:hyperlink r:id="rId79" w:history="1"><w:r><w:rPr><w:color w:val="#410a8c"/><w:u w:val="single"/></w:rPr><w:t xml:space="preserve">Daniel Puech</w:t></w:r></w:hyperlink><w:r><w:rPr/><w:t xml:space="preserve">,</w:t></w:r><w:hyperlink r:id="rId80" w:history="1"><w:r><w:rPr><w:color w:val="#410a8c"/><w:u w:val="single"/></w:rPr><w:t xml:space="preserve">Anne Riviere-Honegger</w:t></w:r></w:hyperlink></w:p><w:p><w:pPr/><w:r><w:rPr><w:i w:val="1"/><w:iCs w:val="1"/></w:rPr><w:t xml:space="preserve">Usages des indicateurs de développement durable.</w:t></w:r><w:r><w:rPr/><w:t xml:space="preserve">, 2006, Montpellier, France</w:t></w:r></w:p><w:p><w:pPr/><w:r><w:rPr/><w:t xml:space="preserve">Communication dans un congrès</w:t></w:r></w:p><w:p><w:pPr/><w:hyperlink r:id="rId81" w:history="1"><w:r><w:rPr><w:color w:val="#410a8c"/><w:u w:val="single"/></w:rPr><w:t xml:space="preserve">hal-00828717v1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Connectivité et écologisation des pratiques d’entretien des réseaux électrique très haute tension et ferroviaire du nord de la France</w:t></w:r></w:hyperlink></w:p><w:p><w:pPr/><w:hyperlink r:id="rId63" w:history="1"><w:r><w:rPr><w:color w:val="#410a8c"/><w:u w:val="single"/></w:rPr><w:t xml:space="preserve">Magalie Franchomme</w:t></w:r></w:hyperlink><w:r><w:rPr/><w:t xml:space="preserve">,</w:t></w:r><w:hyperlink r:id="rId15" w:history="1"><w:r><w:rPr><w:color w:val="#410a8c"/><w:u w:val="single"/></w:rPr><w:t xml:space="preserve">Christelle Audouit</w:t></w:r></w:hyperlink><w:r><w:rPr/><w:t xml:space="preserve">,</w:t></w:r><w:hyperlink r:id="rId64" w:history="1"><w:r><w:rPr><w:color w:val="#410a8c"/><w:u w:val="single"/></w:rPr><w:t xml:space="preserve">Francois Benchendikh</w:t></w:r></w:hyperlink><w:r><w:rPr/><w:t xml:space="preserve">,</w:t></w:r><w:hyperlink r:id="rId65" w:history="1"><w:r><w:rPr><w:color w:val="#410a8c"/><w:u w:val="single"/></w:rPr><w:t xml:space="preserve">Sylvie Delmer</w:t></w:r></w:hyperlink><w:r><w:rPr/><w:t xml:space="preserve">,</w:t></w:r><w:hyperlink r:id="rId66" w:history="1"><w:r><w:rPr><w:color w:val="#410a8c"/><w:u w:val="single"/></w:rPr><w:t xml:space="preserve">F. Fournier</w:t></w:r></w:hyperlink><w:r><w:rPr/><w:t xml:space="preserve">et al.</w:t></w:r></w:p><w:p><w:pPr/><w:r><w:rPr><w:i w:val="1"/><w:iCs w:val="1"/></w:rPr><w:t xml:space="preserve">Colloque ITTECOP 2019, Fonctionnalités écologiques et territoriales des infrastructures linéaires de transport et de leurs emprises</w:t></w:r><w:r><w:rPr/><w:t xml:space="preserve">, Jun 2019, Sophia-Antipolis, France</w:t></w:r></w:p><w:p><w:pPr/><w:r><w:rPr/><w:t xml:space="preserve">Poster de conférence</w:t></w:r></w:p><w:p><w:pPr/><w:hyperlink r:id="rId82" w:history="1"><w:r><w:rPr><w:color w:val="#410a8c"/><w:u w:val="single"/></w:rPr><w:t xml:space="preserve">halshs-03173481v1</w:t></w:r></w:hyperlink></w:p></w:tc></w:tr><w:tr><w:trPr/><w:tc><w:tcPr><w:noWrap/></w:tcPr><w:p><w:pPr><w:spacing w:after="200"/></w:pPr><w:hyperlink r:id="rId83" w:history="1"><w:r><w:rPr><w:color w:val="1e198e"/><w:b w:val="1"/><w:bCs w:val="1"/><w:u w:val="single"/></w:rPr><w:t xml:space="preserve">Mise en synergie des réseaux : Apports et résultats à mi-parcours.</w:t></w:r></w:hyperlink></w:p><w:p><w:pPr/><w:hyperlink r:id="rId84" w:history="1"><w:r><w:rPr><w:color w:val="#410a8c"/><w:u w:val="single"/></w:rPr><w:t xml:space="preserve">Clémentine Thierry</w:t></w:r></w:hyperlink><w:r><w:rPr/><w:t xml:space="preserve">,</w:t></w:r><w:hyperlink r:id="rId15" w:history="1"><w:r><w:rPr><w:color w:val="#410a8c"/><w:u w:val="single"/></w:rPr><w:t xml:space="preserve">Christelle Audouit</w:t></w:r></w:hyperlink><w:r><w:rPr/><w:t xml:space="preserve">,</w:t></w:r><w:hyperlink r:id="rId85" w:history="1"><w:r><w:rPr><w:color w:val="#410a8c"/><w:u w:val="single"/></w:rPr><w:t xml:space="preserve">Guillaume Schmitt</w:t></w:r></w:hyperlink><w:r><w:rPr/><w:t xml:space="preserve">,</w:t></w:r><w:hyperlink r:id="rId64" w:history="1"><w:r><w:rPr><w:color w:val="#410a8c"/><w:u w:val="single"/></w:rPr><w:t xml:space="preserve">Francois Benchendikh</w:t></w:r></w:hyperlink><w:r><w:rPr/><w:t xml:space="preserve">,</w:t></w:r><w:hyperlink r:id="rId21" w:history="1"><w:r><w:rPr><w:color w:val="#410a8c"/><w:u w:val="single"/></w:rPr><w:t xml:space="preserve">Christelle Hinnewinkel</w:t></w:r></w:hyperlink><w:r><w:rPr/><w:t xml:space="preserve">et al.</w:t></w:r></w:p><w:p><w:pPr/><w:r><w:rPr><w:i w:val="1"/><w:iCs w:val="1"/></w:rPr><w:t xml:space="preserve">Colloque ITTECOP 2015</w:t></w:r><w:r><w:rPr/><w:t xml:space="preserve">, Oct 2017, Paris, France</w:t></w:r></w:p><w:p><w:pPr/><w:r><w:rPr/><w:t xml:space="preserve">Poster de conférence</w:t></w:r></w:p><w:p><w:pPr/><w:hyperlink r:id="rId83" w:history="1"><w:r><w:rPr><w:color w:val="#410a8c"/><w:u w:val="single"/></w:rPr><w:t xml:space="preserve">halshs-03173498v1</w:t></w:r></w:hyperlink></w:p></w:tc></w:tr><w:tr><w:trPr/><w:tc><w:tcPr><w:noWrap/></w:tcPr><w:p><w:pPr><w:spacing w:after="200"/></w:pPr><w:hyperlink r:id="rId86" w:history="1"><w:r><w:rPr><w:color w:val="1e198e"/><w:b w:val="1"/><w:bCs w:val="1"/><w:u w:val="single"/></w:rPr><w:t xml:space="preserve">Pêche récréative sur la Côte d'Opale : Quelles pratiques pour une meilleure gouvernance des littoraux ?</w:t></w:r></w:hyperlink></w:p><w:p><w:pPr/><w:hyperlink r:id="rId15" w:history="1"><w:r><w:rPr><w:color w:val="#410a8c"/><w:u w:val="single"/></w:rPr><w:t xml:space="preserve">Christelle Audouit</w:t></w:r></w:hyperlink><w:r><w:rPr/><w:t xml:space="preserve">,</w:t></w:r><w:hyperlink r:id="rId19" w:history="1"><w:r><w:rPr><w:color w:val="#410a8c"/><w:u w:val="single"/></w:rPr><w:t xml:space="preserve">Hervé Flanquart</w:t></w:r></w:hyperlink><w:r><w:rPr/><w:t xml:space="preserve">,</w:t></w:r><w:hyperlink r:id="rId87" w:history="1"><w:r><w:rPr><w:color w:val="#410a8c"/><w:u w:val="single"/></w:rPr><w:t xml:space="preserve">Catherine Roche</w:t></w:r></w:hyperlink><w:r><w:rPr/><w:t xml:space="preserve">,</w:t></w:r><w:hyperlink r:id="rId18" w:history="1"><w:r><w:rPr><w:color w:val="#410a8c"/><w:u w:val="single"/></w:rPr><w:t xml:space="preserve">Florian Lebreton</w:t></w:r></w:hyperlink><w:r><w:rPr/><w:t xml:space="preserve">,</w:t></w:r><w:hyperlink r:id="rId54" w:history="1"><w:r><w:rPr><w:color w:val="#410a8c"/><w:u w:val="single"/></w:rPr><w:t xml:space="preserve">Michel Carrard</w:t></w:r></w:hyperlink><w:r><w:rPr/><w:t xml:space="preserve">et al.</w:t></w:r></w:p><w:p><w:pPr/><w:r><w:rPr><w:i w:val="1"/><w:iCs w:val="1"/></w:rPr><w:t xml:space="preserve">Fêtes de la Mer </w:t></w:r><w:r><w:rPr/><w:t xml:space="preserve">, Jul 2017, Boulogne-sur-Mer, France. 2017</w:t></w:r></w:p><w:p><w:pPr/><w:r><w:rPr/><w:t xml:space="preserve">Poster de conférence</w:t></w:r></w:p><w:p><w:pPr/><w:hyperlink r:id="rId86" w:history="1"><w:r><w:rPr><w:color w:val="#410a8c"/><w:u w:val="single"/></w:rPr><w:t xml:space="preserve">hal-01577354v1</w:t></w:r></w:hyperlink></w:p></w:tc></w:tr><w:tr><w:trPr/><w:tc><w:tcPr><w:noWrap/></w:tcPr><w:p><w:pPr><w:spacing w:after="200"/></w:pPr><w:hyperlink r:id="rId88" w:history="1"><w:r><w:rPr><w:color w:val="1e198e"/><w:b w:val="1"/><w:bCs w:val="1"/><w:u w:val="single"/></w:rPr><w:t xml:space="preserve">LIFE LAG’Nature : Une nouvelle dynamique de la gestion de la fréquentation entre différents acteurs sur les espaces naturels littoraux en Languedoc-Roussillon</w:t></w:r></w:hyperlink></w:p><w:p><w:pPr/><w:hyperlink r:id="rId15" w:history="1"><w:r><w:rPr><w:color w:val="#410a8c"/><w:u w:val="single"/></w:rPr><w:t xml:space="preserve">Christelle Audouit</w:t></w:r></w:hyperlink><w:r><w:rPr/><w:t xml:space="preserve">,</w:t></w:r><w:hyperlink r:id="rId89" w:history="1"><w:r><w:rPr><w:color w:val="#410a8c"/><w:u w:val="single"/></w:rPr><w:t xml:space="preserve">Benjamin Sirot</w:t></w:r></w:hyperlink><w:r><w:rPr/><w:t xml:space="preserve">,</w:t></w:r><w:hyperlink r:id="rId90" w:history="1"><w:r><w:rPr><w:color w:val="#410a8c"/><w:u w:val="single"/></w:rPr><w:t xml:space="preserve">Marie Romani</w:t></w:r></w:hyperlink></w:p><w:p><w:pPr/><w:r><w:rPr><w:i w:val="1"/><w:iCs w:val="1"/></w:rPr><w:t xml:space="preserve">4 e Congrès européen sur les Lagunes Côtières, Recherche et Gestion pour la conservation des Ecosystèmes Lagunaires Côtiers, Comparaisons Sud-Nord</w:t></w:r><w:r><w:rPr/><w:t xml:space="preserve">, Dec 2009, Montpellier, France</w:t></w:r></w:p><w:p><w:pPr/><w:r><w:rPr/><w:t xml:space="preserve">Poster de conférence</w:t></w:r></w:p><w:p><w:pPr/><w:hyperlink r:id="rId88" w:history="1"><w:r><w:rPr><w:color w:val="#410a8c"/><w:u w:val="single"/></w:rPr><w:t xml:space="preserve">hal-01100372v1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Les pêcheurs de loisir, des acteurs marginalisés au sein d’un réseau partagé entre communautés d’intérêts</w:t></w:r></w:hyperlink></w:p><w:p><w:pPr/><w:hyperlink r:id="rId18" w:history="1"><w:r><w:rPr><w:color w:val="#410a8c"/><w:u w:val="single"/></w:rPr><w:t xml:space="preserve">Florian Lebreton</w:t></w:r></w:hyperlink><w:r><w:rPr/><w:t xml:space="preserve">,</w:t></w:r><w:hyperlink r:id="rId15" w:history="1"><w:r><w:rPr><w:color w:val="#410a8c"/><w:u w:val="single"/></w:rPr><w:t xml:space="preserve">Christelle Audouit</w:t></w:r></w:hyperlink><w:r><w:rPr/><w:t xml:space="preserve">,</w:t></w:r><w:hyperlink r:id="rId19" w:history="1"><w:r><w:rPr><w:color w:val="#410a8c"/><w:u w:val="single"/></w:rPr><w:t xml:space="preserve">Hervé Flanquart</w:t></w:r></w:hyperlink></w:p><w:p><w:pPr/><w:r><w:rPr/><w:t xml:space="preserve">Clémence Perrin-Malterre; Laine Chanteloup; Julien Dellier; Mathieu Garel; Anne Loison. </w:t></w:r><w:r><w:rPr><w:i w:val="1"/><w:iCs w:val="1"/></w:rPr><w:t xml:space="preserve">Cohabiter avec le sauvage. Rencontres entre pratiques récréatives et faune sauvage</w:t></w:r><w:r><w:rPr/><w:t xml:space="preserve">, Editions Quae, pp.245-260, 2025, Nature et société, 978-2-7592-4134-7</w:t></w:r></w:p><w:p><w:pPr/><w:r><w:rPr/><w:t xml:space="preserve">Chapitre d'ouvrage</w:t></w:r></w:p><w:p><w:pPr/><w:hyperlink r:id="rId91" w:history="1"><w:r><w:rPr><w:color w:val="#410a8c"/><w:u w:val="single"/></w:rPr><w:t xml:space="preserve">hal-05472546v1</w:t></w:r></w:hyperlink></w:p></w:tc></w:tr><w:tr><w:trPr/><w:tc><w:tcPr><w:noWrap/></w:tcPr><w:p><w:pPr><w:spacing w:after="200"/></w:pPr><w:hyperlink r:id="rId92" w:history="1"><w:r><w:rPr><w:color w:val="1e198e"/><w:b w:val="1"/><w:bCs w:val="1"/><w:u w:val="single"/></w:rPr><w:t xml:space="preserve">Le slow sport à l'épreuve des stratégies territoriales, touristique et associatives</w:t></w:r></w:hyperlink></w:p><w:p><w:pPr/><w:hyperlink r:id="rId15" w:history="1"><w:r><w:rPr><w:color w:val="#410a8c"/><w:u w:val="single"/></w:rPr><w:t xml:space="preserve">Christelle Audouit</w:t></w:r></w:hyperlink></w:p><w:p><w:pPr/><w:r><w:rPr><w:i w:val="1"/><w:iCs w:val="1"/></w:rPr><w:t xml:space="preserve">Vivre Slow - Enjeux et perspectives pour une transition corporelle, récréative et touristique</w:t></w:r><w:r><w:rPr/><w:t xml:space="preserve">, 2020</w:t></w:r></w:p><w:p><w:pPr/><w:r><w:rPr/><w:t xml:space="preserve">Chapitre d'ouvrage</w:t></w:r></w:p><w:p><w:pPr/><w:hyperlink r:id="rId92" w:history="1"><w:r><w:rPr><w:color w:val="#410a8c"/><w:u w:val="single"/></w:rPr><w:t xml:space="preserve">hal-02958419v1</w:t></w:r></w:hyperlink></w:p></w:tc></w:tr><w:tr><w:trPr/><w:tc><w:tcPr><w:noWrap/></w:tcPr><w:p><w:pPr><w:spacing w:after="200"/></w:pPr><w:hyperlink r:id="rId93" w:history="1"><w:r><w:rPr><w:color w:val="1e198e"/><w:b w:val="1"/><w:bCs w:val="1"/><w:u w:val="single"/></w:rPr><w:t xml:space="preserve">Les lagunes du Languedoc-Roussillon : du développement du tourisme de masse à une réhabilitation des milieux naturels</w:t></w:r></w:hyperlink></w:p><w:p><w:pPr/><w:hyperlink r:id="rId15" w:history="1"><w:r><w:rPr><w:color w:val="#410a8c"/><w:u w:val="single"/></w:rPr><w:t xml:space="preserve">Christelle Audouit</w:t></w:r></w:hyperlink></w:p><w:p><w:pPr/><w:r><w:rPr/><w:t xml:space="preserve">PADOVA UNIVERSITY PRESS. </w:t></w:r><w:r><w:rPr><w:i w:val="1"/><w:iCs w:val="1"/></w:rPr><w:t xml:space="preserve">les zones humides méditerranéennes hier et aujourd’hui = Le zone umide mediterranee ieri e oggi</w:t></w:r><w:r><w:rPr/><w:t xml:space="preserve">, 2014, 978-88-97385-94-3</w:t></w:r></w:p><w:p><w:pPr/><w:r><w:rPr/><w:t xml:space="preserve">Chapitre d'ouvrage</w:t></w:r></w:p><w:p><w:pPr/><w:hyperlink r:id="rId93" w:history="1"><w:r><w:rPr><w:color w:val="#410a8c"/><w:u w:val="single"/></w:rPr><w:t xml:space="preserve">hal-01577331v1</w:t></w:r></w:hyperlink></w:p></w:tc></w:tr><w:tr><w:trPr/><w:tc><w:tcPr><w:noWrap/></w:tcPr><w:p><w:pPr><w:spacing w:after="200"/></w:pPr><w:hyperlink r:id="rId94" w:history="1"><w:r><w:rPr><w:color w:val="1e198e"/><w:b w:val="1"/><w:bCs w:val="1"/><w:u w:val="single"/></w:rPr><w:t xml:space="preserve">L'organisation socio-spatiale des nautismes sur le bassin de Thau et sa façade maritime : un processus complexe en cours</w:t></w:r></w:hyperlink></w:p><w:p><w:pPr/><w:hyperlink r:id="rId95" w:history="1"><w:r><w:rPr><w:color w:val="#410a8c"/><w:u w:val="single"/></w:rPr><w:t xml:space="preserve">Anne Cadoret</w:t></w:r></w:hyperlink><w:r><w:rPr/><w:t xml:space="preserve">,</w:t></w:r><w:hyperlink r:id="rId15" w:history="1"><w:r><w:rPr><w:color w:val="#410a8c"/><w:u w:val="single"/></w:rPr><w:t xml:space="preserve">Christelle Audouit</w:t></w:r></w:hyperlink></w:p><w:p><w:pPr/><w:r><w:rPr/><w:t xml:space="preserve">Bernard Nicolas. </w:t></w:r><w:r><w:rPr><w:i w:val="1"/><w:iCs w:val="1"/></w:rPr><w:t xml:space="preserve">Le nautisme: acteurs, pratiques et territoires</w:t></w:r><w:r><w:rPr/><w:t xml:space="preserve">, Presses Universitaires de Rennes, pp.101-111, 2006</w:t></w:r></w:p><w:p><w:pPr/><w:r><w:rPr/><w:t xml:space="preserve">Chapitre d'ouvrage</w:t></w:r></w:p><w:p><w:pPr/><w:hyperlink r:id="rId94" w:history="1"><w:r><w:rPr><w:color w:val="#410a8c"/><w:u w:val="single"/></w:rPr><w:t xml:space="preserve">hal-00731564v1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Représentations des activités humaines dans le cadre de l'élaboration du DOCOB du site Natura 2000 de la Baie de Chingoudy</w:t></w:r></w:hyperlink></w:p><w:p><w:pPr/><w:hyperlink r:id="rId15" w:history="1"><w:r><w:rPr><w:color w:val="#410a8c"/><w:u w:val="single"/></w:rPr><w:t xml:space="preserve">Christelle Audouit</w:t></w:r></w:hyperlink><w:r><w:rPr/><w:t xml:space="preserve">,</w:t></w:r><w:hyperlink r:id="rId21" w:history="1"><w:r><w:rPr><w:color w:val="#410a8c"/><w:u w:val="single"/></w:rPr><w:t xml:space="preserve">Christelle Hinnewinkel</w:t></w:r></w:hyperlink><w:r><w:rPr/><w:t xml:space="preserve">,</w:t></w:r><w:hyperlink r:id="rId56" w:history="1"><w:r><w:rPr><w:color w:val="#410a8c"/><w:u w:val="single"/></w:rPr><w:t xml:space="preserve">Mariantonia Lo Prete</w:t></w:r></w:hyperlink><w:r><w:rPr/><w:t xml:space="preserve">,</w:t></w:r><w:hyperlink r:id="rId97" w:history="1"><w:r><w:rPr><w:color w:val="#410a8c"/><w:u w:val="single"/></w:rPr><w:t xml:space="preserve">Laurent Soulier</w:t></w:r></w:hyperlink><w:r><w:rPr/><w:t xml:space="preserve">,</w:t></w:r><w:hyperlink r:id="rId98" w:history="1"><w:r><w:rPr><w:color w:val="#410a8c"/><w:u w:val="single"/></w:rPr><w:t xml:space="preserve">Malorie Hourcade</w:t></w:r></w:hyperlink><w:r><w:rPr/><w:t xml:space="preserve">et al.</w:t></w:r></w:p><w:p><w:pPr/><w:r><w:rPr/><w:t xml:space="preserve">2025</w:t></w:r></w:p><w:p><w:pPr/><w:r><w:rPr/><w:t xml:space="preserve">Autre publication scientifique</w:t></w:r></w:p><w:p><w:pPr/><w:hyperlink r:id="rId96" w:history="1"><w:r><w:rPr><w:color w:val="#410a8c"/><w:u w:val="single"/></w:rPr><w:t xml:space="preserve">hal-05520477v1</w:t></w:r></w:hyperlink></w:p></w:tc></w:tr><w:tr><w:trPr/><w:tc><w:tcPr><w:noWrap/></w:tcPr><w:p><w:pPr><w:spacing w:after="200"/></w:pPr><w:hyperlink r:id="rId99" w:history="1"><w:r><w:rPr><w:color w:val="1e198e"/><w:b w:val="1"/><w:bCs w:val="1"/><w:u w:val="single"/></w:rPr><w:t xml:space="preserve">La pêche de loisir dans le boulonnais - Parole de pêcheurs</w:t></w:r></w:hyperlink></w:p><w:p><w:pPr/><w:hyperlink r:id="rId15" w:history="1"><w:r><w:rPr><w:color w:val="#410a8c"/><w:u w:val="single"/></w:rPr><w:t xml:space="preserve">Christelle Audouit</w:t></w:r></w:hyperlink><w:r><w:rPr/><w:t xml:space="preserve">,</w:t></w:r><w:hyperlink r:id="rId56" w:history="1"><w:r><w:rPr><w:color w:val="#410a8c"/><w:u w:val="single"/></w:rPr><w:t xml:space="preserve">Mariantonia Lo Prete</w:t></w:r></w:hyperlink></w:p><w:p><w:pPr/><w:r><w:rPr/><w:t xml:space="preserve">2019</w:t></w:r></w:p><w:p><w:pPr/><w:r><w:rPr/><w:t xml:space="preserve">Autre publication scientifique</w:t></w:r></w:p><w:p><w:pPr/><w:hyperlink r:id="rId99" w:history="1"><w:r><w:rPr><w:color w:val="#410a8c"/><w:u w:val="single"/></w:rPr><w:t xml:space="preserve">hal-04393938v1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L'étude de la fréquentation et de ses impacts sur le littoral languedocien</w:t></w:r></w:hyperlink></w:p><w:p><w:pPr/><w:hyperlink r:id="rId15" w:history="1"><w:r><w:rPr><w:color w:val="#410a8c"/><w:u w:val="single"/></w:rPr><w:t xml:space="preserve">Christelle Audouit</w:t></w:r></w:hyperlink></w:p><w:p><w:pPr/><w:r><w:rPr/><w:t xml:space="preserve">Géographie. Université Montpellier III- Paul Valéry, 2008. Français. </w:t></w:r><w:hyperlink r:id="rId101" w:history="1"><w:r><w:rPr><w:color w:val="#410a8c"/><w:u w:val="single"/></w:rPr><w:t xml:space="preserve">⟨NNT : ⟩</w:t></w:r></w:hyperlink></w:p><w:p><w:pPr/><w:r><w:rPr/><w:t xml:space="preserve">Thèse</w:t></w:r></w:p><w:p><w:pPr/><w:hyperlink r:id="rId100" w:history="1"><w:r><w:rPr><w:color w:val="#410a8c"/><w:u w:val="single"/></w:rPr><w:t xml:space="preserve">tel-01100253v1</w:t></w:r></w:hyperlink></w:p></w:tc></w:tr></w:tbl><w:p><w:pPr><w:spacing w:before="200"/></w:pPr></w:p><w:p><w:pPr><w:pStyle w:val="Heading2"/></w:pPr><w:r><w:rPr><w:color w:val="1e198e"/><w:b w:val="1"/><w:bCs w:val="1"/></w:rPr><w:t xml:space="preserve">Rapport (21)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Étude sur les représentations des pratiquant·es des activités récréatives dans le cadre de l’élaboration du DOCOB du site Natura 2000 Baie de Txingudi (FR7200774)</w:t></w:r></w:hyperlink></w:p><w:p><w:pPr/><w:hyperlink r:id="rId103" w:history="1"><w:r><w:rPr><w:color w:val="#410a8c"/><w:u w:val="single"/></w:rPr><w:t xml:space="preserve">Andréa Girault</w:t></w:r></w:hyperlink><w:r><w:rPr/><w:t xml:space="preserve">,</w:t></w:r><w:hyperlink r:id="rId15" w:history="1"><w:r><w:rPr><w:color w:val="#410a8c"/><w:u w:val="single"/></w:rPr><w:t xml:space="preserve">Christelle Audouit</w:t></w:r></w:hyperlink><w:r><w:rPr/><w:t xml:space="preserve">,</w:t></w:r><w:hyperlink r:id="rId21" w:history="1"><w:r><w:rPr><w:color w:val="#410a8c"/><w:u w:val="single"/></w:rPr><w:t xml:space="preserve">Christelle Hinnewinkel</w:t></w:r></w:hyperlink><w:r><w:rPr/><w:t xml:space="preserve">,</w:t></w:r><w:hyperlink r:id="rId56" w:history="1"><w:r><w:rPr><w:color w:val="#410a8c"/><w:u w:val="single"/></w:rPr><w:t xml:space="preserve">Mariantonia Lo Prete</w:t></w:r></w:hyperlink></w:p><w:p><w:pPr/><w:r><w:rPr/><w:t xml:space="preserve">Université de Lille (France); Université du Littoral Côte d'Opale. 2024</w:t></w:r></w:p><w:p><w:pPr/><w:r><w:rPr/><w:t xml:space="preserve">Rapport</w:t></w:r></w:p><w:p><w:pPr/><w:hyperlink r:id="rId102" w:history="1"><w:r><w:rPr><w:color w:val="#410a8c"/><w:u w:val="single"/></w:rPr><w:t xml:space="preserve">hal-05521192v1</w:t></w:r></w:hyperlink></w:p></w:tc></w:tr><w:tr><w:trPr/><w:tc><w:tcPr><w:noWrap/></w:tcPr><w:p><w:pPr><w:spacing w:after="200"/></w:pPr><w:hyperlink r:id="rId104" w:history="1"><w:r><w:rPr><w:color w:val="1e198e"/><w:b w:val="1"/><w:bCs w:val="1"/><w:u w:val="single"/></w:rPr><w:t xml:space="preserve">Du Projet intégré LIFE 16 IPE/FR001 Marha -MarHa A3T2C Rapport final -Ateliers sur les modifications à apporter sur le plan d'eau du PNM du Golfe du Lion</w:t></w:r></w:hyperlink></w:p><w:p><w:pPr/><w:hyperlink r:id="rId15" w:history="1"><w:r><w:rPr><w:color w:val="#410a8c"/><w:u w:val="single"/></w:rPr><w:t xml:space="preserve">Christelle Audouit</w:t></w:r></w:hyperlink><w:r><w:rPr/><w:t xml:space="preserve">,</w:t></w:r><w:hyperlink r:id="rId56" w:history="1"><w:r><w:rPr><w:color w:val="#410a8c"/><w:u w:val="single"/></w:rPr><w:t xml:space="preserve">Mariantonia Lo Prete</w:t></w:r></w:hyperlink></w:p><w:p><w:pPr/><w:r><w:rPr/><w:t xml:space="preserve">Université de Lille; Université du Littoral Côte d'Opale - ULCO. 2023, pp.79</w:t></w:r></w:p><w:p><w:pPr/><w:r><w:rPr/><w:t xml:space="preserve">Rapport</w:t></w:r></w:p><w:p><w:pPr/><w:hyperlink r:id="rId104" w:history="1"><w:r><w:rPr><w:color w:val="#410a8c"/><w:u w:val="single"/></w:rPr><w:t xml:space="preserve">hal-04393855v1</w:t></w:r></w:hyperlink></w:p></w:tc></w:tr><w:tr><w:trPr/><w:tc><w:tcPr><w:noWrap/></w:tcPr><w:p><w:pPr><w:spacing w:after="200"/></w:pPr><w:hyperlink r:id="rId105" w:history="1"><w:r><w:rPr><w:color w:val="1e198e"/><w:b w:val="1"/><w:bCs w:val="1"/><w:u w:val="single"/></w:rPr><w:t xml:space="preserve">Du Projet intégré LIFE 16 IPE/FR001 Marha – MarHa A3T2 Rapport final - Approfondissement de la connaissance des évènements sportifs sur le Domaine Public Maritime du Parc Naturel Marin des Estuaires Picards et de la Mer d'Opale</w:t></w:r></w:hyperlink></w:p><w:p><w:pPr/><w:hyperlink r:id="rId15" w:history="1"><w:r><w:rPr><w:color w:val="#410a8c"/><w:u w:val="single"/></w:rPr><w:t xml:space="preserve">Christelle Audouit</w:t></w:r></w:hyperlink><w:r><w:rPr/><w:t xml:space="preserve">,</w:t></w:r><w:hyperlink r:id="rId106" w:history="1"><w:r><w:rPr><w:color w:val="#410a8c"/><w:u w:val="single"/></w:rPr><w:t xml:space="preserve">Vincent Herbert</w:t></w:r></w:hyperlink><w:r><w:rPr/><w:t xml:space="preserve">,</w:t></w:r><w:hyperlink r:id="rId56" w:history="1"><w:r><w:rPr><w:color w:val="#410a8c"/><w:u w:val="single"/></w:rPr><w:t xml:space="preserve">Mariantonia Lo Prete</w:t></w:r></w:hyperlink><w:r><w:rPr/><w:t xml:space="preserve">,</w:t></w:r><w:hyperlink r:id="rId107" w:history="1"><w:r><w:rPr><w:color w:val="#410a8c"/><w:u w:val="single"/></w:rPr><w:t xml:space="preserve">Pauline Haultcoeur</w:t></w:r></w:hyperlink></w:p><w:p><w:pPr/><w:r><w:rPr/><w:t xml:space="preserve">TVES ULR 4477. 2022</w:t></w:r></w:p><w:p><w:pPr/><w:r><w:rPr/><w:t xml:space="preserve">Rapport</w:t></w:r></w:p><w:p><w:pPr/><w:hyperlink r:id="rId105" w:history="1"><w:r><w:rPr><w:color w:val="#410a8c"/><w:u w:val="single"/></w:rPr><w:t xml:space="preserve">hal-04082451v1</w:t></w:r></w:hyperlink></w:p></w:tc></w:tr><w:tr><w:trPr/><w:tc><w:tcPr><w:noWrap/></w:tcPr><w:p><w:pPr><w:spacing w:after="200"/></w:pPr><w:hyperlink r:id="rId108" w:history="1"><w:r><w:rPr><w:color w:val="1e198e"/><w:b w:val="1"/><w:bCs w:val="1"/><w:u w:val="single"/></w:rPr><w:t xml:space="preserve">Du Projet intégré LIFE 16 IPE/FR001 Marha -MarHa A3T2 Rapport final -Approfondissement de la connaissance des activités et des usagers de plongée sur le PNM du Golfe du Lion</w:t></w:r></w:hyperlink></w:p><w:p><w:pPr/><w:hyperlink r:id="rId15" w:history="1"><w:r><w:rPr><w:color w:val="#410a8c"/><w:u w:val="single"/></w:rPr><w:t xml:space="preserve">Christelle Audouit</w:t></w:r></w:hyperlink><w:r><w:rPr/><w:t xml:space="preserve">,</w:t></w:r><w:hyperlink r:id="rId27" w:history="1"><w:r><w:rPr><w:color w:val="#410a8c"/><w:u w:val="single"/></w:rPr><w:t xml:space="preserve">Jérôme Cardinal</w:t></w:r></w:hyperlink><w:r><w:rPr/><w:t xml:space="preserve">,</w:t></w:r><w:hyperlink r:id="rId70" w:history="1"><w:r><w:rPr><w:color w:val="#410a8c"/><w:u w:val="single"/></w:rPr><w:t xml:space="preserve">Daphné Menthonnex</w:t></w:r></w:hyperlink><w:r><w:rPr/><w:t xml:space="preserve">,</w:t></w:r><w:hyperlink r:id="rId71" w:history="1"><w:r><w:rPr><w:color w:val="#410a8c"/><w:u w:val="single"/></w:rPr><w:t xml:space="preserve">Marie Laboureur-Hoquidant</w:t></w:r></w:hyperlink></w:p><w:p><w:pPr/><w:r><w:rPr/><w:t xml:space="preserve">[Rapport de recherche] TVES ULR 4477 Université de Lille. 2021</w:t></w:r></w:p><w:p><w:pPr/><w:r><w:rPr/><w:t xml:space="preserve">Rapport</w:t></w:r><w:r><w:rPr/><w:t xml:space="preserve"> (rapport de recherche)</w:t></w:r></w:p><w:p><w:pPr/><w:hyperlink r:id="rId108" w:history="1"><w:r><w:rPr><w:color w:val="#410a8c"/><w:u w:val="single"/></w:rPr><w:t xml:space="preserve">hal-03648179v1</w:t></w:r></w:hyperlink></w:p></w:tc></w:tr><w:tr><w:trPr/><w:tc><w:tcPr><w:noWrap/></w:tcPr><w:p><w:pPr><w:spacing w:after="200"/></w:pPr><w:hyperlink r:id="rId109" w:history="1"><w:r><w:rPr><w:color w:val="1e198e"/><w:b w:val="1"/><w:bCs w:val="1"/><w:u w:val="single"/></w:rPr><w:t xml:space="preserve">Du Projet intégré LIFE 16 IPE/FR001 Marha -MarHa_A3T1 C -Rapport final -Données sur les activités nautiques du PNR du Golfe du Morbihan</w:t></w:r></w:hyperlink></w:p><w:p><w:pPr/><w:hyperlink r:id="rId70" w:history="1"><w:r><w:rPr><w:color w:val="#410a8c"/><w:u w:val="single"/></w:rPr><w:t xml:space="preserve">Daphné Menthonnex</w:t></w:r></w:hyperlink><w:r><w:rPr/><w:t xml:space="preserve">,</w:t></w:r><w:hyperlink r:id="rId15" w:history="1"><w:r><w:rPr><w:color w:val="#410a8c"/><w:u w:val="single"/></w:rPr><w:t xml:space="preserve">Christelle Audouit</w:t></w:r></w:hyperlink><w:r><w:rPr/><w:t xml:space="preserve">,</w:t></w:r><w:hyperlink r:id="rId71" w:history="1"><w:r><w:rPr><w:color w:val="#410a8c"/><w:u w:val="single"/></w:rPr><w:t xml:space="preserve">Marie Laboureur-Hoquidant</w:t></w:r></w:hyperlink><w:r><w:rPr/><w:t xml:space="preserve">,</w:t></w:r><w:hyperlink r:id="rId24" w:history="1"><w:r><w:rPr><w:color w:val="#410a8c"/><w:u w:val="single"/></w:rPr><w:t xml:space="preserve">Philippe Chagnon</w:t></w:r></w:hyperlink></w:p><w:p><w:pPr/><w:r><w:rPr/><w:t xml:space="preserve">Université de Lille; Université du Littoral Côte d'Opale - ULCO. 2021, pp.66</w:t></w:r></w:p><w:p><w:pPr/><w:r><w:rPr/><w:t xml:space="preserve">Rapport</w:t></w:r></w:p><w:p><w:pPr/><w:hyperlink r:id="rId109" w:history="1"><w:r><w:rPr><w:color w:val="#410a8c"/><w:u w:val="single"/></w:rPr><w:t xml:space="preserve">hal-04393844v1</w:t></w:r></w:hyperlink></w:p></w:tc></w:tr><w:tr><w:trPr/><w:tc><w:tcPr><w:noWrap/></w:tcPr><w:p><w:pPr><w:spacing w:after="200"/></w:pPr><w:hyperlink r:id="rId110" w:history="1"><w:r><w:rPr><w:color w:val="1e198e"/><w:b w:val="1"/><w:bCs w:val="1"/><w:u w:val="single"/></w:rPr><w:t xml:space="preserve">Pêche récréative sur la Côte d’Opale : quelles pratiques pour une meilleure gouvernance des littoraux ? (PEROPALE) -Rapport final</w:t></w:r></w:hyperlink></w:p><w:p><w:pPr/><w:hyperlink r:id="rId19" w:history="1"><w:r><w:rPr><w:color w:val="#410a8c"/><w:u w:val="single"/></w:rPr><w:t xml:space="preserve">Hervé Flanquart</w:t></w:r></w:hyperlink><w:r><w:rPr/><w:t xml:space="preserve">,</w:t></w:r><w:hyperlink r:id="rId15" w:history="1"><w:r><w:rPr><w:color w:val="#410a8c"/><w:u w:val="single"/></w:rPr><w:t xml:space="preserve">Christelle Audouit</w:t></w:r></w:hyperlink><w:r><w:rPr/><w:t xml:space="preserve">,</w:t></w:r><w:hyperlink r:id="rId53" w:history="1"><w:r><w:rPr><w:color w:val="#410a8c"/><w:u w:val="single"/></w:rPr><w:t xml:space="preserve">Serge Reboul</w:t></w:r></w:hyperlink><w:r><w:rPr/><w:t xml:space="preserve">,</w:t></w:r><w:hyperlink r:id="rId54" w:history="1"><w:r><w:rPr><w:color w:val="#410a8c"/><w:u w:val="single"/></w:rPr><w:t xml:space="preserve">Michel Carrard</w:t></w:r></w:hyperlink><w:r><w:rPr/><w:t xml:space="preserve">,</w:t></w:r><w:hyperlink r:id="rId18" w:history="1"><w:r><w:rPr><w:color w:val="#410a8c"/><w:u w:val="single"/></w:rPr><w:t xml:space="preserve">Florian Lebreton</w:t></w:r></w:hyperlink><w:r><w:rPr/><w:t xml:space="preserve">et al.</w:t></w:r></w:p><w:p><w:pPr/><w:r><w:rPr/><w:t xml:space="preserve">[Rapport de recherche] Université du Littoral - Côte d'Opale; Université de Lille (2018-..); TVES ULR 4477. 2020</w:t></w:r></w:p><w:p><w:pPr/><w:r><w:rPr/><w:t xml:space="preserve">Rapport</w:t></w:r><w:r><w:rPr/><w:t xml:space="preserve"> (rapport de recherche)</w:t></w:r></w:p><w:p><w:pPr/><w:hyperlink r:id="rId110" w:history="1"><w:r><w:rPr><w:color w:val="#410a8c"/><w:u w:val="single"/></w:rPr><w:t xml:space="preserve">hal-02959837v1</w:t></w:r></w:hyperlink></w:p></w:tc></w:tr><w:tr><w:trPr/><w:tc><w:tcPr><w:noWrap/></w:tcPr><w:p><w:pPr><w:spacing w:after="200"/></w:pPr><w:hyperlink r:id="rId111" w:history="1"><w:r><w:rPr><w:color w:val="1e198e"/><w:b w:val="1"/><w:bCs w:val="1"/><w:u w:val="single"/></w:rPr><w:t xml:space="preserve">Approfondissement de la connaissance des activités de plongée sous-marine pour l'AMP de la Côte Agathoise -Du Projet intégré LIFE 16 IPE/FR001 Marha - MarHa_A3T1 C – Rapport final –</w:t></w:r></w:hyperlink></w:p><w:p><w:pPr/><w:hyperlink r:id="rId70" w:history="1"><w:r><w:rPr><w:color w:val="#410a8c"/><w:u w:val="single"/></w:rPr><w:t xml:space="preserve">Daphné Menthonnex</w:t></w:r></w:hyperlink><w:r><w:rPr/><w:t xml:space="preserve">,</w:t></w:r><w:hyperlink r:id="rId15" w:history="1"><w:r><w:rPr><w:color w:val="#410a8c"/><w:u w:val="single"/></w:rPr><w:t xml:space="preserve">Christelle Audouit</w:t></w:r></w:hyperlink><w:r><w:rPr/><w:t xml:space="preserve">,</w:t></w:r><w:hyperlink r:id="rId71" w:history="1"><w:r><w:rPr><w:color w:val="#410a8c"/><w:u w:val="single"/></w:rPr><w:t xml:space="preserve">Marie Laboureur-Hoquidant</w:t></w:r></w:hyperlink></w:p><w:p><w:pPr/><w:r><w:rPr/><w:t xml:space="preserve">[Rapport de recherche] Univ. Lille, ULR 4477 - TVES - Territoires Villes Environnement &amp; Société, F-59000 Lille, France. 2020</w:t></w:r></w:p><w:p><w:pPr/><w:r><w:rPr/><w:t xml:space="preserve">Rapport</w:t></w:r><w:r><w:rPr/><w:t xml:space="preserve"> (rapport de recherche)</w:t></w:r></w:p><w:p><w:pPr/><w:hyperlink r:id="rId111" w:history="1"><w:r><w:rPr><w:color w:val="#410a8c"/><w:u w:val="single"/></w:rPr><w:t xml:space="preserve">hal-02958920v1</w:t></w:r></w:hyperlink></w:p></w:tc></w:tr><w:tr><w:trPr/><w:tc><w:tcPr><w:noWrap/></w:tcPr><w:p><w:pPr><w:spacing w:after="200"/></w:pPr><w:hyperlink r:id="rId112" w:history="1"><w:r><w:rPr><w:color w:val="1e198e"/><w:b w:val="1"/><w:bCs w:val="1"/><w:u w:val="single"/></w:rPr><w:t xml:space="preserve">Analyse des diagnostics socio-économiques - Bilan critique et propositions de révisions ou de compléments méthodologiques - Du Projet intégré LIFE 16 IPE/FR001 MarHa - MarHa_A3T1 A-B</w:t></w:r></w:hyperlink></w:p><w:p><w:pPr/><w:hyperlink r:id="rId15" w:history="1"><w:r><w:rPr><w:color w:val="#410a8c"/><w:u w:val="single"/></w:rPr><w:t xml:space="preserve">Christelle Audouit</w:t></w:r></w:hyperlink><w:r><w:rPr/><w:t xml:space="preserve">,</w:t></w:r><w:hyperlink r:id="rId113" w:history="1"><w:r><w:rPr><w:color w:val="#410a8c"/><w:u w:val="single"/></w:rPr><w:t xml:space="preserve">Alejandro Barrera</w:t></w:r></w:hyperlink><w:r><w:rPr/><w:t xml:space="preserve">,</w:t></w:r><w:hyperlink r:id="rId24" w:history="1"><w:r><w:rPr><w:color w:val="#410a8c"/><w:u w:val="single"/></w:rPr><w:t xml:space="preserve">Philippe Chagnon</w:t></w:r></w:hyperlink><w:r><w:rPr/><w:t xml:space="preserve">,</w:t></w:r><w:hyperlink r:id="rId21" w:history="1"><w:r><w:rPr><w:color w:val="#410a8c"/><w:u w:val="single"/></w:rPr><w:t xml:space="preserve">Christelle Hinnewinkel</w:t></w:r></w:hyperlink><w:r><w:rPr/><w:t xml:space="preserve">,</w:t></w:r><w:hyperlink r:id="rId70" w:history="1"><w:r><w:rPr><w:color w:val="#410a8c"/><w:u w:val="single"/></w:rPr><w:t xml:space="preserve">Daphné Menthonnex</w:t></w:r></w:hyperlink></w:p><w:p><w:pPr/><w:r><w:rPr/><w:t xml:space="preserve">[Rapport de recherche] Université de Lille (2018-..); TVES URL 4477. 2020</w:t></w:r></w:p><w:p><w:pPr/><w:r><w:rPr/><w:t xml:space="preserve">Rapport</w:t></w:r><w:r><w:rPr/><w:t xml:space="preserve"> (rapport de recherche)</w:t></w:r></w:p><w:p><w:pPr/><w:hyperlink r:id="rId112" w:history="1"><w:r><w:rPr><w:color w:val="#410a8c"/><w:u w:val="single"/></w:rPr><w:t xml:space="preserve">hal-02958994v1</w:t></w:r></w:hyperlink></w:p></w:tc></w:tr><w:tr><w:trPr/><w:tc><w:tcPr><w:noWrap/></w:tcPr><w:p><w:pPr><w:spacing w:after="200"/></w:pPr><w:hyperlink r:id="rId114" w:history="1"><w:r><w:rPr><w:color w:val="1e198e"/><w:b w:val="1"/><w:bCs w:val="1"/><w:u w:val="single"/></w:rPr><w:t xml:space="preserve">Appui méthodologique pour récolter de la donnée en amont de l’élaboration du diagnostic socio-économique de l’Estuaire de la Vilaine, MarHa_A3T1.C Rapport Final</w:t></w:r></w:hyperlink></w:p><w:p><w:pPr/><w:hyperlink r:id="rId15" w:history="1"><w:r><w:rPr><w:color w:val="#410a8c"/><w:u w:val="single"/></w:rPr><w:t xml:space="preserve">Christelle Audouit</w:t></w:r></w:hyperlink><w:r><w:rPr/><w:t xml:space="preserve">,</w:t></w:r><w:hyperlink r:id="rId70" w:history="1"><w:r><w:rPr><w:color w:val="#410a8c"/><w:u w:val="single"/></w:rPr><w:t xml:space="preserve">Daphné Menthonnex</w:t></w:r></w:hyperlink></w:p><w:p><w:pPr/><w:r><w:rPr/><w:t xml:space="preserve">[Rapport de recherche] Université de Lille (2018-..); TVES URL 4477. 2020</w:t></w:r></w:p><w:p><w:pPr/><w:r><w:rPr/><w:t xml:space="preserve">Rapport</w:t></w:r><w:r><w:rPr/><w:t xml:space="preserve"> (rapport de recherche)</w:t></w:r></w:p><w:p><w:pPr/><w:hyperlink r:id="rId114" w:history="1"><w:r><w:rPr><w:color w:val="#410a8c"/><w:u w:val="single"/></w:rPr><w:t xml:space="preserve">hal-02958929v1</w:t></w:r></w:hyperlink></w:p></w:tc></w:tr><w:tr><w:trPr/><w:tc><w:tcPr><w:noWrap/></w:tcPr><w:p><w:pPr><w:spacing w:after="200"/></w:pPr><w:hyperlink r:id="rId115" w:history="1"><w:r><w:rPr><w:color w:val="1e198e"/><w:b w:val="1"/><w:bCs w:val="1"/><w:u w:val="single"/></w:rPr><w:t xml:space="preserve">Guide méthodologique, Action A3 du projet intégré LIFE 16 IPE/FR001 MarHa</w:t></w:r></w:hyperlink></w:p><w:p><w:pPr/><w:hyperlink r:id="rId15" w:history="1"><w:r><w:rPr><w:color w:val="#410a8c"/><w:u w:val="single"/></w:rPr><w:t xml:space="preserve">Christelle Audouit</w:t></w:r></w:hyperlink><w:r><w:rPr/><w:t xml:space="preserve">,</w:t></w:r><w:hyperlink r:id="rId23" w:history="1"><w:r><w:rPr><w:color w:val="#410a8c"/><w:u w:val="single"/></w:rPr><w:t xml:space="preserve">Alejandro Barrera De Paz</w:t></w:r></w:hyperlink><w:r><w:rPr/><w:t xml:space="preserve">,</w:t></w:r><w:hyperlink r:id="rId21" w:history="1"><w:r><w:rPr><w:color w:val="#410a8c"/><w:u w:val="single"/></w:rPr><w:t xml:space="preserve">Christelle Hinnewinkel</w:t></w:r></w:hyperlink><w:r><w:rPr/><w:t xml:space="preserve">,</w:t></w:r><w:hyperlink r:id="rId27" w:history="1"><w:r><w:rPr><w:color w:val="#410a8c"/><w:u w:val="single"/></w:rPr><w:t xml:space="preserve">Jérôme Cardinal</w:t></w:r></w:hyperlink><w:r><w:rPr/><w:t xml:space="preserve">,</w:t></w:r><w:hyperlink r:id="rId28" w:history="1"><w:r><w:rPr><w:color w:val="#410a8c"/><w:u w:val="single"/></w:rPr><w:t xml:space="preserve">Caroline Rufin-Soler</w:t></w:r></w:hyperlink><w:r><w:rPr/><w:t xml:space="preserve">et al.</w:t></w:r></w:p><w:p><w:pPr/><w:r><w:rPr/><w:t xml:space="preserve">Université du Littoral Côte d'Opale - ULCO; ULille. 2019, pp.94</w:t></w:r></w:p><w:p><w:pPr/><w:r><w:rPr/><w:t xml:space="preserve">Rapport</w:t></w:r></w:p><w:p><w:pPr/><w:hyperlink r:id="rId115" w:history="1"><w:r><w:rPr><w:color w:val="#410a8c"/><w:u w:val="single"/></w:rPr><w:t xml:space="preserve">hal-04408761v1</w:t></w:r></w:hyperlink></w:p></w:tc></w:tr><w:tr><w:trPr/><w:tc><w:tcPr><w:noWrap/></w:tcPr><w:p><w:pPr><w:spacing w:after="200"/></w:pPr><w:hyperlink r:id="rId116" w:history="1"><w:r><w:rPr><w:color w:val="1e198e"/><w:b w:val="1"/><w:bCs w:val="1"/><w:u w:val="single"/></w:rPr><w:t xml:space="preserve">Etude de la fréquentation touristique et des retombées économiques des massifs dunaires de Bray-Dunes et du Cap Blanc Nez. Rapport final. CPER MARCO</w:t></w:r></w:hyperlink></w:p><w:p><w:pPr/><w:hyperlink r:id="rId73" w:history="1"><w:r><w:rPr><w:color w:val="#410a8c"/><w:u w:val="single"/></w:rPr><w:t xml:space="preserve">Théophile Plouvier</w:t></w:r></w:hyperlink><w:r><w:rPr/><w:t xml:space="preserve">,</w:t></w:r><w:hyperlink r:id="rId28" w:history="1"><w:r><w:rPr><w:color w:val="#410a8c"/><w:u w:val="single"/></w:rPr><w:t xml:space="preserve">Caroline Rufin-Soler</w:t></w:r></w:hyperlink><w:r><w:rPr/><w:t xml:space="preserve">,</w:t></w:r><w:hyperlink r:id="rId15" w:history="1"><w:r><w:rPr><w:color w:val="#410a8c"/><w:u w:val="single"/></w:rPr><w:t xml:space="preserve">Christelle Audouit</w:t></w:r></w:hyperlink><w:r><w:rPr/><w:t xml:space="preserve">,</w:t></w:r><w:hyperlink r:id="rId74" w:history="1"><w:r><w:rPr><w:color w:val="#410a8c"/><w:u w:val="single"/></w:rPr><w:t xml:space="preserve">Louinord Voltaire</w:t></w:r></w:hyperlink></w:p><w:p><w:pPr/><w:r><w:rPr/><w:t xml:space="preserve">Université du Littoral Côte d'Opale - ULCO; ULille. 2019, pp.77</w:t></w:r></w:p><w:p><w:pPr/><w:r><w:rPr/><w:t xml:space="preserve">Rapport</w:t></w:r></w:p><w:p><w:pPr/><w:hyperlink r:id="rId116" w:history="1"><w:r><w:rPr><w:color w:val="#410a8c"/><w:u w:val="single"/></w:rPr><w:t xml:space="preserve">hal-04408765v1</w:t></w:r></w:hyperlink></w:p></w:tc></w:tr><w:tr><w:trPr/><w:tc><w:tcPr><w:noWrap/></w:tcPr><w:p><w:pPr><w:spacing w:after="200"/></w:pPr><w:hyperlink r:id="rId117" w:history="1"><w:r><w:rPr><w:color w:val="1e198e"/><w:b w:val="1"/><w:bCs w:val="1"/><w:u w:val="single"/></w:rPr><w:t xml:space="preserve">Mise en synergie des réseaux : évaluer la contribution des emprises des infrastructures linéaires de rte et de SNCF réseau aux continuités écologiques</w:t></w:r></w:hyperlink></w:p><w:p><w:pPr/><w:hyperlink r:id="rId63" w:history="1"><w:r><w:rPr><w:color w:val="#410a8c"/><w:u w:val="single"/></w:rPr><w:t xml:space="preserve">Magalie Franchomme</w:t></w:r></w:hyperlink><w:r><w:rPr/><w:t xml:space="preserve">,</w:t></w:r><w:hyperlink r:id="rId15" w:history="1"><w:r><w:rPr><w:color w:val="#410a8c"/><w:u w:val="single"/></w:rPr><w:t xml:space="preserve">Christelle Audouit</w:t></w:r></w:hyperlink><w:r><w:rPr/><w:t xml:space="preserve">,</w:t></w:r><w:hyperlink r:id="rId64" w:history="1"><w:r><w:rPr><w:color w:val="#410a8c"/><w:u w:val="single"/></w:rPr><w:t xml:space="preserve">Francois Benchendikh</w:t></w:r></w:hyperlink><w:r><w:rPr/><w:t xml:space="preserve">,</w:t></w:r><w:hyperlink r:id="rId65" w:history="1"><w:r><w:rPr><w:color w:val="#410a8c"/><w:u w:val="single"/></w:rPr><w:t xml:space="preserve">Sylvie Delmer</w:t></w:r></w:hyperlink><w:r><w:rPr/><w:t xml:space="preserve">,</w:t></w:r><w:hyperlink r:id="rId21" w:history="1"><w:r><w:rPr><w:color w:val="#410a8c"/><w:u w:val="single"/></w:rPr><w:t xml:space="preserve">Christelle Hinnewinkel</w:t></w:r></w:hyperlink><w:r><w:rPr/><w:t xml:space="preserve">et al.</w:t></w:r></w:p><w:p><w:pPr/><w:r><w:rPr/><w:t xml:space="preserve">[Rapport de recherche] Prog. ITTECOP/MEDDE/CILB. 2018</w:t></w:r></w:p><w:p><w:pPr/><w:r><w:rPr/><w:t xml:space="preserve">Rapport</w:t></w:r><w:r><w:rPr/><w:t xml:space="preserve"> (rapport de recherche)</w:t></w:r></w:p><w:p><w:pPr/><w:hyperlink r:id="rId117" w:history="1"><w:r><w:rPr><w:color w:val="#410a8c"/><w:u w:val="single"/></w:rPr><w:t xml:space="preserve">halshs-03173569v1</w:t></w:r></w:hyperlink></w:p></w:tc></w:tr><w:tr><w:trPr/><w:tc><w:tcPr><w:noWrap/></w:tcPr><w:p><w:pPr><w:spacing w:after="200"/></w:pPr><w:hyperlink r:id="rId118" w:history="1"><w:r><w:rPr><w:color w:val="1e198e"/><w:b w:val="1"/><w:bCs w:val="1"/><w:u w:val="single"/></w:rPr><w:t xml:space="preserve">Représentations et perceptions des acteurs publics et des usagers de la gestion des espaces récréatifs lagunaires. Applications à l’étang de Biguglia (Corse) et aux étangs palavasiens (Languedoc-Roussillon) (REPERBIPa)</w:t></w:r></w:hyperlink></w:p><w:p><w:pPr/><w:hyperlink r:id="rId15" w:history="1"><w:r><w:rPr><w:color w:val="#410a8c"/><w:u w:val="single"/></w:rPr><w:t xml:space="preserve">Christelle Audouit</w:t></w:r></w:hyperlink><w:r><w:rPr/><w:t xml:space="preserve">,</w:t></w:r><w:hyperlink r:id="rId28" w:history="1"><w:r><w:rPr><w:color w:val="#410a8c"/><w:u w:val="single"/></w:rPr><w:t xml:space="preserve">Caroline Rufin-Soler</w:t></w:r></w:hyperlink><w:r><w:rPr/><w:t xml:space="preserve">,</w:t></w:r><w:hyperlink r:id="rId19" w:history="1"><w:r><w:rPr><w:color w:val="#410a8c"/><w:u w:val="single"/></w:rPr><w:t xml:space="preserve">Hervé Flanquart</w:t></w:r></w:hyperlink><w:r><w:rPr/><w:t xml:space="preserve">,</w:t></w:r><w:hyperlink r:id="rId32" w:history="1"><w:r><w:rPr><w:color w:val="#410a8c"/><w:u w:val="single"/></w:rPr><w:t xml:space="preserve">Philippe Deboudt</w:t></w:r></w:hyperlink></w:p><w:p><w:pPr/><w:r><w:rPr/><w:t xml:space="preserve">[Rapport de recherche] Territoires, Villes, Environnement et Société. 2015</w:t></w:r></w:p><w:p><w:pPr/><w:r><w:rPr/><w:t xml:space="preserve">Rapport</w:t></w:r><w:r><w:rPr/><w:t xml:space="preserve"> (rapport de recherche)</w:t></w:r></w:p><w:p><w:pPr/><w:hyperlink r:id="rId118" w:history="1"><w:r><w:rPr><w:color w:val="#410a8c"/><w:u w:val="single"/></w:rPr><w:t xml:space="preserve">hal-01704763v1</w:t></w:r></w:hyperlink></w:p></w:tc></w:tr><w:tr><w:trPr/><w:tc><w:tcPr><w:noWrap/></w:tcPr><w:p><w:pPr><w:spacing w:after="200"/></w:pPr><w:hyperlink r:id="rId119" w:history="1"><w:r><w:rPr><w:color w:val="1e198e"/><w:b w:val="1"/><w:bCs w:val="1"/><w:u w:val="single"/></w:rPr><w:t xml:space="preserve">Suivi de la fréquentation sur les sites Natura 2000 des Salines de Villeneuve-lès-Maguelone</w:t></w:r></w:hyperlink></w:p><w:p><w:pPr/><w:hyperlink r:id="rId15" w:history="1"><w:r><w:rPr><w:color w:val="#410a8c"/><w:u w:val="single"/></w:rPr><w:t xml:space="preserve">Christelle Audouit</w:t></w:r></w:hyperlink></w:p><w:p><w:pPr/><w:r><w:rPr/><w:t xml:space="preserve">[Travaux universitaires] Université Lille 1. 2014</w:t></w:r></w:p><w:p><w:pPr/><w:r><w:rPr/><w:t xml:space="preserve">Rapport</w:t></w:r></w:p><w:p><w:pPr/><w:hyperlink r:id="rId119" w:history="1"><w:r><w:rPr><w:color w:val="#410a8c"/><w:u w:val="single"/></w:rPr><w:t xml:space="preserve">hal-01100623v1</w:t></w:r></w:hyperlink></w:p></w:tc></w:tr><w:tr><w:trPr/><w:tc><w:tcPr><w:noWrap/></w:tcPr><w:p><w:pPr><w:spacing w:after="200"/></w:pPr><w:hyperlink r:id="rId120" w:history="1"><w:r><w:rPr><w:color w:val="1e198e"/><w:b w:val="1"/><w:bCs w:val="1"/><w:u w:val="single"/></w:rPr><w:t xml:space="preserve">Suivi de la fréquentation sur les sites Natura 2000 en Camargue Gardoise</w:t></w:r></w:hyperlink></w:p><w:p><w:pPr/><w:hyperlink r:id="rId15" w:history="1"><w:r><w:rPr><w:color w:val="#410a8c"/><w:u w:val="single"/></w:rPr><w:t xml:space="preserve">Christelle Audouit</w:t></w:r></w:hyperlink><w:r><w:rPr/><w:t xml:space="preserve">,</w:t></w:r><w:hyperlink r:id="rId121" w:history="1"><w:r><w:rPr><w:color w:val="#410a8c"/><w:u w:val="single"/></w:rPr><w:t xml:space="preserve">Valérie Lavaud Letilleul</w:t></w:r></w:hyperlink></w:p><w:p><w:pPr/><w:r><w:rPr/><w:t xml:space="preserve">[Contrat] Université Lille 1 Sciences et Technologies. 2012</w:t></w:r></w:p><w:p><w:pPr/><w:r><w:rPr/><w:t xml:space="preserve">Rapport</w:t></w:r><w:r><w:rPr/><w:t xml:space="preserve"> (rapport contrat/projet)</w:t></w:r></w:p><w:p><w:pPr/><w:hyperlink r:id="rId120" w:history="1"><w:r><w:rPr><w:color w:val="#410a8c"/><w:u w:val="single"/></w:rPr><w:t xml:space="preserve">hal-01100407v1</w:t></w:r></w:hyperlink></w:p></w:tc></w:tr><w:tr><w:trPr/><w:tc><w:tcPr><w:noWrap/></w:tcPr><w:p><w:pPr><w:spacing w:after="200"/></w:pPr><w:hyperlink r:id="rId122" w:history="1"><w:r><w:rPr><w:color w:val="1e198e"/><w:b w:val="1"/><w:bCs w:val="1"/><w:u w:val="single"/></w:rPr><w:t xml:space="preserve">PROGRAMME LIFE LAG'Nature Suivi de la fréquentation sur les sites Natura 2000 du littoral de la Basse Vallée de l'Aude</w:t></w:r></w:hyperlink></w:p><w:p><w:pPr/><w:hyperlink r:id="rId15" w:history="1"><w:r><w:rPr><w:color w:val="#410a8c"/><w:u w:val="single"/></w:rPr><w:t xml:space="preserve">Christelle Audouit</w:t></w:r></w:hyperlink><w:r><w:rPr/><w:t xml:space="preserve">,</w:t></w:r><w:hyperlink r:id="rId121" w:history="1"><w:r><w:rPr><w:color w:val="#410a8c"/><w:u w:val="single"/></w:rPr><w:t xml:space="preserve">Valérie Lavaud Letilleul</w:t></w:r></w:hyperlink></w:p><w:p><w:pPr/><w:r><w:rPr/><w:t xml:space="preserve">[Contrat] Université Lille 1. 2012</w:t></w:r></w:p><w:p><w:pPr/><w:r><w:rPr/><w:t xml:space="preserve">Rapport</w:t></w:r><w:r><w:rPr/><w:t xml:space="preserve"> (rapport contrat/projet)</w:t></w:r></w:p><w:p><w:pPr/><w:hyperlink r:id="rId122" w:history="1"><w:r><w:rPr><w:color w:val="#410a8c"/><w:u w:val="single"/></w:rPr><w:t xml:space="preserve">hal-01100384v1</w:t></w:r></w:hyperlink></w:p></w:tc></w:tr><w:tr><w:trPr/><w:tc><w:tcPr><w:noWrap/></w:tcPr><w:p><w:pPr><w:spacing w:after="200"/></w:pPr><w:hyperlink r:id="rId123" w:history="1"><w:r><w:rPr><w:color w:val="1e198e"/><w:b w:val="1"/><w:bCs w:val="1"/><w:u w:val="single"/></w:rPr><w:t xml:space="preserve">Suivis de fréquentation sur les sites Natura 2000 « Etang de l’Or »</w:t></w:r></w:hyperlink></w:p><w:p><w:pPr/><w:hyperlink r:id="rId15" w:history="1"><w:r><w:rPr><w:color w:val="#410a8c"/><w:u w:val="single"/></w:rPr><w:t xml:space="preserve">Christelle Audouit</w:t></w:r></w:hyperlink><w:r><w:rPr/><w:t xml:space="preserve">,</w:t></w:r><w:hyperlink r:id="rId121" w:history="1"><w:r><w:rPr><w:color w:val="#410a8c"/><w:u w:val="single"/></w:rPr><w:t xml:space="preserve">Valérie Lavaud Letilleul</w:t></w:r></w:hyperlink><w:r><w:rPr/><w:t xml:space="preserve">,</w:t></w:r><w:hyperlink r:id="rId124" w:history="1"><w:r><w:rPr><w:color w:val="#410a8c"/><w:u w:val="single"/></w:rPr><w:t xml:space="preserve">Alizée Chabin</w:t></w:r></w:hyperlink></w:p><w:p><w:pPr/><w:r><w:rPr/><w:t xml:space="preserve">[Travaux universitaires] Université Lille 1 - Sciences et Technologies. 2012</w:t></w:r></w:p><w:p><w:pPr/><w:r><w:rPr/><w:t xml:space="preserve">Rapport</w:t></w:r></w:p><w:p><w:pPr/><w:hyperlink r:id="rId123" w:history="1"><w:r><w:rPr><w:color w:val="#410a8c"/><w:u w:val="single"/></w:rPr><w:t xml:space="preserve">hal-01100412v1</w:t></w:r></w:hyperlink></w:p></w:tc></w:tr><w:tr><w:trPr/><w:tc><w:tcPr><w:noWrap/></w:tcPr><w:p><w:pPr><w:spacing w:after="200"/></w:pPr><w:hyperlink r:id="rId125" w:history="1"><w:r><w:rPr><w:color w:val="1e198e"/><w:b w:val="1"/><w:bCs w:val="1"/><w:u w:val="single"/></w:rPr><w:t xml:space="preserve">Etude de la fréquentation sur le site Natura 2000 de Leucate au MOURET (11)</w:t></w:r></w:hyperlink></w:p><w:p><w:pPr/><w:hyperlink r:id="rId15" w:history="1"><w:r><w:rPr><w:color w:val="#410a8c"/><w:u w:val="single"/></w:rPr><w:t xml:space="preserve">Christelle Audouit</w:t></w:r></w:hyperlink><w:r><w:rPr/><w:t xml:space="preserve">,</w:t></w:r><w:hyperlink r:id="rId126" w:history="1"><w:r><w:rPr><w:color w:val="#410a8c"/><w:u w:val="single"/></w:rPr><w:t xml:space="preserve">Faustine Domurado</w:t></w:r></w:hyperlink><w:r><w:rPr/><w:t xml:space="preserve">,</w:t></w:r><w:hyperlink r:id="rId121" w:history="1"><w:r><w:rPr><w:color w:val="#410a8c"/><w:u w:val="single"/></w:rPr><w:t xml:space="preserve">Valérie Lavaud Letilleul</w:t></w:r></w:hyperlink></w:p><w:p><w:pPr/><w:r><w:rPr/><w:t xml:space="preserve">[University works] Université Lille 1 - Sciences et Technologies. 2012</w:t></w:r></w:p><w:p><w:pPr/><w:r><w:rPr/><w:t xml:space="preserve">Rapport</w:t></w:r></w:p><w:p><w:pPr/><w:hyperlink r:id="rId125" w:history="1"><w:r><w:rPr><w:color w:val="#410a8c"/><w:u w:val="single"/></w:rPr><w:t xml:space="preserve">hal-01100596v1</w:t></w:r></w:hyperlink></w:p></w:tc></w:tr><w:tr><w:trPr/><w:tc><w:tcPr><w:noWrap/></w:tcPr><w:p><w:pPr><w:spacing w:after="200"/></w:pPr><w:hyperlink r:id="rId127" w:history="1"><w:r><w:rPr><w:color w:val="1e198e"/><w:b w:val="1"/><w:bCs w:val="1"/><w:u w:val="single"/></w:rPr><w:t xml:space="preserve">Etude de la fréquentation sur les sites Natura 2000 à Torreilles (66) - PROGRAMME LIFE LAG'Nature</w:t></w:r></w:hyperlink></w:p><w:p><w:pPr/><w:hyperlink r:id="rId15" w:history="1"><w:r><w:rPr><w:color w:val="#410a8c"/><w:u w:val="single"/></w:rPr><w:t xml:space="preserve">Christelle Audouit</w:t></w:r></w:hyperlink><w:r><w:rPr/><w:t xml:space="preserve">,</w:t></w:r><w:hyperlink r:id="rId121" w:history="1"><w:r><w:rPr><w:color w:val="#410a8c"/><w:u w:val="single"/></w:rPr><w:t xml:space="preserve">Valérie Lavaud Letilleul</w:t></w:r></w:hyperlink></w:p><w:p><w:pPr/><w:r><w:rPr/><w:t xml:space="preserve">[Travaux universitaires] Université Lille 1 - Sciences et Technologies. 2010</w:t></w:r></w:p><w:p><w:pPr/><w:r><w:rPr/><w:t xml:space="preserve">Rapport</w:t></w:r></w:p><w:p><w:pPr/><w:hyperlink r:id="rId127" w:history="1"><w:r><w:rPr><w:color w:val="#410a8c"/><w:u w:val="single"/></w:rPr><w:t xml:space="preserve">hal-01100664v1</w:t></w:r></w:hyperlink></w:p></w:tc></w:tr><w:tr><w:trPr/><w:tc><w:tcPr><w:noWrap/></w:tcPr><w:p><w:pPr><w:spacing w:after="200"/></w:pPr><w:hyperlink r:id="rId128" w:history="1"><w:r><w:rPr><w:color w:val="1e198e"/><w:b w:val="1"/><w:bCs w:val="1"/><w:u w:val="single"/></w:rPr><w:t xml:space="preserve">Etude de la fréquentation sur les sites Natura 2000 en Camargue Gardoise en 2009 - PROGRAMME LIFE LAG'Nature</w:t></w:r></w:hyperlink></w:p><w:p><w:pPr/><w:hyperlink r:id="rId15" w:history="1"><w:r><w:rPr><w:color w:val="#410a8c"/><w:u w:val="single"/></w:rPr><w:t xml:space="preserve">Christelle Audouit</w:t></w:r></w:hyperlink></w:p><w:p><w:pPr/><w:r><w:rPr/><w:t xml:space="preserve">[Travaux universitaires] Université Montpellier III - Paul Valéry. 2010</w:t></w:r></w:p><w:p><w:pPr/><w:r><w:rPr/><w:t xml:space="preserve">Rapport</w:t></w:r></w:p><w:p><w:pPr/><w:hyperlink r:id="rId128" w:history="1"><w:r><w:rPr><w:color w:val="#410a8c"/><w:u w:val="single"/></w:rPr><w:t xml:space="preserve">hal-01100650v1</w:t></w:r></w:hyperlink></w:p></w:tc></w:tr><w:tr><w:trPr/><w:tc><w:tcPr><w:noWrap/></w:tcPr><w:p><w:pPr><w:spacing w:after="200"/></w:pPr><w:hyperlink r:id="rId129" w:history="1"><w:r><w:rPr><w:color w:val="1e198e"/><w:b w:val="1"/><w:bCs w:val="1"/><w:u w:val="single"/></w:rPr><w:t xml:space="preserve">Etude de la fréquentation sur les sites Natura 2000 du littoral de la Basse Vallée de l'Aude en 2009 - PROGRAMME LIFE LAG'Nature</w:t></w:r></w:hyperlink></w:p><w:p><w:pPr/><w:hyperlink r:id="rId15" w:history="1"><w:r><w:rPr><w:color w:val="#410a8c"/><w:u w:val="single"/></w:rPr><w:t xml:space="preserve">Christelle Audouit</w:t></w:r></w:hyperlink></w:p><w:p><w:pPr/><w:r><w:rPr/><w:t xml:space="preserve">[Travaux universitaires] Université Montpellier III - Paul Valéry. 2010</w:t></w:r></w:p><w:p><w:pPr/><w:r><w:rPr/><w:t xml:space="preserve">Rapport</w:t></w:r></w:p><w:p><w:pPr/><w:hyperlink r:id="rId129" w:history="1"><w:r><w:rPr><w:color w:val="#410a8c"/><w:u w:val="single"/></w:rPr><w:t xml:space="preserve">hal-01100648v1</w:t></w:r></w:hyperlink></w:p></w:tc></w:tr></w:tbl><w:sectPr><w:footerReference w:type="default" r:id="rId1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86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DF9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1F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douit-christelle" TargetMode="External"/><Relationship Id="rId9" Type="http://schemas.openxmlformats.org/officeDocument/2006/relationships/hyperlink" Target="https://orcid.org/0000-0002-9029-0544" TargetMode="External"/><Relationship Id="rId10" Type="http://schemas.openxmlformats.org/officeDocument/2006/relationships/hyperlink" Target="https://www.idref.fr/134180011" TargetMode="External"/><Relationship Id="rId11" Type="http://schemas.openxmlformats.org/officeDocument/2006/relationships/hyperlink" Target="https://shs.hal.science/halshs-05035711v1" TargetMode="External"/><Relationship Id="rId12" Type="http://schemas.openxmlformats.org/officeDocument/2006/relationships/hyperlink" Target="https://hal.science/search/index/?q=*&amp;authFullName_s=Olivier Petit" TargetMode="External"/><Relationship Id="rId13" Type="http://schemas.openxmlformats.org/officeDocument/2006/relationships/hyperlink" Target="https://hal.science/search/index/?q=*&amp;authFullName_s=Arnaud Buchs" TargetMode="External"/><Relationship Id="rId14" Type="http://schemas.openxmlformats.org/officeDocument/2006/relationships/hyperlink" Target="https://hal.science/search/index/?q=*&amp;authFullName_s=Iratxe Calvo-Mendieta" TargetMode="External"/><Relationship Id="rId15" Type="http://schemas.openxmlformats.org/officeDocument/2006/relationships/hyperlink" Target="https://hal.science/search/index/?q=*&amp;authFullName_s=Christelle Audouit" TargetMode="External"/><Relationship Id="rId16" Type="http://schemas.openxmlformats.org/officeDocument/2006/relationships/hyperlink" Target="https://dx.doi.org/10.4000/13cq9" TargetMode="External"/><Relationship Id="rId17" Type="http://schemas.openxmlformats.org/officeDocument/2006/relationships/hyperlink" Target="https://hal.science/hal-04300581v1" TargetMode="External"/><Relationship Id="rId18" Type="http://schemas.openxmlformats.org/officeDocument/2006/relationships/hyperlink" Target="https://hal.science/search/index/?q=*&amp;authFullName_s=Florian Lebreton" TargetMode="External"/><Relationship Id="rId19" Type="http://schemas.openxmlformats.org/officeDocument/2006/relationships/hyperlink" Target="https://hal.science/search/index/?q=*&amp;authFullName_s=Herv&#233; Flanquart" TargetMode="External"/><Relationship Id="rId20" Type="http://schemas.openxmlformats.org/officeDocument/2006/relationships/hyperlink" Target="https://hal.science/hal-04148694v1" TargetMode="External"/><Relationship Id="rId21" Type="http://schemas.openxmlformats.org/officeDocument/2006/relationships/hyperlink" Target="https://hal.science/search/index/?q=*&amp;authFullName_s=Christelle Hinnewinkel" TargetMode="External"/><Relationship Id="rId22" Type="http://schemas.openxmlformats.org/officeDocument/2006/relationships/hyperlink" Target="https://hal.science/search/index/?q=*&amp;authFullName_s=Paul Sauboua" TargetMode="External"/><Relationship Id="rId23" Type="http://schemas.openxmlformats.org/officeDocument/2006/relationships/hyperlink" Target="https://hal.science/search/index/?q=*&amp;authFullName_s=Alejandro Barrera De Paz" TargetMode="External"/><Relationship Id="rId24" Type="http://schemas.openxmlformats.org/officeDocument/2006/relationships/hyperlink" Target="https://hal.science/search/index/?q=*&amp;authFullName_s=Philippe Chagnon" TargetMode="External"/><Relationship Id="rId25" Type="http://schemas.openxmlformats.org/officeDocument/2006/relationships/hyperlink" Target="https://dx.doi.org/10.4000/vertigo.39946" TargetMode="External"/><Relationship Id="rId26" Type="http://schemas.openxmlformats.org/officeDocument/2006/relationships/hyperlink" Target="https://hal.science/hal-03717316v1" TargetMode="External"/><Relationship Id="rId27" Type="http://schemas.openxmlformats.org/officeDocument/2006/relationships/hyperlink" Target="https://hal.science/search/index/?q=*&amp;authFullName_s=J&#233;r&#244;me Cardinal" TargetMode="External"/><Relationship Id="rId28" Type="http://schemas.openxmlformats.org/officeDocument/2006/relationships/hyperlink" Target="https://hal.science/search/index/?q=*&amp;authFullName_s=Caroline Rufin-Soler" TargetMode="External"/><Relationship Id="rId29" Type="http://schemas.openxmlformats.org/officeDocument/2006/relationships/hyperlink" Target="https://hal.science/hal-02390929v1" TargetMode="External"/><Relationship Id="rId30" Type="http://schemas.openxmlformats.org/officeDocument/2006/relationships/hyperlink" Target="https://hal.science/search/index/?q=*&amp;authFullName_s=Vanina Pasqualini" TargetMode="External"/><Relationship Id="rId31" Type="http://schemas.openxmlformats.org/officeDocument/2006/relationships/hyperlink" Target="https://hal.science/search/index/?q=*&amp;authFullName_s=Rutger de Wit" TargetMode="External"/><Relationship Id="rId32" Type="http://schemas.openxmlformats.org/officeDocument/2006/relationships/hyperlink" Target="https://hal.science/search/index/?q=*&amp;authFullName_s=Philippe Deboudt" TargetMode="External"/><Relationship Id="rId33" Type="http://schemas.openxmlformats.org/officeDocument/2006/relationships/hyperlink" Target="https://dx.doi.org/10.1016/j.marpol.2017.08.023" TargetMode="External"/><Relationship Id="rId34" Type="http://schemas.openxmlformats.org/officeDocument/2006/relationships/hyperlink" Target="https://hal.science/hal-01586937v1" TargetMode="External"/><Relationship Id="rId35" Type="http://schemas.openxmlformats.org/officeDocument/2006/relationships/hyperlink" Target="https://hal.science/search/index/?q=*&amp;authFullName_s=C. Gibout" TargetMode="External"/><Relationship Id="rId36" Type="http://schemas.openxmlformats.org/officeDocument/2006/relationships/hyperlink" Target="https://dx.doi.org/10.3917/pp.045.0013" TargetMode="External"/><Relationship Id="rId37" Type="http://schemas.openxmlformats.org/officeDocument/2006/relationships/hyperlink" Target="https://shs.hal.science/halshs-01424954v1" TargetMode="External"/><Relationship Id="rId38" Type="http://schemas.openxmlformats.org/officeDocument/2006/relationships/hyperlink" Target="https://hal.science/search/index/?q=*&amp;authFullName_s=Julien Rebotier" TargetMode="External"/><Relationship Id="rId39" Type="http://schemas.openxmlformats.org/officeDocument/2006/relationships/hyperlink" Target="https://dx.doi.org/10.4000/developpementdurable.11319" TargetMode="External"/><Relationship Id="rId40" Type="http://schemas.openxmlformats.org/officeDocument/2006/relationships/hyperlink" Target="https://hal.science/hal-01577326v1" TargetMode="External"/><Relationship Id="rId41" Type="http://schemas.openxmlformats.org/officeDocument/2006/relationships/hyperlink" Target="https://hal.science/search/index/?q=*&amp;authFullName_s=Ga&#235;lle Le Falher" TargetMode="External"/><Relationship Id="rId42" Type="http://schemas.openxmlformats.org/officeDocument/2006/relationships/hyperlink" Target="https://hal.science/hal-01577318v1" TargetMode="External"/><Relationship Id="rId43" Type="http://schemas.openxmlformats.org/officeDocument/2006/relationships/hyperlink" Target="https://hal.science/hal-01100240v1" TargetMode="External"/><Relationship Id="rId44" Type="http://schemas.openxmlformats.org/officeDocument/2006/relationships/hyperlink" Target="https://hal.science/search/index/?q=*&amp;authFullName_s=Laurent Gaissad" TargetMode="External"/><Relationship Id="rId45" Type="http://schemas.openxmlformats.org/officeDocument/2006/relationships/hyperlink" Target="https://dx.doi.org/10.3917/esp.156.0161" TargetMode="External"/><Relationship Id="rId46" Type="http://schemas.openxmlformats.org/officeDocument/2006/relationships/hyperlink" Target="https://hal.science/hal-01100298v1" TargetMode="External"/><Relationship Id="rId47" Type="http://schemas.openxmlformats.org/officeDocument/2006/relationships/hyperlink" Target="https://lilloa.hal.science/hal-04605550v1" TargetMode="External"/><Relationship Id="rId48" Type="http://schemas.openxmlformats.org/officeDocument/2006/relationships/hyperlink" Target="https://hal.science/hal-04400554v1" TargetMode="External"/><Relationship Id="rId49" Type="http://schemas.openxmlformats.org/officeDocument/2006/relationships/hyperlink" Target="https://hal.science/search/index/?q=*&amp;authFullName_s=Laura Roussel" TargetMode="External"/><Relationship Id="rId50" Type="http://schemas.openxmlformats.org/officeDocument/2006/relationships/hyperlink" Target="https://lilloa.hal.science/hal-04411511v1" TargetMode="External"/><Relationship Id="rId51" Type="http://schemas.openxmlformats.org/officeDocument/2006/relationships/hyperlink" Target="https://hal.science/search/index/?q=*&amp;authFullName_s=Steve Plante" TargetMode="External"/><Relationship Id="rId52" Type="http://schemas.openxmlformats.org/officeDocument/2006/relationships/hyperlink" Target="https://hal.science/hal-04410398v1" TargetMode="External"/><Relationship Id="rId53" Type="http://schemas.openxmlformats.org/officeDocument/2006/relationships/hyperlink" Target="https://hal.science/search/index/?q=*&amp;authFullName_s=Serge Reboul" TargetMode="External"/><Relationship Id="rId54" Type="http://schemas.openxmlformats.org/officeDocument/2006/relationships/hyperlink" Target="https://hal.science/search/index/?q=*&amp;authFullName_s=Michel Carrard" TargetMode="External"/><Relationship Id="rId55" Type="http://schemas.openxmlformats.org/officeDocument/2006/relationships/hyperlink" Target="https://hal.science/hal-04401694v1" TargetMode="External"/><Relationship Id="rId56" Type="http://schemas.openxmlformats.org/officeDocument/2006/relationships/hyperlink" Target="https://hal.science/search/index/?q=*&amp;authFullName_s=Mariantonia Lo Prete" TargetMode="External"/><Relationship Id="rId57" Type="http://schemas.openxmlformats.org/officeDocument/2006/relationships/hyperlink" Target="https://hal.science/hal-03206352v1" TargetMode="External"/><Relationship Id="rId58" Type="http://schemas.openxmlformats.org/officeDocument/2006/relationships/hyperlink" Target="https://hal.science/search/index/?q=*&amp;authFullName_s=Masson Eric" TargetMode="External"/><Relationship Id="rId59" Type="http://schemas.openxmlformats.org/officeDocument/2006/relationships/hyperlink" Target="https://hal.science/search/index/?q=*&amp;authFullName_s=Edwige Motte" TargetMode="External"/><Relationship Id="rId60" Type="http://schemas.openxmlformats.org/officeDocument/2006/relationships/hyperlink" Target="https://hal.science/search/index/?q=*&amp;authFullName_s=Chevalier Guillaume" TargetMode="External"/><Relationship Id="rId61" Type="http://schemas.openxmlformats.org/officeDocument/2006/relationships/hyperlink" Target="https://hal.science/search/index/?q=*&amp;authFullName_s=Jean-Baptiste Litot" TargetMode="External"/><Relationship Id="rId62" Type="http://schemas.openxmlformats.org/officeDocument/2006/relationships/hyperlink" Target="https://shs.hal.science/halshs-03163553v1" TargetMode="External"/><Relationship Id="rId63" Type="http://schemas.openxmlformats.org/officeDocument/2006/relationships/hyperlink" Target="https://hal.science/search/index/?q=*&amp;authFullName_s=Magalie Franchomme" TargetMode="External"/><Relationship Id="rId64" Type="http://schemas.openxmlformats.org/officeDocument/2006/relationships/hyperlink" Target="https://hal.science/search/index/?q=*&amp;authFullName_s=Francois Benchendikh" TargetMode="External"/><Relationship Id="rId65" Type="http://schemas.openxmlformats.org/officeDocument/2006/relationships/hyperlink" Target="https://hal.science/search/index/?q=*&amp;authFullName_s=Sylvie Delmer" TargetMode="External"/><Relationship Id="rId66" Type="http://schemas.openxmlformats.org/officeDocument/2006/relationships/hyperlink" Target="https://hal.science/search/index/?q=*&amp;authFullName_s=F. Fournier" TargetMode="External"/><Relationship Id="rId67" Type="http://schemas.openxmlformats.org/officeDocument/2006/relationships/hyperlink" Target="https://hal.science/hal-04394179v1" TargetMode="External"/><Relationship Id="rId68" Type="http://schemas.openxmlformats.org/officeDocument/2006/relationships/hyperlink" Target="https://hal.science/search/index/?q=*&amp;authFullName_s=C. Hinnewinkel" TargetMode="External"/><Relationship Id="rId69" Type="http://schemas.openxmlformats.org/officeDocument/2006/relationships/hyperlink" Target="https://hal.science/hal-04394096v1" TargetMode="External"/><Relationship Id="rId70" Type="http://schemas.openxmlformats.org/officeDocument/2006/relationships/hyperlink" Target="https://hal.science/search/index/?q=*&amp;authFullName_s=Daphn&#233; Menthonnex" TargetMode="External"/><Relationship Id="rId71" Type="http://schemas.openxmlformats.org/officeDocument/2006/relationships/hyperlink" Target="https://hal.science/search/index/?q=*&amp;authFullName_s=Marie Laboureur-Hoquidant" TargetMode="External"/><Relationship Id="rId72" Type="http://schemas.openxmlformats.org/officeDocument/2006/relationships/hyperlink" Target="https://hal.science/hal-04404824v1" TargetMode="External"/><Relationship Id="rId73" Type="http://schemas.openxmlformats.org/officeDocument/2006/relationships/hyperlink" Target="https://hal.science/search/index/?q=*&amp;authFullName_s=Th&#233;ophile Plouvier" TargetMode="External"/><Relationship Id="rId74" Type="http://schemas.openxmlformats.org/officeDocument/2006/relationships/hyperlink" Target="https://hal.science/search/index/?q=*&amp;authFullName_s=Louinord Voltaire" TargetMode="External"/><Relationship Id="rId75" Type="http://schemas.openxmlformats.org/officeDocument/2006/relationships/hyperlink" Target="https://hal.science/hal-01301344v1" TargetMode="External"/><Relationship Id="rId76" Type="http://schemas.openxmlformats.org/officeDocument/2006/relationships/hyperlink" Target="https://hal.science/hal-00828723v1" TargetMode="External"/><Relationship Id="rId77" Type="http://schemas.openxmlformats.org/officeDocument/2006/relationships/hyperlink" Target="https://hal.science/search/index/?q=*&amp;authFullName_s=C. Audouit" TargetMode="External"/><Relationship Id="rId78" Type="http://schemas.openxmlformats.org/officeDocument/2006/relationships/hyperlink" Target="https://hal.science/search/index/?q=*&amp;authFullName_s=D. Gilbert" TargetMode="External"/><Relationship Id="rId79" Type="http://schemas.openxmlformats.org/officeDocument/2006/relationships/hyperlink" Target="https://hal.science/search/index/?q=*&amp;authFullName_s=Daniel Puech" TargetMode="External"/><Relationship Id="rId80" Type="http://schemas.openxmlformats.org/officeDocument/2006/relationships/hyperlink" Target="https://hal.science/search/index/?q=*&amp;authFullName_s=Anne Riviere-Honegger" TargetMode="External"/><Relationship Id="rId81" Type="http://schemas.openxmlformats.org/officeDocument/2006/relationships/hyperlink" Target="https://hal.science/hal-00828717v1" TargetMode="External"/><Relationship Id="rId82" Type="http://schemas.openxmlformats.org/officeDocument/2006/relationships/hyperlink" Target="https://shs.hal.science/halshs-03173481v1" TargetMode="External"/><Relationship Id="rId83" Type="http://schemas.openxmlformats.org/officeDocument/2006/relationships/hyperlink" Target="https://shs.hal.science/halshs-03173498v1" TargetMode="External"/><Relationship Id="rId84" Type="http://schemas.openxmlformats.org/officeDocument/2006/relationships/hyperlink" Target="https://hal.science/search/index/?q=*&amp;authFullName_s=Cl&#233;mentine Thierry" TargetMode="External"/><Relationship Id="rId85" Type="http://schemas.openxmlformats.org/officeDocument/2006/relationships/hyperlink" Target="https://hal.science/search/index/?q=*&amp;authFullName_s=Guillaume Schmitt" TargetMode="External"/><Relationship Id="rId86" Type="http://schemas.openxmlformats.org/officeDocument/2006/relationships/hyperlink" Target="https://hal.science/hal-01577354v1" TargetMode="External"/><Relationship Id="rId87" Type="http://schemas.openxmlformats.org/officeDocument/2006/relationships/hyperlink" Target="https://hal.science/search/index/?q=*&amp;authFullName_s=Catherine Roche" TargetMode="External"/><Relationship Id="rId88" Type="http://schemas.openxmlformats.org/officeDocument/2006/relationships/hyperlink" Target="https://hal.science/hal-01100372v1" TargetMode="External"/><Relationship Id="rId89" Type="http://schemas.openxmlformats.org/officeDocument/2006/relationships/hyperlink" Target="https://hal.science/search/index/?q=*&amp;authFullName_s=Benjamin Sirot" TargetMode="External"/><Relationship Id="rId90" Type="http://schemas.openxmlformats.org/officeDocument/2006/relationships/hyperlink" Target="https://hal.science/search/index/?q=*&amp;authFullName_s=Marie Romani" TargetMode="External"/><Relationship Id="rId91" Type="http://schemas.openxmlformats.org/officeDocument/2006/relationships/hyperlink" Target="https://hal.science/hal-05472546v1" TargetMode="External"/><Relationship Id="rId92" Type="http://schemas.openxmlformats.org/officeDocument/2006/relationships/hyperlink" Target="https://hal.science/hal-02958419v1" TargetMode="External"/><Relationship Id="rId93" Type="http://schemas.openxmlformats.org/officeDocument/2006/relationships/hyperlink" Target="https://hal.science/hal-01577331v1" TargetMode="External"/><Relationship Id="rId94" Type="http://schemas.openxmlformats.org/officeDocument/2006/relationships/hyperlink" Target="https://hal.science/hal-00731564v1" TargetMode="External"/><Relationship Id="rId95" Type="http://schemas.openxmlformats.org/officeDocument/2006/relationships/hyperlink" Target="https://hal.science/search/index/?q=*&amp;authFullName_s=Anne Cadoret" TargetMode="External"/><Relationship Id="rId96" Type="http://schemas.openxmlformats.org/officeDocument/2006/relationships/hyperlink" Target="https://hal.science/hal-05520477v1" TargetMode="External"/><Relationship Id="rId97" Type="http://schemas.openxmlformats.org/officeDocument/2006/relationships/hyperlink" Target="https://hal.science/search/index/?q=*&amp;authFullName_s=Laurent Soulier" TargetMode="External"/><Relationship Id="rId98" Type="http://schemas.openxmlformats.org/officeDocument/2006/relationships/hyperlink" Target="https://hal.science/search/index/?q=*&amp;authFullName_s=Malorie Hourcade" TargetMode="External"/><Relationship Id="rId99" Type="http://schemas.openxmlformats.org/officeDocument/2006/relationships/hyperlink" Target="https://hal.science/hal-04393938v1" TargetMode="External"/><Relationship Id="rId100" Type="http://schemas.openxmlformats.org/officeDocument/2006/relationships/hyperlink" Target="https://hal.science/tel-01100253v1" TargetMode="External"/><Relationship Id="rId101" Type="http://schemas.openxmlformats.org/officeDocument/2006/relationships/hyperlink" Target="https://www.theses.fr/" TargetMode="External"/><Relationship Id="rId102" Type="http://schemas.openxmlformats.org/officeDocument/2006/relationships/hyperlink" Target="https://hal.science/hal-05521192v1" TargetMode="External"/><Relationship Id="rId103" Type="http://schemas.openxmlformats.org/officeDocument/2006/relationships/hyperlink" Target="https://hal.science/search/index/?q=*&amp;authFullName_s=Andr&#233;a Girault" TargetMode="External"/><Relationship Id="rId104" Type="http://schemas.openxmlformats.org/officeDocument/2006/relationships/hyperlink" Target="https://hal.science/hal-04393855v1" TargetMode="External"/><Relationship Id="rId105" Type="http://schemas.openxmlformats.org/officeDocument/2006/relationships/hyperlink" Target="https://hal.science/hal-04082451v1" TargetMode="External"/><Relationship Id="rId106" Type="http://schemas.openxmlformats.org/officeDocument/2006/relationships/hyperlink" Target="https://hal.science/search/index/?q=*&amp;authFullName_s=Vincent Herbert" TargetMode="External"/><Relationship Id="rId107" Type="http://schemas.openxmlformats.org/officeDocument/2006/relationships/hyperlink" Target="https://hal.science/search/index/?q=*&amp;authFullName_s=Pauline Haultcoeur" TargetMode="External"/><Relationship Id="rId108" Type="http://schemas.openxmlformats.org/officeDocument/2006/relationships/hyperlink" Target="https://hal.science/hal-03648179v1" TargetMode="External"/><Relationship Id="rId109" Type="http://schemas.openxmlformats.org/officeDocument/2006/relationships/hyperlink" Target="https://hal.science/hal-04393844v1" TargetMode="External"/><Relationship Id="rId110" Type="http://schemas.openxmlformats.org/officeDocument/2006/relationships/hyperlink" Target="https://hal.science/hal-02959837v1" TargetMode="External"/><Relationship Id="rId111" Type="http://schemas.openxmlformats.org/officeDocument/2006/relationships/hyperlink" Target="https://hal.science/hal-02958920v1" TargetMode="External"/><Relationship Id="rId112" Type="http://schemas.openxmlformats.org/officeDocument/2006/relationships/hyperlink" Target="https://hal.science/hal-02958994v1" TargetMode="External"/><Relationship Id="rId113" Type="http://schemas.openxmlformats.org/officeDocument/2006/relationships/hyperlink" Target="https://hal.science/search/index/?q=*&amp;authFullName_s=Alejandro Barrera" TargetMode="External"/><Relationship Id="rId114" Type="http://schemas.openxmlformats.org/officeDocument/2006/relationships/hyperlink" Target="https://hal.science/hal-02958929v1" TargetMode="External"/><Relationship Id="rId115" Type="http://schemas.openxmlformats.org/officeDocument/2006/relationships/hyperlink" Target="https://hal.science/hal-04408761v1" TargetMode="External"/><Relationship Id="rId116" Type="http://schemas.openxmlformats.org/officeDocument/2006/relationships/hyperlink" Target="https://hal.science/hal-04408765v1" TargetMode="External"/><Relationship Id="rId117" Type="http://schemas.openxmlformats.org/officeDocument/2006/relationships/hyperlink" Target="https://shs.hal.science/halshs-03173569v1" TargetMode="External"/><Relationship Id="rId118" Type="http://schemas.openxmlformats.org/officeDocument/2006/relationships/hyperlink" Target="https://hal.science/hal-01704763v1" TargetMode="External"/><Relationship Id="rId119" Type="http://schemas.openxmlformats.org/officeDocument/2006/relationships/hyperlink" Target="https://hal.science/hal-01100623v1" TargetMode="External"/><Relationship Id="rId120" Type="http://schemas.openxmlformats.org/officeDocument/2006/relationships/hyperlink" Target="https://hal.science/hal-01100407v1" TargetMode="External"/><Relationship Id="rId121" Type="http://schemas.openxmlformats.org/officeDocument/2006/relationships/hyperlink" Target="https://hal.science/search/index/?q=*&amp;authFullName_s=Val&#233;rie Lavaud Letilleul" TargetMode="External"/><Relationship Id="rId122" Type="http://schemas.openxmlformats.org/officeDocument/2006/relationships/hyperlink" Target="https://hal.science/hal-01100384v1" TargetMode="External"/><Relationship Id="rId123" Type="http://schemas.openxmlformats.org/officeDocument/2006/relationships/hyperlink" Target="https://hal.science/hal-01100412v1" TargetMode="External"/><Relationship Id="rId124" Type="http://schemas.openxmlformats.org/officeDocument/2006/relationships/hyperlink" Target="https://hal.science/search/index/?q=*&amp;authFullName_s=Aliz&#233;e Chabin" TargetMode="External"/><Relationship Id="rId125" Type="http://schemas.openxmlformats.org/officeDocument/2006/relationships/hyperlink" Target="https://hal.science/hal-01100596v1" TargetMode="External"/><Relationship Id="rId126" Type="http://schemas.openxmlformats.org/officeDocument/2006/relationships/hyperlink" Target="https://hal.science/search/index/?q=*&amp;authFullName_s=Faustine Domurado" TargetMode="External"/><Relationship Id="rId127" Type="http://schemas.openxmlformats.org/officeDocument/2006/relationships/hyperlink" Target="https://hal.science/hal-01100664v1" TargetMode="External"/><Relationship Id="rId128" Type="http://schemas.openxmlformats.org/officeDocument/2006/relationships/hyperlink" Target="https://hal.science/hal-01100650v1" TargetMode="External"/><Relationship Id="rId129" Type="http://schemas.openxmlformats.org/officeDocument/2006/relationships/hyperlink" Target="https://hal.science/hal-01100648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Audouit</dc:title>
  <dc:description>CV</dc:description>
  <dc:subject/>
  <cp:keywords/>
  <cp:category/>
  <cp:lastModifiedBy/>
  <dcterms:created xsi:type="dcterms:W3CDTF">2026-05-05T23:12:40+02:00</dcterms:created>
  <dcterms:modified xsi:type="dcterms:W3CDTF">2026-05-05T23:12:40+02:00</dcterms:modified>
</cp:coreProperties>
</file>

<file path=docProps/custom.xml><?xml version="1.0" encoding="utf-8"?>
<Properties xmlns="http://schemas.openxmlformats.org/officeDocument/2006/custom-properties" xmlns:vt="http://schemas.openxmlformats.org/officeDocument/2006/docPropsVTypes"/>
</file>