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Brouillet </w:t></w:r><w:r><w:rPr><w:color w:val="641e6e"/></w:rPr><w:t xml:space="preserve">chercheure en contrat post-doctoral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ClimBurst: A Novel Method to Detect Climatological Anomalies Over Time and Space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0" w:history="1"><w:r><w:rPr><w:color w:val="#410a8c"/><w:u w:val="single"/></w:rPr><w:t xml:space="preserve">Guillaume Coulaud</w:t></w:r></w:hyperlink><w:r><w:rPr/><w:t xml:space="preserve">,</w:t></w:r><w:hyperlink r:id="rId11" w:history="1"><w:r><w:rPr><w:color w:val="#410a8c"/><w:u w:val="single"/></w:rPr><w:t xml:space="preserve">Dennis Shasha</w:t></w:r></w:hyperlink><w:r><w:rPr/><w:t xml:space="preserve">,</w:t></w:r><w:hyperlink r:id="rId12" w:history="1"><w:r><w:rPr><w:color w:val="#410a8c"/><w:u w:val="single"/></w:rPr><w:t xml:space="preserve">Reza Akbarinia</w:t></w:r></w:hyperlink><w:r><w:rPr/><w:t xml:space="preserve">,</w:t></w:r><w:hyperlink r:id="rId13" w:history="1"><w:r><w:rPr><w:color w:val="#410a8c"/><w:u w:val="single"/></w:rPr><w:t xml:space="preserve">Florent Masseglia</w:t></w:r></w:hyperlink></w:p><w:p><w:pPr/><w:r><w:rPr><w:i w:val="1"/><w:iCs w:val="1"/></w:rPr><w:t xml:space="preserve">Geophysical Research Letters</w:t></w:r><w:r><w:rPr/><w:t xml:space="preserve">, 2025, 52 (19), pp.e2025GL117095. </w:t></w:r><w:hyperlink r:id="rId14" w:history="1"><w:r><w:rPr><w:color w:val="#410a8c"/><w:u w:val="single"/></w:rPr><w:t xml:space="preserve">⟨10.1029/2025gl117095⟩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hal-05379952v1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Malnutrition and Climate in Niger: Findings from Climate Indices and Crop Yield Simulations</w:t></w:r></w:hyperlink></w:p><w:p><w:pPr/><w:hyperlink r:id="rId16" w:history="1"><w:r><w:rPr><w:color w:val="#410a8c"/><w:u w:val="single"/></w:rPr><w:t xml:space="preserve">Benjamin Sultan</w:t></w:r></w:hyperlink><w:r><w:rPr/><w:t xml:space="preserve">,</w:t></w:r><w:hyperlink r:id="rId17" w:history="1"><w:r><w:rPr><w:color w:val="#410a8c"/><w:u w:val="single"/></w:rPr><w:t xml:space="preserve">Aurélien Barriquault</w:t></w:r></w:hyperlink><w:r><w:rPr/><w:t xml:space="preserve">,</w:t></w:r><w:hyperlink r:id="rId9" w:history="1"><w:r><w:rPr><w:color w:val="#410a8c"/><w:u w:val="single"/></w:rPr><w:t xml:space="preserve">Audrey Brouillet</w:t></w:r></w:hyperlink><w:r><w:rPr/><w:t xml:space="preserve">,</w:t></w:r><w:hyperlink r:id="rId18" w:history="1"><w:r><w:rPr><w:color w:val="#410a8c"/><w:u w:val="single"/></w:rPr><w:t xml:space="preserve">Jérémy Lavarenne</w:t></w:r></w:hyperlink><w:r><w:rPr/><w:t xml:space="preserve">,</w:t></w:r><w:hyperlink r:id="rId19" w:history="1"><w:r><w:rPr><w:color w:val="#410a8c"/><w:u w:val="single"/></w:rPr><w:t xml:space="preserve">Montira Pongsiri</w:t></w:r></w:hyperlink></w:p><w:p><w:pPr/><w:r><w:rPr><w:i w:val="1"/><w:iCs w:val="1"/></w:rPr><w:t xml:space="preserve">International Journal of Environmental Research and Public Health</w:t></w:r><w:r><w:rPr/><w:t xml:space="preserve">, 2025, 22 (4), pp.551. </w:t></w:r><w:hyperlink r:id="rId20" w:history="1"><w:r><w:rPr><w:color w:val="#410a8c"/><w:u w:val="single"/></w:rPr><w:t xml:space="preserve">⟨10.3390/ijerph22040551⟩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hal-05019822v1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Multiple climate-related stressors in the tropics and beneficial changes in northern latitudes will mostly have emerged before 2050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><w:i w:val="1"/><w:iCs w:val="1"/></w:rPr><w:t xml:space="preserve">PLoS ONE</w:t></w:r><w:r><w:rPr/><w:t xml:space="preserve">, 2025, 20 (6), pp.e0293551. </w:t></w:r><w:hyperlink r:id="rId22" w:history="1"><w:r><w:rPr><w:color w:val="#410a8c"/><w:u w:val="single"/></w:rPr><w:t xml:space="preserve">⟨10.1371/journal.pone.0293551⟩</w:t></w:r></w:hyperlink></w:p><w:p><w:pPr/><w:r><w:rPr/><w:t xml:space="preserve">Article dans une revue</w:t></w:r></w:p><w:p><w:pPr/><w:hyperlink r:id="rId21" w:history="1"><w:r><w:rPr><w:color w:val="#410a8c"/><w:u w:val="single"/></w:rPr><w:t xml:space="preserve">ird-05128384v1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Livestock exposure to future cumulated climate-related stressors in West Africa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><w:i w:val="1"/><w:iCs w:val="1"/></w:rPr><w:t xml:space="preserve">Scientific Reports</w:t></w:r><w:r><w:rPr/><w:t xml:space="preserve">, 2023, 13 (1), pp.2698. </w:t></w:r><w:hyperlink r:id="rId24" w:history="1"><w:r><w:rPr><w:color w:val="#410a8c"/><w:u w:val="single"/></w:rPr><w:t xml:space="preserve">⟨10.1038/s41598-022-22544-y⟩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hal-04379269v1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APPLICATION OF MATRIX PROFILE TECHNIQUES TO DETECT INSIGHTFUL DISCORDS IN CLIMATE DATA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><w:i w:val="1"/><w:iCs w:val="1"/></w:rPr><w:t xml:space="preserve">International Journal on Soft Computing, Artificial Intelligence and Applications (IJSCAI)</w:t></w:r><w:r><w:rPr/><w:t xml:space="preserve">, 2022, </w:t></w:r><w:hyperlink r:id="rId28" w:history="1"><w:r><w:rPr><w:color w:val="#410a8c"/><w:u w:val="single"/></w:rPr><w:t xml:space="preserve">⟨10.5121/ijscai.2021.11201⟩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hal-03714146v1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More perceived but not faster evolution of heat stress than temperature extremes in the future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30" w:history="1"><w:r><w:rPr><w:color w:val="#410a8c"/><w:u w:val="single"/></w:rPr><w:t xml:space="preserve">Sylvie Joussaume</w:t></w:r></w:hyperlink></w:p><w:p><w:pPr/><w:r><w:rPr><w:i w:val="1"/><w:iCs w:val="1"/></w:rPr><w:t xml:space="preserve">Climatic Change</w:t></w:r><w:r><w:rPr/><w:t xml:space="preserve">, 2020, 162 (2), pp.527-544. </w:t></w:r><w:hyperlink r:id="rId31" w:history="1"><w:r><w:rPr><w:color w:val="#410a8c"/><w:u w:val="single"/></w:rPr><w:t xml:space="preserve">⟨10.1007/s10584-020-02752-z⟩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hal-02967346v1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Investigating the Role of the Relative Humidity in the Co‐Occurrence of Temperature and Heat Stress Extremes in CMIP5 Projections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33" w:history="1"><w:r><w:rPr><w:color w:val="#410a8c"/><w:u w:val="single"/></w:rPr><w:t xml:space="preserve">Sylvie N Joussaume</w:t></w:r></w:hyperlink></w:p><w:p><w:pPr/><w:r><w:rPr><w:i w:val="1"/><w:iCs w:val="1"/></w:rPr><w:t xml:space="preserve">Geophysical Research Letters</w:t></w:r><w:r><w:rPr/><w:t xml:space="preserve">, 2019, 46 (20), pp.11435-11443. </w:t></w:r><w:hyperlink r:id="rId34" w:history="1"><w:r><w:rPr><w:color w:val="#410a8c"/><w:u w:val="single"/></w:rPr><w:t xml:space="preserve">⟨10.1029/2019GL084156⟩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hal-02399534v1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Leveraging Data Seasonality and Matrix Profile for Anomaly Detection: Application to Climate Time Series</w:t></w:r></w:hyperlink></w:p><w:p><w:pPr/><w:hyperlink r:id="rId10" w:history="1"><w:r><w:rPr><w:color w:val="#410a8c"/><w:u w:val="single"/></w:rPr><w:t xml:space="preserve">Guillaume Coulaud</w:t></w:r></w:hyperlink><w:r><w:rPr/><w:t xml:space="preserve">,</w:t></w:r><w:hyperlink r:id="rId12" w:history="1"><w:r><w:rPr><w:color w:val="#410a8c"/><w:u w:val="single"/></w:rPr><w:t xml:space="preserve">Reza Akbarinia</w:t></w:r></w:hyperlink><w:r><w:rPr/><w:t xml:space="preserve">,</w:t></w:r><w:hyperlink r:id="rId9" w:history="1"><w:r><w:rPr><w:color w:val="#410a8c"/><w:u w:val="single"/></w:rPr><w:t xml:space="preserve">Audrey Brouillet</w:t></w:r></w:hyperlink><w:r><w:rPr/><w:t xml:space="preserve">,</w:t></w:r><w:hyperlink r:id="rId13" w:history="1"><w:r><w:rPr><w:color w:val="#410a8c"/><w:u w:val="single"/></w:rPr><w:t xml:space="preserve">Florent Masseglia</w:t></w:r></w:hyperlink></w:p><w:p><w:pPr/><w:r><w:rPr/><w:t xml:space="preserve">RR-9572, Inria. 2025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hal-04906596v1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ClimBurst: A Dynamic Visualization Tool to Display Climatological Anomalies over Time and Space</w:t></w:r></w:hyperlink></w:p><w:p><w:pPr/><w:hyperlink r:id="rId10" w:history="1"><w:r><w:rPr><w:color w:val="#410a8c"/><w:u w:val="single"/></w:rPr><w:t xml:space="preserve">Guillaume Coulaud</w:t></w:r></w:hyperlink><w:r><w:rPr/><w:t xml:space="preserve">,</w:t></w:r><w:hyperlink r:id="rId37" w:history="1"><w:r><w:rPr><w:color w:val="#410a8c"/><w:u w:val="single"/></w:rPr><w:t xml:space="preserve">Benoit Lange</w:t></w:r></w:hyperlink><w:r><w:rPr/><w:t xml:space="preserve">,</w:t></w:r><w:hyperlink r:id="rId11" w:history="1"><w:r><w:rPr><w:color w:val="#410a8c"/><w:u w:val="single"/></w:rPr><w:t xml:space="preserve">Dennis Shasha</w:t></w:r></w:hyperlink><w:r><w:rPr/><w:t xml:space="preserve">,</w:t></w:r><w:hyperlink r:id="rId9" w:history="1"><w:r><w:rPr><w:color w:val="#410a8c"/><w:u w:val="single"/></w:rPr><w:t xml:space="preserve">Audrey Brouillet</w:t></w:r></w:hyperlink><w:r><w:rPr/><w:t xml:space="preserve">,</w:t></w:r><w:hyperlink r:id="rId1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CIKM 2025 - 34th ACM International Conference on Information and Knowledge Management</w:t></w:r><w:r><w:rPr/><w:t xml:space="preserve">, ACM, Nov 2025, Seoul, South Korea. pp.6629-6633, </w:t></w:r><w:hyperlink r:id="rId38" w:history="1"><w:r><w:rPr><w:color w:val="#410a8c"/><w:u w:val="single"/></w:rPr><w:t xml:space="preserve">⟨10.1145/3746252.3761466⟩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hal-05379898v1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web portal dedicated to climate change impact studies in the Global South: ClimatSuds.ird.fr</w:t></w:r></w:hyperlink></w:p><w:p><w:pPr/><w:hyperlink r:id="rId40" w:history="1"><w:r><w:rPr><w:color w:val="#410a8c"/><w:u w:val="single"/></w:rPr><w:t xml:space="preserve">Yves Tramblay</w:t></w:r></w:hyperlink><w:r><w:rPr/><w:t xml:space="preserve">,</w:t></w:r><w:hyperlink r:id="rId16" w:history="1"><w:r><w:rPr><w:color w:val="#410a8c"/><w:u w:val="single"/></w:rPr><w:t xml:space="preserve">Benjamin Sultan</w:t></w:r></w:hyperlink><w:r><w:rPr/><w:t xml:space="preserve">,</w:t></w:r><w:hyperlink r:id="rId41" w:history="1"><w:r><w:rPr><w:color w:val="#410a8c"/><w:u w:val="single"/></w:rPr><w:t xml:space="preserve">Ernest Amoussou</w:t></w:r></w:hyperlink><w:r><w:rPr/><w:t xml:space="preserve">,</w:t></w:r><w:hyperlink r:id="rId42" w:history="1"><w:r><w:rPr><w:color w:val="#410a8c"/><w:u w:val="single"/></w:rPr><w:t xml:space="preserve">Paola A. Arias</w:t></w:r></w:hyperlink><w:r><w:rPr/><w:t xml:space="preserve">,</w:t></w:r><w:hyperlink r:id="rId43" w:history="1"><w:r><w:rPr><w:color w:val="#410a8c"/><w:u w:val="single"/></w:rPr><w:t xml:space="preserve">Ansoumana Bodian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44" w:history="1"><w:r><w:rPr><w:color w:val="#410a8c"/><w:u w:val="single"/></w:rPr><w:t xml:space="preserve">⟨10.5194/egusphere-egu24-9656⟩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insu-04875765v1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Attribution and impacts of excessive rainfall and drought on maize yields in low-inputs systems using crop models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><w:i w:val="1"/><w:iCs w:val="1"/></w:rPr><w:t xml:space="preserve">AgMIP9 - Modeling the Future of Food</w:t></w:r><w:r><w:rPr/><w:t xml:space="preserve">, AgMIP, Jun 2023, New York City,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hal-04379414v1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PROMINENT DISCORD DISCOVERY WITH MATRIX PROFILE : APPLICATION TO CLIMATE DATA INSIGHTS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><w:i w:val="1"/><w:iCs w:val="1"/></w:rPr><w:t xml:space="preserve">14th International Conference on Computer Networks &amp; Communications (CoNeCo 2022)</w:t></w:r><w:r><w:rPr/><w:t xml:space="preserve">, May 2022, Zurich,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hal-03676025v1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Livestock exposure to future cumulated climate-related stressors in West Africa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><w:i w:val="1"/><w:iCs w:val="1"/></w:rPr><w:t xml:space="preserve">EGU General Assembly 2022</w:t></w:r><w:r><w:rPr/><w:t xml:space="preserve">, May 2022, Online /Vienna), Austria. </w:t></w:r><w:hyperlink r:id="rId48" w:history="1"><w:r><w:rPr><w:color w:val="#410a8c"/><w:u w:val="single"/></w:rPr><w:t xml:space="preserve">⟨10.5194/egusphere-egu22-4486⟩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hal-04379308v1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Prominent discords in climate data through matrix profile techniques: detecting emerging long term pattern changes and anomalous events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><w:i w:val="1"/><w:iCs w:val="1"/></w:rPr><w:t xml:space="preserve">AGu general assembly</w:t></w:r><w:r><w:rPr/><w:t xml:space="preserve">, May 2022, Vienna, Austria. </w:t></w:r><w:hyperlink r:id="rId50" w:history="1"><w:r><w:rPr><w:color w:val="#410a8c"/><w:u w:val="single"/></w:rPr><w:t xml:space="preserve">⟨10.5194/egusphere-egu22-9250⟩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hal-03675963v1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Cumulated worst and best cases projected climate-related cross-sectoral risks will all have emerged before 2050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><w:i w:val="1"/><w:iCs w:val="1"/></w:rPr><w:t xml:space="preserve">Cross-sectoral ISIMIP and PROCLIAS Workshop 2022</w:t></w:r><w:r><w:rPr/><w:t xml:space="preserve">, PROCLIAS, May 2022, Potsdam, Germany</w:t></w:r></w:p><w:p><w:pPr/><w:r><w:rPr/><w:t xml:space="preserve">Communication dans un congrès</w:t></w:r></w:p><w:p><w:pPr/><w:hyperlink r:id="rId51" w:history="1"><w:r><w:rPr><w:color w:val="#410a8c"/><w:u w:val="single"/></w:rPr><w:t xml:space="preserve">hal-04379340v1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Emergence of multisectoral impacts of the global warming during the 21st century.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><w:i w:val="1"/><w:iCs w:val="1"/></w:rPr><w:t xml:space="preserve">EGU General Assembly 2021</w:t></w:r><w:r><w:rPr/><w:t xml:space="preserve">, Apr 2021, Online /Vienna), Austria. </w:t></w:r><w:hyperlink r:id="rId53" w:history="1"><w:r><w:rPr><w:color w:val="#410a8c"/><w:u w:val="single"/></w:rPr><w:t xml:space="preserve">⟨10.5194/egusphere-egu21-16466⟩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hal-04379293v1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More perceived but not faster evolution of heat stress than temperature extremes in the future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30" w:history="1"><w:r><w:rPr><w:color w:val="#410a8c"/><w:u w:val="single"/></w:rPr><w:t xml:space="preserve">Sylvie Joussaume</w:t></w:r></w:hyperlink></w:p><w:p><w:pPr/><w:r><w:rPr><w:i w:val="1"/><w:iCs w:val="1"/></w:rPr><w:t xml:space="preserve">EGU General Assembly 2020</w:t></w:r><w:r><w:rPr/><w:t xml:space="preserve">, May 2020, Online /Vienna), Austria. </w:t></w:r><w:hyperlink r:id="rId55" w:history="1"><w:r><w:rPr><w:color w:val="#410a8c"/><w:u w:val="single"/></w:rPr><w:t xml:space="preserve">⟨10.5194/egusphere-egu2020-8990⟩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hal-04379285v1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Multiple climate-related risks in the tropics and benefits in northern latitudes will all have emerged before 2050</w:t></w:r></w:hyperlink></w:p><w:p><w:pPr/><w:hyperlink r:id="rId9" w:history="1"><w:r><w:rPr><w:color w:val="#410a8c"/><w:u w:val="single"/></w:rPr><w:t xml:space="preserve">Audrey Brouillet</w:t></w:r></w:hyperlink><w:r><w:rPr/><w:t xml:space="preserve">,</w:t></w:r><w:hyperlink r:id="rId16" w:history="1"><w:r><w:rPr><w:color w:val="#410a8c"/><w:u w:val="single"/></w:rPr><w:t xml:space="preserve">Benjamin Sultan</w:t></w:r></w:hyperlink></w:p><w:p><w:pPr/><w:r><w:rPr/><w:t xml:space="preserve">2023</w:t></w:r></w:p><w:p><w:pPr/><w:r><w:rPr/><w:t xml:space="preserve">Pré-publication, Document de travail</w:t></w:r></w:p><w:p><w:pPr/><w:hyperlink r:id="rId56" w:history="1"><w:r><w:rPr><w:color w:val="#410a8c"/><w:u w:val="single"/></w:rPr><w:t xml:space="preserve">hal-04380114v1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On the ranking of variable length discords through a hybrid outlier detection approach</w:t></w:r></w:hyperlink></w:p><w:p><w:pPr/><w:hyperlink r:id="rId26" w:history="1"><w:r><w:rPr><w:color w:val="#410a8c"/><w:u w:val="single"/></w:rPr><w:t xml:space="preserve">Hussein El Khansa</w:t></w:r></w:hyperlink><w:r><w:rPr/><w:t xml:space="preserve">,</w:t></w:r><w:hyperlink r:id="rId27" w:history="1"><w:r><w:rPr><w:color w:val="#410a8c"/><w:u w:val="single"/></w:rPr><w:t xml:space="preserve">Carmen Gervet</w:t></w:r></w:hyperlink><w:r><w:rPr/><w:t xml:space="preserve">,</w:t></w:r><w:hyperlink r:id="rId9" w:history="1"><w:r><w:rPr><w:color w:val="#410a8c"/><w:u w:val="single"/></w:rPr><w:t xml:space="preserve">Audrey Brouillet</w:t></w:r></w:hyperlink></w:p><w:p><w:pPr/><w:r><w:rPr/><w:t xml:space="preserve">2022</w:t></w:r></w:p><w:p><w:pPr/><w:r><w:rPr/><w:t xml:space="preserve">Proceedings/Recueil des communications</w:t></w:r></w:p><w:p><w:pPr/><w:hyperlink r:id="rId57" w:history="1"><w:r><w:rPr><w:color w:val="#410a8c"/><w:u w:val="single"/></w:rPr><w:t xml:space="preserve">hal-03838246v1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Évolution des extrêmes de température et de stress thermique au 21ème siècle : cooccurrence, vitesses relatives et implications sur la perception du réchauffement climatique.</w:t></w:r></w:hyperlink></w:p><w:p><w:pPr/><w:hyperlink r:id="rId9" w:history="1"><w:r><w:rPr><w:color w:val="#410a8c"/><w:u w:val="single"/></w:rPr><w:t xml:space="preserve">Audrey Brouillet</w:t></w:r></w:hyperlink></w:p><w:p><w:pPr/><w:r><w:rPr/><w:t xml:space="preserve">Climatologie. Université Paris-Saclay, 2020. Français. </w:t></w:r><w:hyperlink r:id="rId59" w:history="1"><w:r><w:rPr><w:color w:val="#410a8c"/><w:u w:val="single"/></w:rPr><w:t xml:space="preserve">⟨NNT : 2020UPASV015⟩</w:t></w:r></w:hyperlink></w:p><w:p><w:pPr/><w:r><w:rPr/><w:t xml:space="preserve">Thèse</w:t></w:r></w:p><w:p><w:pPr/><w:hyperlink r:id="rId58" w:history="1"><w:r><w:rPr><w:color w:val="#410a8c"/><w:u w:val="single"/></w:rPr><w:t xml:space="preserve">tel-03104239v1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Terre & Univers - Extrêmes de chaleur et changement climatique : chaud devant !</w:t></w:r></w:hyperlink></w:p><w:p><w:pPr/><w:hyperlink r:id="rId9" w:history="1"><w:r><w:rPr><w:color w:val="#410a8c"/><w:u w:val="single"/></w:rPr><w:t xml:space="preserve">Audrey Brouillet</w:t></w:r></w:hyperlink></w:p><w:p><w:pPr/><w:r><w:rPr><w:i w:val="1"/><w:iCs w:val="1"/></w:rPr><w:t xml:space="preserve">n°415</w:t></w:r><w:r><w:rPr/><w:t xml:space="preserve">, 2018</w:t></w:r></w:p><w:p><w:pPr/><w:r><w:rPr/><w:t xml:space="preserve">Autre publication scientifique</w:t></w:r></w:p><w:p><w:pPr/><w:hyperlink r:id="rId60" w:history="1"><w:r><w:rPr><w:color w:val="#410a8c"/><w:u w:val="single"/></w:rPr><w:t xml:space="preserve">hal-04379476v1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79952v1" TargetMode="External"/><Relationship Id="rId9" Type="http://schemas.openxmlformats.org/officeDocument/2006/relationships/hyperlink" Target="https://hal.science/search/index/?q=*&amp;authFullName_s=Audrey Brouillet" TargetMode="External"/><Relationship Id="rId10" Type="http://schemas.openxmlformats.org/officeDocument/2006/relationships/hyperlink" Target="https://hal.science/search/index/?q=*&amp;authFullName_s=Guillaume Coulaud" TargetMode="External"/><Relationship Id="rId11" Type="http://schemas.openxmlformats.org/officeDocument/2006/relationships/hyperlink" Target="https://hal.science/search/index/?q=*&amp;authFullName_s=Dennis Shasha" TargetMode="External"/><Relationship Id="rId12" Type="http://schemas.openxmlformats.org/officeDocument/2006/relationships/hyperlink" Target="https://hal.science/search/index/?q=*&amp;authFullName_s=Reza Akbarinia" TargetMode="External"/><Relationship Id="rId13" Type="http://schemas.openxmlformats.org/officeDocument/2006/relationships/hyperlink" Target="https://hal.science/search/index/?q=*&amp;authFullName_s=Florent Masseglia" TargetMode="External"/><Relationship Id="rId14" Type="http://schemas.openxmlformats.org/officeDocument/2006/relationships/hyperlink" Target="https://dx.doi.org/10.1029/2025gl117095" TargetMode="External"/><Relationship Id="rId15" Type="http://schemas.openxmlformats.org/officeDocument/2006/relationships/hyperlink" Target="https://hal.science/hal-05019822v1" TargetMode="External"/><Relationship Id="rId16" Type="http://schemas.openxmlformats.org/officeDocument/2006/relationships/hyperlink" Target="https://hal.science/search/index/?q=*&amp;authFullName_s=Benjamin Sultan" TargetMode="External"/><Relationship Id="rId17" Type="http://schemas.openxmlformats.org/officeDocument/2006/relationships/hyperlink" Target="https://hal.science/search/index/?q=*&amp;authFullName_s=Aur&#233;lien Barriquault" TargetMode="External"/><Relationship Id="rId18" Type="http://schemas.openxmlformats.org/officeDocument/2006/relationships/hyperlink" Target="https://hal.science/search/index/?q=*&amp;authFullName_s=J&#233;r&#233;my Lavarenne" TargetMode="External"/><Relationship Id="rId19" Type="http://schemas.openxmlformats.org/officeDocument/2006/relationships/hyperlink" Target="https://hal.science/search/index/?q=*&amp;authFullName_s=Montira Pongsiri" TargetMode="External"/><Relationship Id="rId20" Type="http://schemas.openxmlformats.org/officeDocument/2006/relationships/hyperlink" Target="https://dx.doi.org/10.3390/ijerph22040551" TargetMode="External"/><Relationship Id="rId21" Type="http://schemas.openxmlformats.org/officeDocument/2006/relationships/hyperlink" Target="https://ird.hal.science/ird-05128384v1" TargetMode="External"/><Relationship Id="rId22" Type="http://schemas.openxmlformats.org/officeDocument/2006/relationships/hyperlink" Target="https://dx.doi.org/10.1371/journal.pone.0293551" TargetMode="External"/><Relationship Id="rId23" Type="http://schemas.openxmlformats.org/officeDocument/2006/relationships/hyperlink" Target="https://hal.science/hal-04379269v1" TargetMode="External"/><Relationship Id="rId24" Type="http://schemas.openxmlformats.org/officeDocument/2006/relationships/hyperlink" Target="https://dx.doi.org/10.1038/s41598-022-22544-y" TargetMode="External"/><Relationship Id="rId25" Type="http://schemas.openxmlformats.org/officeDocument/2006/relationships/hyperlink" Target="https://hal.science/hal-03714146v1" TargetMode="External"/><Relationship Id="rId26" Type="http://schemas.openxmlformats.org/officeDocument/2006/relationships/hyperlink" Target="https://hal.science/search/index/?q=*&amp;authFullName_s=Hussein El Khansa" TargetMode="External"/><Relationship Id="rId27" Type="http://schemas.openxmlformats.org/officeDocument/2006/relationships/hyperlink" Target="https://hal.science/search/index/?q=*&amp;authFullName_s=Carmen Gervet" TargetMode="External"/><Relationship Id="rId28" Type="http://schemas.openxmlformats.org/officeDocument/2006/relationships/hyperlink" Target="https://dx.doi.org/10.5121/ijscai.2021.11201" TargetMode="External"/><Relationship Id="rId29" Type="http://schemas.openxmlformats.org/officeDocument/2006/relationships/hyperlink" Target="https://hal.science/hal-02967346v1" TargetMode="External"/><Relationship Id="rId30" Type="http://schemas.openxmlformats.org/officeDocument/2006/relationships/hyperlink" Target="https://hal.science/search/index/?q=*&amp;authFullName_s=Sylvie Joussaume" TargetMode="External"/><Relationship Id="rId31" Type="http://schemas.openxmlformats.org/officeDocument/2006/relationships/hyperlink" Target="https://dx.doi.org/10.1007/s10584-020-02752-z" TargetMode="External"/><Relationship Id="rId32" Type="http://schemas.openxmlformats.org/officeDocument/2006/relationships/hyperlink" Target="https://hal.science/hal-02399534v1" TargetMode="External"/><Relationship Id="rId33" Type="http://schemas.openxmlformats.org/officeDocument/2006/relationships/hyperlink" Target="https://hal.science/search/index/?q=*&amp;authFullName_s=Sylvie N Joussaume" TargetMode="External"/><Relationship Id="rId34" Type="http://schemas.openxmlformats.org/officeDocument/2006/relationships/hyperlink" Target="https://dx.doi.org/10.1029/2019GL084156" TargetMode="External"/><Relationship Id="rId35" Type="http://schemas.openxmlformats.org/officeDocument/2006/relationships/hyperlink" Target="https://inria.hal.science/hal-04906596v1" TargetMode="External"/><Relationship Id="rId36" Type="http://schemas.openxmlformats.org/officeDocument/2006/relationships/hyperlink" Target="https://inria.hal.science/hal-05379898v1" TargetMode="External"/><Relationship Id="rId37" Type="http://schemas.openxmlformats.org/officeDocument/2006/relationships/hyperlink" Target="https://hal.science/search/index/?q=*&amp;authFullName_s=Benoit Lange" TargetMode="External"/><Relationship Id="rId38" Type="http://schemas.openxmlformats.org/officeDocument/2006/relationships/hyperlink" Target="https://dx.doi.org/10.1145/3746252.3761466" TargetMode="External"/><Relationship Id="rId39" Type="http://schemas.openxmlformats.org/officeDocument/2006/relationships/hyperlink" Target="https://insu.hal.science/insu-04875765v1" TargetMode="External"/><Relationship Id="rId40" Type="http://schemas.openxmlformats.org/officeDocument/2006/relationships/hyperlink" Target="https://hal.science/search/index/?q=*&amp;authFullName_s=Yves Tramblay" TargetMode="External"/><Relationship Id="rId41" Type="http://schemas.openxmlformats.org/officeDocument/2006/relationships/hyperlink" Target="https://hal.science/search/index/?q=*&amp;authFullName_s=Ernest Amoussou" TargetMode="External"/><Relationship Id="rId42" Type="http://schemas.openxmlformats.org/officeDocument/2006/relationships/hyperlink" Target="https://hal.science/search/index/?q=*&amp;authFullName_s=Paola A. Arias" TargetMode="External"/><Relationship Id="rId43" Type="http://schemas.openxmlformats.org/officeDocument/2006/relationships/hyperlink" Target="https://hal.science/search/index/?q=*&amp;authFullName_s=Ansoumana Bodian" TargetMode="External"/><Relationship Id="rId44" Type="http://schemas.openxmlformats.org/officeDocument/2006/relationships/hyperlink" Target="https://dx.doi.org/10.5194/egusphere-egu24-9656" TargetMode="External"/><Relationship Id="rId45" Type="http://schemas.openxmlformats.org/officeDocument/2006/relationships/hyperlink" Target="https://hal.science/hal-04379414v1" TargetMode="External"/><Relationship Id="rId46" Type="http://schemas.openxmlformats.org/officeDocument/2006/relationships/hyperlink" Target="https://hal.umontpellier.fr/hal-03676025v1" TargetMode="External"/><Relationship Id="rId47" Type="http://schemas.openxmlformats.org/officeDocument/2006/relationships/hyperlink" Target="https://hal.science/hal-04379308v1" TargetMode="External"/><Relationship Id="rId48" Type="http://schemas.openxmlformats.org/officeDocument/2006/relationships/hyperlink" Target="https://dx.doi.org/10.5194/egusphere-egu22-4486" TargetMode="External"/><Relationship Id="rId49" Type="http://schemas.openxmlformats.org/officeDocument/2006/relationships/hyperlink" Target="https://hal.umontpellier.fr/hal-03675963v1" TargetMode="External"/><Relationship Id="rId50" Type="http://schemas.openxmlformats.org/officeDocument/2006/relationships/hyperlink" Target="https://dx.doi.org/10.5194/egusphere-egu22-9250" TargetMode="External"/><Relationship Id="rId51" Type="http://schemas.openxmlformats.org/officeDocument/2006/relationships/hyperlink" Target="https://hal.science/hal-04379340v1" TargetMode="External"/><Relationship Id="rId52" Type="http://schemas.openxmlformats.org/officeDocument/2006/relationships/hyperlink" Target="https://hal.science/hal-04379293v1" TargetMode="External"/><Relationship Id="rId53" Type="http://schemas.openxmlformats.org/officeDocument/2006/relationships/hyperlink" Target="https://dx.doi.org/10.5194/egusphere-egu21-16466" TargetMode="External"/><Relationship Id="rId54" Type="http://schemas.openxmlformats.org/officeDocument/2006/relationships/hyperlink" Target="https://hal.science/hal-04379285v1" TargetMode="External"/><Relationship Id="rId55" Type="http://schemas.openxmlformats.org/officeDocument/2006/relationships/hyperlink" Target="https://dx.doi.org/10.5194/egusphere-egu2020-8990" TargetMode="External"/><Relationship Id="rId56" Type="http://schemas.openxmlformats.org/officeDocument/2006/relationships/hyperlink" Target="https://hal.science/hal-04380114v1" TargetMode="External"/><Relationship Id="rId57" Type="http://schemas.openxmlformats.org/officeDocument/2006/relationships/hyperlink" Target="https://hal.science/hal-03838246v1" TargetMode="External"/><Relationship Id="rId58" Type="http://schemas.openxmlformats.org/officeDocument/2006/relationships/hyperlink" Target="https://theses.hal.science/tel-03104239v1" TargetMode="External"/><Relationship Id="rId59" Type="http://schemas.openxmlformats.org/officeDocument/2006/relationships/hyperlink" Target="https://www.theses.fr/2020UPASV015" TargetMode="External"/><Relationship Id="rId60" Type="http://schemas.openxmlformats.org/officeDocument/2006/relationships/hyperlink" Target="https://hal.science/hal-0437947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Brouillet</dc:title>
  <dc:description>CV</dc:description>
  <dc:subject/>
  <cp:keywords/>
  <cp:category/>
  <cp:lastModifiedBy/>
  <dcterms:created xsi:type="dcterms:W3CDTF">2026-03-07T06:18:41+01:00</dcterms:created>
  <dcterms:modified xsi:type="dcterms:W3CDTF">2026-03-07T06:18:41+01:00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