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Barjonet </w:t></w:r><w:r><w:rPr><w:color w:val="641e6e"/></w:rPr><w:t xml:space="preserve">Professeure de littérature comparée à l'Université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aurelie-barjonet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0000-0001-5823-465X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Fonctions actuelles</w:t></w:r></w:p><w:p><w:pPr/><w:r><w:rPr/><w:t xml:space="preserve">- (2024-) Professeure de Littérature générale et comparée, </w:t></w:r><w:hyperlink r:id="rId10" w:history="1"><w:r><w:rPr><w:color w:val="#410a8c"/><w:u w:val="single"/></w:rPr><w:t xml:space="preserve">Université de Lille</w:t></w:r></w:hyperlink><w:r><w:rPr/><w:t xml:space="preserve"> - Membre du laboratoire </w:t></w:r><w:hyperlink r:id="rId11" w:history="1"><w:r><w:rPr><w:color w:val="#410a8c"/><w:u w:val="single"/></w:rPr><w:t xml:space="preserve">ALITHILA</w:t></w:r></w:hyperlink></w:p><w:p><w:pPr/><w:r><w:rPr/><w:t xml:space="preserve">- (2008-2024) Maîtresse de conférences en Littérature comparée, </w:t></w:r><w:hyperlink r:id="rId12" w:history="1"><w:r><w:rPr><w:color w:val="#410a8c"/><w:u w:val="single"/></w:rPr><w:t xml:space="preserve">Université de Versailles Saint-Quentin-en-Yvelines</w:t></w:r></w:hyperlink><w:r><w:rPr/><w:t xml:space="preserve"> - Membre du département de Lettres de l’</w:t></w:r><w:hyperlink r:id="rId13" w:history="1"><w:r><w:rPr><w:color w:val="#410a8c"/><w:u w:val="single"/></w:rPr><w:t xml:space="preserve">Institut d’études culturelles et internationales (IECI)</w:t></w:r></w:hyperlink></w:p><w:p><w:pPr/><w:r><w:rPr/><w:t xml:space="preserve">- (2018-2024) Directrice adjointe du </w:t></w:r><w:hyperlink r:id="rId14" w:history="1"><w:r><w:rPr><w:color w:val="#410a8c"/><w:u w:val="single"/></w:rPr><w:t xml:space="preserve">Centre d’Histoire culturelle des sociétés contemporaines</w:t></w:r></w:hyperlink><w:r><w:rPr/><w:t xml:space="preserve"> CHCSC, en charge des relations internationales</w:t></w:r></w:p><w:p><w:pPr/><w:r><w:rPr/><w:t xml:space="preserve">- (2020-) Membre du conseil d’administration de la </w:t></w:r><w:hyperlink r:id="rId15" w:history="1"><w:r><w:rPr><w:color w:val="#410a8c"/><w:u w:val="single"/></w:rPr><w:t xml:space="preserve">Société littéraire des Amis d’Émile Zola</w:t></w:r></w:hyperlink><w:r><w:rPr/><w:t xml:space="preserve"> (au titre d’administratrice)</w:t></w:r></w:p><w:p><w:pPr/><w:r><w:rPr/><w:t xml:space="preserve">- (2024-) Chercheure associée à </w:t></w:r><w:hyperlink r:id="rId16" w:history="1"><w:r><w:rPr><w:color w:val="#410a8c"/><w:u w:val="single"/></w:rPr><w:t xml:space="preserve">Eur’Orbem UMR 8224 (Cultures et sociétés d’Europe orientale, balkanique et médiane, Sorbonne Université et CNRS)</w:t></w:r></w:hyperlink><w:r><w:rPr/><w:t xml:space="preserve">- (2022-) Chercheure associée à l'</w:t></w:r><w:hyperlink r:id="rId17" w:history="1"><w:r><w:rPr><w:color w:val="#410a8c"/><w:u w:val="single"/></w:rPr><w:t xml:space="preserve">Observatoire des écritures contemporaines françaises et francophones au sein du CSLF</w:t></w:r></w:hyperlink><w:r><w:rPr/><w:t xml:space="preserve">- (2014-) Chercheure associée au </w:t></w:r><w:hyperlink r:id="rId18" w:history="1"><w:r><w:rPr><w:color w:val="#410a8c"/><w:u w:val="single"/></w:rPr><w:t xml:space="preserve">Centre Zola (ITEM-CNRS)</w:t></w:r></w:hyperlink></w:p><w:p><w:pPr/><w:r><w:rPr/><w:t xml:space="preserve">- Membre de la </w:t></w:r><w:hyperlink r:id="rId19" w:history="1"><w:r><w:rPr><w:color w:val="#410a8c"/><w:u w:val="single"/></w:rPr><w:t xml:space="preserve">Société française de Littérature générale et comparée</w:t></w:r></w:hyperlink><w:r><w:rPr/><w:t xml:space="preserve"> et trésorière</w:t></w:r></w:p><w:p><w:pPr><w:pStyle w:val="Heading1"/></w:pPr><w:r><w:rPr/><w:t xml:space="preserve">Formation</w:t></w:r></w:p><w:p><w:pPr/><w:r><w:rPr/><w:t xml:space="preserve">- Habilitation à diriger les recherches à l’Université de Paris 7 (2018) - littérature comparée</w:t></w:r></w:p><w:p><w:pPr/><w:r><w:rPr/><w:t xml:space="preserve">- Thèse de doctorat en cotutelle à l’Université de Paris III (Sorbonne nouvelle) et à l’Université de la Sarre (2007) - littérature comparée</w:t></w:r></w:p><w:p><w:pPr/><w:r><w:rPr/><w:t xml:space="preserve">- Diplôme de traductrice à l’Université de la Sarre (2001) - allemand, anglais, spécialité juridique</w:t></w:r></w:p><w:p><w:pPr/><w:r><w:rPr/><w:t xml:space="preserve">- D.E.A. à l’Université de Nancy II (1998) - Littératures et Civilisations germaniques, scandinaves et slaves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Écrire en héritier de la Shoah, se découvrir aussi celui de l’exil »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2025, 3</w:t></w:r></w:p><w:p><w:pPr/><w:r><w:rPr/><w:t xml:space="preserve">Article dans une revue</w:t></w:r></w:p><w:p><w:pPr/><w:hyperlink r:id="rId20" w:history="1"><w:r><w:rPr><w:color w:val="#410a8c"/><w:u w:val="single"/></w:rPr><w:t xml:space="preserve">hal-05143633v1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Disparus, un modèle de circulation littéraire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2023, Enquêter sur la Shoah aujourd’hui, 1125-1126, pp.40-50</w:t></w:r></w:p><w:p><w:pPr/><w:r><w:rPr/><w:t xml:space="preserve">Article dans une revue</w:t></w:r></w:p><w:p><w:pPr/><w:hyperlink r:id="rId22" w:history="1"><w:r><w:rPr><w:color w:val="#410a8c"/><w:u w:val="single"/></w:rPr><w:t xml:space="preserve">hal-04243852v1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Daniel Mendelsohn’s The Lost and Anne Berest’s La Carte Postale: Two Successes at the Opposite Ends of the Spectrum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Pitannâ lìteraturoznavstva</w:t></w:r><w:r><w:rPr/><w:t xml:space="preserve">, 2023, 108, pp.147-163. </w:t></w:r><w:hyperlink r:id="rId24" w:history="1"><w:r><w:rPr><w:color w:val="#410a8c"/><w:u w:val="single"/></w:rPr><w:t xml:space="preserve">⟨10.31861/pytlit2023.108.147⟩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hal-04376126v1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écrivains « petits-enfants de la Shoah » et la judéité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2022, Les judéités d’investigation, 1</w:t></w:r></w:p><w:p><w:pPr/><w:r><w:rPr/><w:t xml:space="preserve">Article dans une revue</w:t></w:r></w:p><w:p><w:pPr/><w:hyperlink r:id="rId25" w:history="1"><w:r><w:rPr><w:color w:val="#410a8c"/><w:u w:val="single"/></w:rPr><w:t xml:space="preserve">hal-04243838v1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Naturalismes du monde : l’apport de la littérature comparée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27" w:history="1"><w:r><w:rPr><w:color w:val="#410a8c"/><w:u w:val="single"/></w:rPr><w:t xml:space="preserve">Karl Zieger</w:t></w:r></w:hyperlink></w:p><w:p><w:pPr/><w:r><w:rPr><w:i w:val="1"/><w:iCs w:val="1"/></w:rPr><w:t xml:space="preserve">Les Cahiers Naturalistes</w:t></w:r><w:r><w:rPr/><w:t xml:space="preserve">, 2020, 94, pp.395-415</w:t></w:r></w:p><w:p><w:pPr/><w:r><w:rPr/><w:t xml:space="preserve">Article dans une revue</w:t></w:r></w:p><w:p><w:pPr/><w:hyperlink r:id="rId26" w:history="1"><w:r><w:rPr><w:color w:val="#410a8c"/><w:u w:val="single"/></w:rPr><w:t xml:space="preserve">hal-03134359v1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diffusion de Flaubert en Allemagne, traductions contemporaines (2006-2018)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Flaubert. Revue critique et génétique</w:t></w:r><w:r><w:rPr/><w:t xml:space="preserve">, 2020, 24</w:t></w:r></w:p><w:p><w:pPr/><w:r><w:rPr/><w:t xml:space="preserve">Article dans une revue</w:t></w:r></w:p><w:p><w:pPr/><w:hyperlink r:id="rId28" w:history="1"><w:r><w:rPr><w:color w:val="#410a8c"/><w:u w:val="single"/></w:rPr><w:t xml:space="preserve">hal-03221645v1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Deux romans graphiques de troisième génération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hal-03132909v1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définition de la littérature mémorielle est-elle possible ?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pp.97-101</w:t></w:r></w:p><w:p><w:pPr/><w:r><w:rPr/><w:t xml:space="preserve">Article dans une revue</w:t></w:r></w:p><w:p><w:pPr/><w:hyperlink r:id="rId30" w:history="1"><w:r><w:rPr><w:color w:val="#410a8c"/><w:u w:val="single"/></w:rPr><w:t xml:space="preserve">hal-03134366v1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Deux romans graphiques de troisième génération (Amy Kurzweil & Nora Krug)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pp.16-18</w:t></w:r></w:p><w:p><w:pPr/><w:r><w:rPr/><w:t xml:space="preserve">Article dans une revue</w:t></w:r></w:p><w:p><w:pPr/><w:hyperlink r:id="rId31" w:history="1"><w:r><w:rPr><w:color w:val="#410a8c"/><w:u w:val="single"/></w:rPr><w:t xml:space="preserve">hal-03141245v1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troisième génération réparatrice?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French Forum</w:t></w:r><w:r><w:rPr/><w:t xml:space="preserve">, 2019, 44 (1), pp.55-70. </w:t></w:r><w:hyperlink r:id="rId33" w:history="1"><w:r><w:rPr><w:color w:val="#410a8c"/><w:u w:val="single"/></w:rPr><w:t xml:space="preserve">⟨10.1353/frf.2019.0004⟩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hal-03133108v1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rififi dans les Hitler Studies. Sur L’Héritier de Joost de Vries (2017)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2018, 5, pp.17-18</w:t></w:r></w:p><w:p><w:pPr/><w:r><w:rPr/><w:t xml:space="preserve">Article dans une revue</w:t></w:r></w:p><w:p><w:pPr/><w:hyperlink r:id="rId34" w:history="1"><w:r><w:rPr><w:color w:val="#410a8c"/><w:u w:val="single"/></w:rPr><w:t xml:space="preserve">hal-03141253v1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Flaubert en Allemagne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2018, 1073-1074, pp.237-248</w:t></w:r></w:p><w:p><w:pPr/><w:r><w:rPr/><w:t xml:space="preserve">Article dans une revue</w:t></w:r></w:p><w:p><w:pPr/><w:hyperlink r:id="rId35" w:history="1"><w:r><w:rPr><w:color w:val="#410a8c"/><w:u w:val="single"/></w:rPr><w:t xml:space="preserve">hal-03134375v1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Discours de la méthode. Entretien avec Ivan Jablonka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37" w:history="1"><w:r><w:rPr><w:color w:val="#410a8c"/><w:u w:val="single"/></w:rPr><w:t xml:space="preserve">Ivan Jablonka</w:t></w:r></w:hyperlink><w:r><w:rPr/><w:t xml:space="preserve">,</w:t></w:r><w:hyperlink r:id="rId38" w:history="1"><w:r><w:rPr><w:color w:val="#410a8c"/><w:u w:val="single"/></w:rPr><w:t xml:space="preserve">Philippe Mesnard</w:t></w:r></w:hyperlink></w:p><w:p><w:pPr/><w:r><w:rPr><w:i w:val="1"/><w:iCs w:val="1"/></w:rPr><w:t xml:space="preserve">Mémoires en jeu</w:t></w:r><w:r><w:rPr/><w:t xml:space="preserve">, 2017, 4, pp.31-35</w:t></w:r></w:p><w:p><w:pPr/><w:r><w:rPr/><w:t xml:space="preserve">Article dans une revue</w:t></w:r></w:p><w:p><w:pPr/><w:hyperlink r:id="rId36" w:history="1"><w:r><w:rPr><w:color w:val="#410a8c"/><w:u w:val="single"/></w:rPr><w:t xml:space="preserve">hal-03142774v1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“C’est un film plutôt ouvert. Tout ce que je fais est dans cet esprit-là.” Wrong Elements de Jonathan Littell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2017, 4, pp.6-8</w:t></w:r></w:p><w:p><w:pPr/><w:r><w:rPr/><w:t xml:space="preserve">Article dans une revue</w:t></w:r></w:p><w:p><w:pPr/><w:hyperlink r:id="rId39" w:history="1"><w:r><w:rPr><w:color w:val="#410a8c"/><w:u w:val="single"/></w:rPr><w:t xml:space="preserve">hal-03141261v1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savoir de la troisième génération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Revue des Sciences Humaines</w:t></w:r><w:r><w:rPr/><w:t xml:space="preserve">, 2016, 321, pp.101-116</w:t></w:r></w:p><w:p><w:pPr/><w:r><w:rPr/><w:t xml:space="preserve">Article dans une revue</w:t></w:r></w:p><w:p><w:pPr/><w:hyperlink r:id="rId40" w:history="1"><w:r><w:rPr><w:color w:val="#410a8c"/><w:u w:val="single"/></w:rPr><w:t xml:space="preserve">hal-03134494v1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Grands frères de Lucien, petits frères de Max ? Figures de collabos dans la littérature contemporaine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2016, 1, pp.94-102</w:t></w:r></w:p><w:p><w:pPr/><w:r><w:rPr/><w:t xml:space="preserve">Article dans une revue</w:t></w:r></w:p><w:p><w:pPr/><w:hyperlink r:id="rId41" w:history="1"><w:r><w:rPr><w:color w:val="#410a8c"/><w:u w:val="single"/></w:rPr><w:t xml:space="preserve">hal-03134483v1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memoriam. Rita Schober (1918-2012)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Revue d'histoire littéraire de la France</w:t></w:r><w:r><w:rPr/><w:t xml:space="preserve">, 2015, 115 (1), pp.257. </w:t></w:r><w:hyperlink r:id="rId43" w:history="1"><w:r><w:rPr><w:color w:val="#410a8c"/><w:u w:val="single"/></w:rPr><w:t xml:space="preserve">⟨10.3917/rhlf.151.0257⟩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hal-03132878v1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Déconstruire et reconstruire son héritage pour mieux le revendiquer. Quand les petits-enfants réalisent des documentaires sur leur histoire familiale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2015, 121, pp.121-134</w:t></w:r></w:p><w:p><w:pPr/><w:r><w:rPr/><w:t xml:space="preserve">Article dans une revue</w:t></w:r></w:p><w:p><w:pPr/><w:hyperlink r:id="rId44" w:history="1"><w:r><w:rPr><w:color w:val="#410a8c"/><w:u w:val="single"/></w:rPr><w:t xml:space="preserve">hal-03134496v1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voyage en Allemagne, avec Zola (à l’occasion du centenaire de la Première Guerre mondiale).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2015, 89, pp.357-371</w:t></w:r></w:p><w:p><w:pPr/><w:r><w:rPr/><w:t xml:space="preserve">Article dans une revue</w:t></w:r></w:p><w:p><w:pPr/><w:hyperlink r:id="rId45" w:history="1"><w:r><w:rPr><w:color w:val="#410a8c"/><w:u w:val="single"/></w:rPr><w:t xml:space="preserve">hal-03134499v1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Topoï d’Arno Gisinger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2014, 119, pp.142-146. </w:t></w:r><w:hyperlink r:id="rId47" w:history="1"><w:r><w:rPr><w:color w:val="#410a8c"/><w:u w:val="single"/></w:rPr><w:t xml:space="preserve">⟨10.4000/temoigner.1348⟩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hal-03133548v1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Celebration and Power: Zola's Representation of the Ball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Romance Studies</w:t></w:r><w:r><w:rPr/><w:t xml:space="preserve">, 2013, 23 (2), pp.91-103. </w:t></w:r><w:hyperlink r:id="rId49" w:history="1"><w:r><w:rPr><w:color w:val="#410a8c"/><w:u w:val="single"/></w:rPr><w:t xml:space="preserve">⟨10.1179/026399005x58797⟩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hal-03133112v1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Bienfaits de la nouvelle ‘littérature putride’ ? Le cas des Particules élémentaires de Michel Houellebecq et des Bienveillantes de Jonathan Littell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Lendemains - Études comparées sur la France</w:t></w:r><w:r><w:rPr/><w:t xml:space="preserve">, 2008, 132, pp.94-108</w:t></w:r></w:p><w:p><w:pPr/><w:r><w:rPr/><w:t xml:space="preserve">Article dans une revue</w:t></w:r></w:p><w:p><w:pPr/><w:hyperlink r:id="rId50" w:history="1"><w:r><w:rPr><w:color w:val="#410a8c"/><w:u w:val="single"/></w:rPr><w:t xml:space="preserve">hal-03133145v1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mieux est de rester volé et content.&amp;quot; Armin Schwarz et Gustav Grimm, pirates des œuvres de Zola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2007, 81, pp.181-196</w:t></w:r></w:p><w:p><w:pPr/><w:r><w:rPr/><w:t xml:space="preserve">Article dans une revue</w:t></w:r></w:p><w:p><w:pPr/><w:hyperlink r:id="rId51" w:history="1"><w:r><w:rPr><w:color w:val="#410a8c"/><w:u w:val="single"/></w:rPr><w:t xml:space="preserve">hal-03134507v1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Rêve en Allemagne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Excavatio</w:t></w:r><w:r><w:rPr/><w:t xml:space="preserve">, 2004, 19 (1-2), pp.100-117</w:t></w:r></w:p><w:p><w:pPr/><w:r><w:rPr/><w:t xml:space="preserve">Article dans une revue</w:t></w:r></w:p><w:p><w:pPr/><w:hyperlink r:id="rId52" w:history="1"><w:r><w:rPr><w:color w:val="#410a8c"/><w:u w:val="single"/></w:rPr><w:t xml:space="preserve">hal-03134512v1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Rita Schober, éditrice des Rougon-Macquart en R.D.A. Histoire d’une réception (1949-1989)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2003, 77, pp.265-298</w:t></w:r></w:p><w:p><w:pPr/><w:r><w:rPr/><w:t xml:space="preserve">Article dans une revue</w:t></w:r></w:p><w:p><w:pPr/><w:hyperlink r:id="rId53" w:history="1"><w:r><w:rPr><w:color w:val="#410a8c"/><w:u w:val="single"/></w:rPr><w:t xml:space="preserve">hal-03134514v1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Écrire le réel. Quand le monde redevient lisible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37" w:history="1"><w:r><w:rPr><w:color w:val="#410a8c"/><w:u w:val="single"/></w:rPr><w:t xml:space="preserve">Ivan Jablonka</w:t></w:r></w:hyperlink></w:p><w:p><w:pPr/><w:hyperlink r:id="rId55" w:history="1"><w:r><w:rPr><w:color w:val="#410a8c"/><w:u w:val="single"/></w:rPr><w:t xml:space="preserve">Denoël</w:t></w:r></w:hyperlink><w:r><w:rPr/><w:t xml:space="preserve">, 2026, 2207184331</w:t></w:r></w:p><w:p><w:pPr/><w:r><w:rPr/><w:t xml:space="preserve">Ouvrages</w:t></w:r></w:p><w:p><w:pPr/><w:hyperlink r:id="rId54" w:history="1"><w:r><w:rPr><w:color w:val="#410a8c"/><w:u w:val="single"/></w:rPr><w:t xml:space="preserve">hal-05567662v1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Mondialisation des lettres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57" w:history="1"><w:r><w:rPr><w:color w:val="#410a8c"/><w:u w:val="single"/></w:rPr><w:t xml:space="preserve">Timo Kehren</w:t></w:r></w:hyperlink></w:p><w:p><w:pPr/><w:r><w:rPr/><w:t xml:space="preserve">Presses Sorbonne nouvelle. , 2025, Littérature française et comparée, 978-2379061264</w:t></w:r></w:p><w:p><w:pPr/><w:r><w:rPr/><w:t xml:space="preserve">Ouvrages</w:t></w:r></w:p><w:p><w:pPr/><w:hyperlink r:id="rId56" w:history="1"><w:r><w:rPr><w:color w:val="#410a8c"/><w:u w:val="single"/></w:rPr><w:t xml:space="preserve">hal-05025072v1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Présence des Disparus de Daniel Mendelsohn dans la création contemporaine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59" w:history="1"><w:r><w:rPr><w:color w:val="#410a8c"/><w:u w:val="single"/></w:rPr><w:t xml:space="preserve">Sylvie Brodziak</w:t></w:r></w:hyperlink></w:p><w:p><w:pPr/><w:hyperlink r:id="rId60" w:history="1"><w:r><w:rPr><w:color w:val="#410a8c"/><w:u w:val="single"/></w:rPr><w:t xml:space="preserve">Hermann</w:t></w:r></w:hyperlink><w:r><w:rPr/><w:t xml:space="preserve">, 2024, 9791037041111</w:t></w:r></w:p><w:p><w:pPr/><w:r><w:rPr/><w:t xml:space="preserve">Ouvrages</w:t></w:r></w:p><w:p><w:pPr/><w:hyperlink r:id="rId58" w:history="1"><w:r><w:rPr><w:color w:val="#410a8c"/><w:u w:val="single"/></w:rPr><w:t xml:space="preserve">hal-04807674v1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Zola derrière le rideau de fer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27" w:history="1"><w:r><w:rPr><w:color w:val="#410a8c"/><w:u w:val="single"/></w:rPr><w:t xml:space="preserve">Karl Zieger</w:t></w:r></w:hyperlink></w:p><w:p><w:pPr/><w:r><w:rPr/><w:t xml:space="preserve">Presses Universitaires du Septentrion. , 2022, 978-2-7574-3555-7</w:t></w:r></w:p><w:p><w:pPr/><w:r><w:rPr/><w:t xml:space="preserve">Ouvrages</w:t></w:r></w:p><w:p><w:pPr/><w:hyperlink r:id="rId61" w:history="1"><w:r><w:rPr><w:color w:val="#410a8c"/><w:u w:val="single"/></w:rPr><w:t xml:space="preserve">hal-03648235v1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L'Ère des non-témoins. La littérature des “petits-enfants de la Shoah”</w:t></w:r></w:hyperlink></w:p><w:p><w:pPr/><w:hyperlink r:id="rId21" w:history="1"><w:r><w:rPr><w:color w:val="#410a8c"/><w:u w:val="single"/></w:rPr><w:t xml:space="preserve">Aurélie Barjonet</w:t></w:r></w:hyperlink></w:p><w:p><w:pPr/><w:hyperlink r:id="rId63" w:history="1"><w:r><w:rPr><w:color w:val="#410a8c"/><w:u w:val="single"/></w:rPr><w:t xml:space="preserve">Kimé</w:t></w:r></w:hyperlink><w:r><w:rPr/><w:t xml:space="preserve">, 2022, 9782380720471</w:t></w:r></w:p><w:p><w:pPr/><w:r><w:rPr/><w:t xml:space="preserve">Ouvrages</w:t></w:r></w:p><w:p><w:pPr/><w:hyperlink r:id="rId62" w:history="1"><w:r><w:rPr><w:color w:val="#410a8c"/><w:u w:val="single"/></w:rPr><w:t xml:space="preserve">hal-03648240v1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Lire Zola au XXIᵉ siècle</w:t></w:r></w:hyperlink></w:p><w:p><w:pPr/><w:hyperlink r:id="rId65" w:history="1"><w:r><w:rPr><w:color w:val="#410a8c"/><w:u w:val="single"/></w:rPr><w:t xml:space="preserve">Jean-Sébastien Macke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/><w:t xml:space="preserve">Classiques Garnier, 2018, 978-2-406-07961-3</w:t></w:r></w:p><w:p><w:pPr/><w:r><w:rPr/><w:t xml:space="preserve">Ouvrages</w:t></w:r></w:p><w:p><w:pPr/><w:hyperlink r:id="rId64" w:history="1"><w:r><w:rPr><w:color w:val="#410a8c"/><w:u w:val="single"/></w:rPr><w:t xml:space="preserve">halshs-04006625v1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Lire Zola au XXIe siècle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5" w:history="1"><w:r><w:rPr><w:color w:val="#410a8c"/><w:u w:val="single"/></w:rPr><w:t xml:space="preserve">Jean-Sébastien Macke</w:t></w:r></w:hyperlink></w:p><w:p><w:pPr/><w:r><w:rPr/><w:t xml:space="preserve">Classiques Garnier. pp.470, 2018, Colloques de Cerisy - Littérature, n° 5, 978-2-406-07959-0</w:t></w:r></w:p><w:p><w:pPr/><w:r><w:rPr/><w:t xml:space="preserve">Ouvrages</w:t></w:r></w:p><w:p><w:pPr/><w:hyperlink r:id="rId66" w:history="1"><w:r><w:rPr><w:color w:val="#410a8c"/><w:u w:val="single"/></w:rPr><w:t xml:space="preserve">hal-03133503v1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Writing the Holocaust Today : Critical Perspectives on Jonathan Littell’s “The Kindly Ones”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8" w:history="1"><w:r><w:rPr><w:color w:val="#410a8c"/><w:u w:val="single"/></w:rPr><w:t xml:space="preserve">Liran Razinsky</w:t></w:r></w:hyperlink></w:p><w:p><w:pPr/><w:hyperlink r:id="rId69" w:history="1"><w:r><w:rPr><w:color w:val="#410a8c"/><w:u w:val="single"/></w:rPr><w:t xml:space="preserve">Brill | Rodopi</w:t></w:r></w:hyperlink><w:r><w:rPr/><w:t xml:space="preserve">, pp.265, 2012, 978-90-420-3586-7. </w:t></w:r><w:hyperlink r:id="rId70" w:history="1"><w:r><w:rPr><w:color w:val="#410a8c"/><w:u w:val="single"/></w:rPr><w:t xml:space="preserve">⟨10.1163/9789401208611⟩</w:t></w:r></w:hyperlink></w:p><w:p><w:pPr/><w:r><w:rPr/><w:t xml:space="preserve">Ouvrages</w:t></w:r></w:p><w:p><w:pPr/><w:hyperlink r:id="rId67" w:history="1"><w:r><w:rPr><w:color w:val="#410a8c"/><w:u w:val="single"/></w:rPr><w:t xml:space="preserve">hal-03133617v1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Zola d'Ouest en Est: le naturalisme en France et dans les deux Allemagnes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PUR. pp.282, 2010, Interférences, 978-2-7535-1178-1</w:t></w:r></w:p><w:p><w:pPr/><w:r><w:rPr/><w:t xml:space="preserve">Ouvrages</w:t></w:r></w:p><w:p><w:pPr/><w:hyperlink r:id="rId71" w:history="1"><w:r><w:rPr><w:color w:val="#410a8c"/><w:u w:val="single"/></w:rPr><w:t xml:space="preserve">hal-03133552v1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Michael Georg Conrad : les paradoxes de l’activisme littéraire du “premier zolien allemandˮ »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Presses Sorbonne nouvelle. </w:t></w:r><w:r><w:rPr><w:i w:val="1"/><w:iCs w:val="1"/></w:rPr><w:t xml:space="preserve">Aurélie Barjonet &amp; Timo Kehren (dir.), La Mondialisation des lettres. Enjeux de la circulation transnationale du naturalisme</w:t></w:r><w:r><w:rPr/><w:t xml:space="preserve">, , p. 81-96, 2025, 978-2379061264</w:t></w:r></w:p><w:p><w:pPr/><w:r><w:rPr/><w:t xml:space="preserve">Chapitre d'ouvrage</w:t></w:r></w:p><w:p><w:pPr/><w:hyperlink r:id="rId72" w:history="1"><w:r><w:rPr><w:color w:val="#410a8c"/><w:u w:val="single"/></w:rPr><w:t xml:space="preserve">hal-05095378v1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Rôle et agentivité des filles de rescapés de la Shoah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Colloques Fabula. </w:t></w:r><w:r><w:rPr><w:i w:val="1"/><w:iCs w:val="1"/></w:rPr><w:t xml:space="preserve">Les femmes et la Shoah</w:t></w:r><w:r><w:rPr/><w:t xml:space="preserve">, 2025</w:t></w:r></w:p><w:p><w:pPr/><w:r><w:rPr/><w:t xml:space="preserve">Chapitre d'ouvrage</w:t></w:r></w:p><w:p><w:pPr/><w:hyperlink r:id="rId73" w:history="1"><w:r><w:rPr><w:color w:val="#410a8c"/><w:u w:val="single"/></w:rPr><w:t xml:space="preserve">hal-05295587v1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Entretien (oral) avec Susan Rubin Suleiman, 16 juin 2025 (Paris)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femmes et la Shoah</w:t></w:r><w:r><w:rPr/><w:t xml:space="preserve">, , 2025</w:t></w:r></w:p><w:p><w:pPr/><w:r><w:rPr/><w:t xml:space="preserve">Chapitre d'ouvrage</w:t></w:r></w:p><w:p><w:pPr/><w:hyperlink r:id="rId74" w:history="1"><w:r><w:rPr><w:color w:val="#410a8c"/><w:u w:val="single"/></w:rPr><w:t xml:space="preserve">hal-05295591v1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Memoria e testimonianza. Marguerite Duras : La Douleur (1985)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Claudio Milanesi. </w:t></w:r><w:r><w:rPr><w:i w:val="1"/><w:iCs w:val="1"/></w:rPr><w:t xml:space="preserve">Effetti reali. La non fiction tra Italia, Francia, Spagna e America latina</w:t></w:r><w:r><w:rPr/><w:t xml:space="preserve">, Carraba, 2024, 978-88-6344-796-5</w:t></w:r></w:p><w:p><w:pPr/><w:r><w:rPr/><w:t xml:space="preserve">Chapitre d'ouvrage</w:t></w:r></w:p><w:p><w:pPr/><w:hyperlink r:id="rId75" w:history="1"><w:r><w:rPr><w:color w:val="#410a8c"/><w:u w:val="single"/></w:rPr><w:t xml:space="preserve">hal-04852991v1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Souvenirs politiques : entretien inédit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Olivier Lumbroso, Alain Pagès, Dominique Rincé. </w:t></w:r><w:r><w:rPr><w:i w:val="1"/><w:iCs w:val="1"/></w:rPr><w:t xml:space="preserve">Henri Mitterrand, au bonheur des œuvres. Analyses et témoignages</w:t></w:r><w:r><w:rPr/><w:t xml:space="preserve">, Nathan, pp.305-321, 2023, 9782095023768</w:t></w:r></w:p><w:p><w:pPr/><w:r><w:rPr/><w:t xml:space="preserve">Chapitre d'ouvrage</w:t></w:r></w:p><w:p><w:pPr/><w:hyperlink r:id="rId76" w:history="1"><w:r><w:rPr><w:color w:val="#410a8c"/><w:u w:val="single"/></w:rPr><w:t xml:space="preserve">hal-04267402v1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RDA : une réception personnifiée »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Aurélie Barjonet &amp; Karl Zieger. </w:t></w:r><w:r><w:rPr><w:i w:val="1"/><w:iCs w:val="1"/></w:rPr><w:t xml:space="preserve">Zola derrière le rideau de fer</w:t></w:r><w:r><w:rPr/><w:t xml:space="preserve">, </w:t></w:r><w:hyperlink r:id="rId78" w:history="1"><w:r><w:rPr><w:color w:val="#410a8c"/><w:u w:val="single"/></w:rPr><w:t xml:space="preserve">Presses universitaires du Septentrion</w:t></w:r></w:hyperlink><w:r><w:rPr/><w:t xml:space="preserve">, pp.81-101, 2022, 2757435558</w:t></w:r></w:p><w:p><w:pPr/><w:r><w:rPr/><w:t xml:space="preserve">Chapitre d'ouvrage</w:t></w:r></w:p><w:p><w:pPr/><w:hyperlink r:id="rId77" w:history="1"><w:r><w:rPr><w:color w:val="#410a8c"/><w:u w:val="single"/></w:rPr><w:t xml:space="preserve">hal-04304558v1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Écrire malgré tout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Agnieszka Grudzinska et Kinga Siatkowska-Callebat. </w:t></w:r><w:r><w:rPr><w:i w:val="1"/><w:iCs w:val="1"/></w:rPr><w:t xml:space="preserve">Représenter la Shoah après 1989 entre la France et la Pologne</w:t></w:r><w:r><w:rPr/><w:t xml:space="preserve">, </w:t></w:r><w:hyperlink r:id="rId80" w:history="1"><w:r><w:rPr><w:color w:val="#410a8c"/><w:u w:val="single"/></w:rPr><w:t xml:space="preserve">Petra</w:t></w:r></w:hyperlink><w:r><w:rPr/><w:t xml:space="preserve">, pp.89-104, 2022, 978-2-84743-282-4</w:t></w:r></w:p><w:p><w:pPr/><w:r><w:rPr/><w:t xml:space="preserve">Chapitre d'ouvrage</w:t></w:r></w:p><w:p><w:pPr/><w:hyperlink r:id="rId79" w:history="1"><w:r><w:rPr><w:color w:val="#410a8c"/><w:u w:val="single"/></w:rPr><w:t xml:space="preserve">hal-04267394v1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(Zola derrière le rideau de fer)</w:t></w:r></w:hyperlink></w:p><w:p><w:pPr/><w:hyperlink r:id="rId27" w:history="1"><w:r><w:rPr><w:color w:val="#410a8c"/><w:u w:val="single"/></w:rPr><w:t xml:space="preserve">Karl Zieger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/><w:t xml:space="preserve">Aurélie Barjonet, Karl Zieger. </w:t></w:r><w:r><w:rPr><w:i w:val="1"/><w:iCs w:val="1"/></w:rPr><w:t xml:space="preserve">Zola derrière le rideau de fer</w:t></w:r><w:r><w:rPr/><w:t xml:space="preserve">, PU du Septentrion, pp.9-33, 2022, Littératures, 978-2-7574-3555-7</w:t></w:r></w:p><w:p><w:pPr/><w:r><w:rPr/><w:t xml:space="preserve">Chapitre d'ouvrage</w:t></w:r></w:p><w:p><w:pPr/><w:hyperlink r:id="rId81" w:history="1"><w:r><w:rPr><w:color w:val="#410a8c"/><w:u w:val="single"/></w:rPr><w:t xml:space="preserve">hal-04453698v1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 le concept de ‘génération’ dans les études littéraires et mémorielles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Rémi Astruc. </w:t></w:r><w:r><w:rPr><w:i w:val="1"/><w:iCs w:val="1"/></w:rPr><w:t xml:space="preserve">Communitas. Les mots du commun et de la Communauté</w:t></w:r><w:r><w:rPr/><w:t xml:space="preserve">, RKI Press, pp.161-170, 2021</w:t></w:r></w:p><w:p><w:pPr/><w:r><w:rPr/><w:t xml:space="preserve">Chapitre d'ouvrage</w:t></w:r></w:p><w:p><w:pPr/><w:hyperlink r:id="rId82" w:history="1"><w:r><w:rPr><w:color w:val="#410a8c"/><w:u w:val="single"/></w:rPr><w:t xml:space="preserve">hal-03221658v1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Zola, auteur traumatisant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Olivier Lumbroso; Jean-Sébastien Macke; Jean-Michel Pottier. </w:t></w:r><w:r><w:rPr><w:i w:val="1"/><w:iCs w:val="1"/></w:rPr><w:t xml:space="preserve">Émile Zola et le naturalisme, en tous genres. Mélanges offerts à Alain Pagès</w:t></w:r><w:r><w:rPr/><w:t xml:space="preserve">, </w:t></w:r><w:hyperlink r:id="rId84" w:history="1"><w:r><w:rPr><w:color w:val="#410a8c"/><w:u w:val="single"/></w:rPr><w:t xml:space="preserve">Presses Sorbonne nouvelle</w:t></w:r></w:hyperlink><w:r><w:rPr/><w:t xml:space="preserve">, pp.233-242, 2019, 978-2-37906-026-7</w:t></w:r></w:p><w:p><w:pPr/><w:r><w:rPr/><w:t xml:space="preserve">Chapitre d'ouvrage</w:t></w:r></w:p><w:p><w:pPr/><w:hyperlink r:id="rId83" w:history="1"><w:r><w:rPr><w:color w:val="#410a8c"/><w:u w:val="single"/></w:rPr><w:t xml:space="preserve">hal-03135766v1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Rita Schober : Die Zola-Forscherin im Kontext der historischen Bedingungen der deutschen Nachkriegszeit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Dorothee Röseberg. </w:t></w:r><w:r><w:rPr><w:i w:val="1"/><w:iCs w:val="1"/></w:rPr><w:t xml:space="preserve">Sitzungsberichte der Leibniz-Sozietät der Wissenschaften zu Berlin</w:t></w:r><w:r><w:rPr/><w:t xml:space="preserve">, 136, , pp.45-54, 2018, 978-3-86464-158-9</w:t></w:r></w:p><w:p><w:pPr/><w:r><w:rPr/><w:t xml:space="preserve">Chapitre d'ouvrage</w:t></w:r></w:p><w:p><w:pPr/><w:hyperlink r:id="rId85" w:history="1"><w:r><w:rPr><w:color w:val="#410a8c"/><w:u w:val="single"/></w:rPr><w:t xml:space="preserve">hal-03135796v1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Relations “autistes” des horreurs de la Seconde Guerre mondiale : Flughunde (Marcel Beyer) et Les Bienveillantes (Jonathan Littell)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Michèle Finck, Tatiana Victoroff, Enrica Zanin, Pascal Dethurens, Guy Ducrey, Yves-Michel Ergal, Patrick Werly. </w:t></w:r><w:r><w:rPr><w:i w:val="1"/><w:iCs w:val="1"/></w:rPr><w:t xml:space="preserve">Littérature et expériences croisées de la guerre, apports comparatistes. Actes du XXXIXe congrès de la SLFGC</w:t></w:r><w:r><w:rPr/><w:t xml:space="preserve">, , 2018</w:t></w:r></w:p><w:p><w:pPr/><w:r><w:rPr/><w:t xml:space="preserve">Chapitre d'ouvrage</w:t></w:r></w:p><w:p><w:pPr/><w:hyperlink r:id="rId86" w:history="1"><w:r><w:rPr><w:color w:val="#410a8c"/><w:u w:val="single"/></w:rPr><w:t xml:space="preserve">hal-03135808v1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Générations d’après, générations relais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Philippe Mesnard. </w:t></w:r><w:r><w:rPr><w:i w:val="1"/><w:iCs w:val="1"/></w:rPr><w:t xml:space="preserve">La Littérature testimoniale, ses enjeux génériques</w:t></w:r><w:r><w:rPr/><w:t xml:space="preserve">, </w:t></w:r><w:hyperlink r:id="rId88" w:history="1"><w:r><w:rPr><w:color w:val="#410a8c"/><w:u w:val="single"/></w:rPr><w:t xml:space="preserve">Lucie éditions</w:t></w:r></w:hyperlink><w:r><w:rPr/><w:t xml:space="preserve">, pp.143-159, 2017, 9791034603855</w:t></w:r></w:p><w:p><w:pPr/><w:r><w:rPr/><w:t xml:space="preserve">Chapitre d'ouvrage</w:t></w:r></w:p><w:p><w:pPr/><w:hyperlink r:id="rId87" w:history="1"><w:r><w:rPr><w:color w:val="#410a8c"/><w:u w:val="single"/></w:rPr><w:t xml:space="preserve">hal-03137035v1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Dans les pas de Jules Huret : l’enquête de Curt Grottewitz sur l’avenir de la littérature allemande (1892)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Céline Grenaud-Tostain et Olivier Lumbroso. </w:t></w:r><w:r><w:rPr><w:i w:val="1"/><w:iCs w:val="1"/></w:rPr><w:t xml:space="preserve">Naturalisme. – Vous avez dit naturalismeS ?</w:t></w:r><w:r><w:rPr/><w:t xml:space="preserve">, </w:t></w:r><w:hyperlink r:id="rId90" w:history="1"><w:r><w:rPr><w:color w:val="#410a8c"/><w:u w:val="single"/></w:rPr><w:t xml:space="preserve">Presses Sorbonne nouvelle</w:t></w:r></w:hyperlink><w:r><w:rPr/><w:t xml:space="preserve">, pp.91-105, 2016, 978-2-87854-689-7</w:t></w:r></w:p><w:p><w:pPr/><w:r><w:rPr/><w:t xml:space="preserve">Chapitre d'ouvrage</w:t></w:r></w:p><w:p><w:pPr/><w:hyperlink r:id="rId89" w:history="1"><w:r><w:rPr><w:color w:val="#410a8c"/><w:u w:val="single"/></w:rPr><w:t xml:space="preserve">hal-03137043v1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Die deutsch-französischen Beziehungen in der Moderne, am Beispiel von Thomas Mann und Émile Zola</w:t></w:r></w:hyperlink></w:p><w:p><w:pPr/><w:hyperlink r:id="rId21" w:history="1"><w:r><w:rPr><w:color w:val="#410a8c"/><w:u w:val="single"/></w:rPr><w:t xml:space="preserve">Aurélie Barjonet</w:t></w:r></w:hyperlink></w:p><w:p><w:pPr/><w:r><w:rPr/><w:t xml:space="preserve">Hans-Joachim Backe, Claudia Schmitt et Christiane Solte-Gresser. </w:t></w:r><w:r><w:rPr><w:i w:val="1"/><w:iCs w:val="1"/></w:rPr><w:t xml:space="preserve">Vergleichen an der Grenze. Beiträge zu Manfred Schmelings komparatistischen Forschungen</w:t></w:r><w:r><w:rPr/><w:t xml:space="preserve">, </w:t></w:r><w:hyperlink r:id="rId92" w:history="1"><w:r><w:rPr><w:color w:val="#410a8c"/><w:u w:val="single"/></w:rPr><w:t xml:space="preserve">Königshausen &amp; Neumann</w:t></w:r></w:hyperlink><w:r><w:rPr/><w:t xml:space="preserve">, pp.87-107, 2016, 978-3-8260-5689-5</w:t></w:r></w:p><w:p><w:pPr/><w:r><w:rPr/><w:t xml:space="preserve">Chapitre d'ouvrage</w:t></w:r></w:p><w:p><w:pPr/><w:hyperlink r:id="rId91" w:history="1"><w:r><w:rPr><w:color w:val="#410a8c"/><w:u w:val="single"/></w:rPr><w:t xml:space="preserve">hal-03138388v1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petits-enfants : une génération d’écrivains hantée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Ivan Jablonka. </w:t></w:r><w:r><w:rPr><w:i w:val="1"/><w:iCs w:val="1"/></w:rPr><w:t xml:space="preserve">L’Enfant-Shoah</w:t></w:r><w:r><w:rPr/><w:t xml:space="preserve">, </w:t></w:r><w:hyperlink r:id="rId94" w:history="1"><w:r><w:rPr><w:color w:val="#410a8c"/><w:u w:val="single"/></w:rPr><w:t xml:space="preserve">PUF</w:t></w:r></w:hyperlink><w:r><w:rPr/><w:t xml:space="preserve">, pp.219-235, 2014, 978-2-13-059228-0</w:t></w:r></w:p><w:p><w:pPr/><w:r><w:rPr/><w:t xml:space="preserve">Chapitre d'ouvrage</w:t></w:r></w:p><w:p><w:pPr/><w:hyperlink r:id="rId93" w:history="1"><w:r><w:rPr><w:color w:val="#410a8c"/><w:u w:val="single"/></w:rPr><w:t xml:space="preserve">hal-03138551v1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thèse des deux Zola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Lars Schneider et Jing Xuan. </w:t></w:r><w:r><w:rPr><w:i w:val="1"/><w:iCs w:val="1"/></w:rPr><w:t xml:space="preserve">Anfänge vom Ende. Schreibweisen des Naturalismus in der Romania</w:t></w:r><w:r><w:rPr/><w:t xml:space="preserve">, </w:t></w:r><w:hyperlink r:id="rId96" w:history="1"><w:r><w:rPr><w:color w:val="#410a8c"/><w:u w:val="single"/></w:rPr><w:t xml:space="preserve">Fink; Wilhelm Fink Verlag</w:t></w:r></w:hyperlink><w:r><w:rPr/><w:t xml:space="preserve">, pp.61-78, 2014, 978-3-8467-5678-2. </w:t></w:r><w:hyperlink r:id="rId97" w:history="1"><w:r><w:rPr><w:color w:val="#410a8c"/><w:u w:val="single"/></w:rPr><w:t xml:space="preserve">⟨10.30965/9783846756782⟩</w:t></w:r></w:hyperlink></w:p><w:p><w:pPr/><w:r><w:rPr/><w:t xml:space="preserve">Chapitre d'ouvrage</w:t></w:r></w:p><w:p><w:pPr/><w:hyperlink r:id="rId95" w:history="1"><w:r><w:rPr><w:color w:val="#410a8c"/><w:u w:val="single"/></w:rPr><w:t xml:space="preserve">hal-03138526v1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Lire avec et contre les salauds nazis (Borges, Hilsenrath, Littell)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Luc Rasson. </w:t></w:r><w:r><w:rPr><w:i w:val="1"/><w:iCs w:val="1"/></w:rPr><w:t xml:space="preserve">Paroles de salaud. Max Aue et cie</w:t></w:r><w:r><w:rPr/><w:t xml:space="preserve">, </w:t></w:r><w:hyperlink r:id="rId99" w:history="1"><w:r><w:rPr><w:color w:val="#410a8c"/><w:u w:val="single"/></w:rPr><w:t xml:space="preserve">Rodopi</w:t></w:r></w:hyperlink><w:r><w:rPr/><w:t xml:space="preserve">, pp.61-79, 2013, 978-94-012-0933-5</w:t></w:r></w:p><w:p><w:pPr/><w:r><w:rPr/><w:t xml:space="preserve">Chapitre d'ouvrage</w:t></w:r></w:p><w:p><w:pPr/><w:hyperlink r:id="rId98" w:history="1"><w:r><w:rPr><w:color w:val="#410a8c"/><w:u w:val="single"/></w:rPr><w:t xml:space="preserve">hal-03138637v1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Parler de soi et de la Seconde Guerre mondiale. Le cas de deux écrivains de la troisième génération (Fabrice Humbert, L’Origine de la violence, 2009 et Laurent Binet, HHhH, 2010)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Christine Ott et Jutta Weiser. </w:t></w:r><w:r><w:rPr><w:i w:val="1"/><w:iCs w:val="1"/></w:rPr><w:t xml:space="preserve">Autofiktion und Medienrealität. Kulturelle Formungen des postmodernen Subjekts</w:t></w:r><w:r><w:rPr/><w:t xml:space="preserve">, </w:t></w:r><w:hyperlink r:id="rId101" w:history="1"><w:r><w:rPr><w:color w:val="#410a8c"/><w:u w:val="single"/></w:rPr><w:t xml:space="preserve">Winter</w:t></w:r></w:hyperlink><w:r><w:rPr/><w:t xml:space="preserve">, pp.171-187, 2013, 978-3-8253-6173-0</w:t></w:r></w:p><w:p><w:pPr/><w:r><w:rPr/><w:t xml:space="preserve">Chapitre d'ouvrage</w:t></w:r></w:p><w:p><w:pPr/><w:hyperlink r:id="rId100" w:history="1"><w:r><w:rPr><w:color w:val="#410a8c"/><w:u w:val="single"/></w:rPr><w:t xml:space="preserve">hal-03138566v1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troisième génération devant la Seconde Guerre mondiale : une situation inédite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Faculty of Arts, Masaryk University. </w:t></w:r><w:r><w:rPr><w:i w:val="1"/><w:iCs w:val="1"/></w:rPr><w:t xml:space="preserve">Études romanes de Brno, Dossier thématique : « Comment raconter tout ce qui n’a pas encore été dit ? », Les représentations de l’Histoire du XXe siècle dans les littératures d’expression française et espagnole d’après 1968</w:t></w:r><w:r><w:rPr/><w:t xml:space="preserve">, 33 (1), , pp.39-55, 2012, 2336-4416</w:t></w:r></w:p><w:p><w:pPr/><w:r><w:rPr/><w:t xml:space="preserve">Chapitre d'ouvrage</w:t></w:r></w:p><w:p><w:pPr/><w:hyperlink r:id="rId102" w:history="1"><w:r><w:rPr><w:color w:val="#410a8c"/><w:u w:val="single"/></w:rPr><w:t xml:space="preserve">hal-03138651v1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Manufacturing Memories : Textual and Mnemonic Weaving in The Kindly Ones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Aurélie Barjonet et Liran Razinsky. </w:t></w:r><w:r><w:rPr><w:i w:val="1"/><w:iCs w:val="1"/></w:rPr><w:t xml:space="preserve">Writing the Holocaust Today : Critical Perspectives on Jonathan Littell’s “The Kindly Ones”</w:t></w:r><w:r><w:rPr/><w:t xml:space="preserve">, </w:t></w:r><w:hyperlink r:id="rId69" w:history="1"><w:r><w:rPr><w:color w:val="#410a8c"/><w:u w:val="single"/></w:rPr><w:t xml:space="preserve">Brill | Rodopi</w:t></w:r></w:hyperlink><w:r><w:rPr/><w:t xml:space="preserve">, pp.111-130, 2012, 978-90-420-3586-7. </w:t></w:r><w:hyperlink r:id="rId70" w:history="1"><w:r><w:rPr><w:color w:val="#410a8c"/><w:u w:val="single"/></w:rPr><w:t xml:space="preserve">⟨10.1163/9789401208611⟩</w:t></w:r></w:hyperlink></w:p><w:p><w:pPr/><w:r><w:rPr/><w:t xml:space="preserve">Chapitre d'ouvrage</w:t></w:r></w:p><w:p><w:pPr/><w:hyperlink r:id="rId103" w:history="1"><w:r><w:rPr><w:color w:val="#410a8c"/><w:u w:val="single"/></w:rPr><w:t xml:space="preserve">hal-03138659v1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version abrégée et érotique des Rougon-Macquart “made in Budapestˮ</w:t></w:r></w:hyperlink></w:p><w:p><w:pPr/><w:hyperlink r:id="rId21" w:history="1"><w:r><w:rPr><w:color w:val="#410a8c"/><w:u w:val="single"/></w:rPr><w:t xml:space="preserve">Aurélie Barjonet</w:t></w:r></w:hyperlink></w:p><w:p><w:pPr/><w:r><w:rPr/><w:t xml:space="preserve">Norbert Bachleitner, Tone Smolej, Karl Zieger. </w:t></w:r><w:r><w:rPr><w:i w:val="1"/><w:iCs w:val="1"/></w:rPr><w:t xml:space="preserve">Zola en Europe centrale</w:t></w:r><w:r><w:rPr/><w:t xml:space="preserve">, </w:t></w:r><w:hyperlink r:id="rId105" w:history="1"><w:r><w:rPr><w:color w:val="#410a8c"/><w:u w:val="single"/></w:rPr><w:t xml:space="preserve">Presses universitaires de Valenciennes</w:t></w:r></w:hyperlink><w:r><w:rPr/><w:t xml:space="preserve">, pp.57-78, 2011, 978-2-36424-004-9</w:t></w:r></w:p><w:p><w:pPr/><w:r><w:rPr/><w:t xml:space="preserve">Chapitre d'ouvrage</w:t></w:r></w:p><w:p><w:pPr/><w:hyperlink r:id="rId104" w:history="1"><w:r><w:rPr><w:color w:val="#410a8c"/><w:u w:val="single"/></w:rPr><w:t xml:space="preserve">hal-03138668v1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Georg Brandes lecteur de Zola, découvreur de ses mythes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Annie Bourguignon, Konrad Harrer, Jørgen Stender Clauden. </w:t></w:r><w:r><w:rPr><w:i w:val="1"/><w:iCs w:val="1"/></w:rPr><w:t xml:space="preserve">Grands courants d’échanges intellectuels : Georg Brandes et la France, l’Allemagne et l’Angleterre. Actes de la deuxième conférence internationale Georg Brandes, Nancy, 13-15 novembre 2008</w:t></w:r><w:r><w:rPr/><w:t xml:space="preserve">, </w:t></w:r><w:hyperlink r:id="rId107" w:history="1"><w:r><w:rPr><w:color w:val="#410a8c"/><w:u w:val="single"/></w:rPr><w:t xml:space="preserve">Lang</w:t></w:r></w:hyperlink><w:r><w:rPr/><w:t xml:space="preserve">, pp.171-191, 2010, 978-3-0343-0304-0</w:t></w:r></w:p><w:p><w:pPr/><w:r><w:rPr/><w:t xml:space="preserve">Chapitre d'ouvrage</w:t></w:r></w:p><w:p><w:pPr/><w:hyperlink r:id="rId106" w:history="1"><w:r><w:rPr><w:color w:val="#410a8c"/><w:u w:val="single"/></w:rPr><w:t xml:space="preserve">hal-03138750v1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Zola, die Wissenschaft und die deutsche Literaturwissenschaft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Thomas Klinkert et Monika Neuhofer. </w:t></w:r><w:r><w:rPr><w:i w:val="1"/><w:iCs w:val="1"/></w:rPr><w:t xml:space="preserve">Literatur, Wissenschaft und Wissen seit der Epochenschwelle um 1800</w:t></w:r><w:r><w:rPr/><w:t xml:space="preserve">, De Gruyter, pp.191-216, 2008, 9783110200515. </w:t></w:r><w:hyperlink r:id="rId109" w:history="1"><w:r><w:rPr><w:color w:val="#410a8c"/><w:u w:val="single"/></w:rPr><w:t xml:space="preserve">⟨10.1515/9783110208184⟩</w:t></w:r></w:hyperlink></w:p><w:p><w:pPr/><w:r><w:rPr/><w:t xml:space="preserve">Chapitre d'ouvrage</w:t></w:r></w:p><w:p><w:pPr/><w:hyperlink r:id="rId108" w:history="1"><w:r><w:rPr><w:color w:val="#410a8c"/><w:u w:val="single"/></w:rPr><w:t xml:space="preserve">hal-03139822v1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de ces ‘meneurs d’hommes venus de la Méditerranée’ : Zola méridional dans la critique française et allemande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Valerie Minogue et Patrick Pollard. </w:t></w:r><w:r><w:rPr><w:i w:val="1"/><w:iCs w:val="1"/></w:rPr><w:t xml:space="preserve">Visages de la Provence. Zola, Cézanne, Giono.. Actes du colloque international d’Aix-en-Provence (19-21 octobre 2007)</w:t></w:r><w:r><w:rPr/><w:t xml:space="preserve">, The Émile Zola Society, pp.15-28, 2008, 978-0952558347</w:t></w:r></w:p><w:p><w:pPr/><w:r><w:rPr/><w:t xml:space="preserve">Chapitre d'ouvrage</w:t></w:r></w:p><w:p><w:pPr/><w:hyperlink r:id="rId110" w:history="1"><w:r><w:rPr><w:color w:val="#410a8c"/><w:u w:val="single"/></w:rPr><w:t xml:space="preserve">hal-03139816v1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Flaubert dans la recherche, la presse et l’édition allemandes (1985-2005)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Jeanne Bem et Uwe Dethloff. </w:t></w:r><w:r><w:rPr><w:i w:val="1"/><w:iCs w:val="1"/></w:rPr><w:t xml:space="preserve">Nouvelles lectures de Flaubert : recherches allemandes</w:t></w:r><w:r><w:rPr/><w:t xml:space="preserve">, </w:t></w:r><w:hyperlink r:id="rId112" w:history="1"><w:r><w:rPr><w:color w:val="#410a8c"/><w:u w:val="single"/></w:rPr><w:t xml:space="preserve">Narr</w:t></w:r></w:hyperlink><w:r><w:rPr/><w:t xml:space="preserve">, pp.155-182, 2006, 978-3-8233-6245-6</w:t></w:r></w:p><w:p><w:pPr/><w:r><w:rPr/><w:t xml:space="preserve">Chapitre d'ouvrage</w:t></w:r></w:p><w:p><w:pPr/><w:hyperlink r:id="rId111" w:history="1"><w:r><w:rPr><w:color w:val="#410a8c"/><w:u w:val="single"/></w:rPr><w:t xml:space="preserve">hal-03139842v1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Pourquoi les grands magasins fascinaient-ils tant Zola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2024</w:t></w:r></w:p><w:p><w:pPr/><w:r><w:rPr/><w:t xml:space="preserve">Autre publication scientifique</w:t></w:r></w:p><w:p><w:pPr/><w:hyperlink r:id="rId113" w:history="1"><w:r><w:rPr><w:color w:val="#410a8c"/><w:u w:val="single"/></w:rPr><w:t xml:space="preserve">hal-04628686v1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 de Marie-Clémence Régnier, Vies encloses, demeures écloses. Le grand écrivain français en sa maison‐musée (1879‐1937)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</w:t></w:r><w:hyperlink r:id="rId115" w:history="1"><w:r><w:rPr><w:color w:val="#410a8c"/><w:u w:val="single"/></w:rPr><w:t xml:space="preserve">⟨10.4000/rhc.6676⟩</w:t></w:r></w:hyperlink></w:p><w:p><w:pPr/><w:r><w:rPr/><w:t xml:space="preserve">Autre publication scientifique</w:t></w:r></w:p><w:p><w:pPr/><w:hyperlink r:id="rId114" w:history="1"><w:r><w:rPr><w:color w:val="#410a8c"/><w:u w:val="single"/></w:rPr><w:t xml:space="preserve">hal-04411594v1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 de Jeanne Bem, Flaubert aux prises avec le « genre ». De la famille queer à « la Nouvelle femme », Dijon, EUD, collection « Essais », 2021, 190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pp.353-355</w:t></w:r></w:p><w:p><w:pPr/><w:r><w:rPr/><w:t xml:space="preserve">Autre publication scientifique</w:t></w:r></w:p><w:p><w:pPr/><w:hyperlink r:id="rId116" w:history="1"><w:r><w:rPr><w:color w:val="#410a8c"/><w:u w:val="single"/></w:rPr><w:t xml:space="preserve">hal-04267413v1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d'Ivan Jablonka, Goldman, Le Seuil, 2023, 400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http://tristan.u-bourgogne.fr/CGC/publications/TC_VARIA/CR_ouvrages/barjonet_aurelie-octobre2023.html</w:t></w:r></w:p><w:p><w:pPr/><w:r><w:rPr/><w:t xml:space="preserve">Autre publication scientifique</w:t></w:r></w:p><w:p><w:pPr/><w:hyperlink r:id="rId117" w:history="1"><w:r><w:rPr><w:color w:val="#410a8c"/><w:u w:val="single"/></w:rPr><w:t xml:space="preserve">hal-04267418v1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d'Éric Dayre et Florence Godeau (dir.), D’après Flaubert, Paris, Kimé, collection « Détours littéraires », 2021.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hal-03648245v1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Helmut Grugger, Johann Holzner (Hg.), Der Generationenroman, Berlin (De Gruyter) 2021, 2 vol.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19" w:history="1"><w:r><w:rPr><w:color w:val="#410a8c"/><w:u w:val="single"/></w:rPr><w:t xml:space="preserve">hal-03648223v1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Christiane Solte-Gresser, Shoah-Träume. Vergleichende Studien zum Traum als Erzählverfahren, Paderborn, Fink 2021, 498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2022, pp.240-242</w:t></w:r></w:p><w:p><w:pPr/><w:r><w:rPr/><w:t xml:space="preserve">Autre publication scientifique</w:t></w:r></w:p><w:p><w:pPr/><w:hyperlink r:id="rId120" w:history="1"><w:r><w:rPr><w:color w:val="#410a8c"/><w:u w:val="single"/></w:rPr><w:t xml:space="preserve">hal-04267407v1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Karl Zieger (dir.), Le naturalisme en Autriche, dossier de la revue Austriaca. Cahiers universitaires d’information sur l’Autriche, Mont-Saint-Aignan, Presses universitaires de Rouen et du Havre, n° 86, juin 2018, 278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2021, p. 395-397</w:t></w:r></w:p><w:p><w:pPr/><w:r><w:rPr/><w:t xml:space="preserve">Autre publication scientifique</w:t></w:r></w:p><w:p><w:pPr/><w:hyperlink r:id="rId121" w:history="1"><w:r><w:rPr><w:color w:val="#410a8c"/><w:u w:val="single"/></w:rPr><w:t xml:space="preserve">hal-04429722v1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 de Clive Thomson, On croit comprendre le monde avec ça ! Entretiens mémoriels avec Henri Mitterrand, Neuilly, Atlande, 2021, 236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2021, p. 404-406</w:t></w:r></w:p><w:p><w:pPr/><w:r><w:rPr/><w:t xml:space="preserve">Autre publication scientifique</w:t></w:r></w:p><w:p><w:pPr/><w:hyperlink r:id="rId122" w:history="1"><w:r><w:rPr><w:color w:val="#410a8c"/><w:u w:val="single"/></w:rPr><w:t xml:space="preserve">hal-04429708v1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 de Rita Schober – Vita. Eine Nachlese. Ediert, kommentiert und mit Texten aus Archiven und dem Nachlass erweitert von Dorothee Röseberg, Tübingen, Narr Verlag, 2018, edition lendemains 46, 366 p., 78 €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hal-03153262v1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Préface : « À la recherche des étincelles du passé dans l’écriture… »</w:t></w:r></w:hyperlink></w:p><w:p><w:pPr/><w:hyperlink r:id="rId125" w:history="1"><w:r><w:rPr><w:color w:val="#410a8c"/><w:u w:val="single"/></w:rPr><w:t xml:space="preserve">Ette Ottmar</w:t></w:r></w:hyperlink><w:r><w:rPr/><w:t xml:space="preserve">,</w:t></w:r><w:hyperlink r:id="rId126" w:history="1"><w:r><w:rPr><w:color w:val="#410a8c"/><w:u w:val="single"/></w:rPr><w:t xml:space="preserve">Robert Kahn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><w:i w:val="1"/><w:iCs w:val="1"/></w:rPr><w:t xml:space="preserve">L’Affaire Jauss - Les chemins de la compréhension. Vers un avenir de la philologie</w:t></w:r><w:r><w:rPr/><w:t xml:space="preserve">, 2019</w:t></w:r></w:p><w:p><w:pPr/><w:r><w:rPr/><w:t xml:space="preserve">Autre publication scientifique</w:t></w:r></w:p><w:p><w:pPr/><w:hyperlink r:id="rId124" w:history="1"><w:r><w:rPr><w:color w:val="#410a8c"/><w:u w:val="single"/></w:rPr><w:t xml:space="preserve">hal-03133632v1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 de Emmanuelle Aurenche-Beau, Marcel Boldorf, Ralf Zschachlitz (dir.), R.D.A. Culture – critique – crise. Nouveaux regards sur l’Allemagne de l’Est, Villeneuve d’Ascq, Presses universitaires du Septentrion, 2017, 283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hal-03153278v1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 d'Anneleen Spiessens, Quand le bourreau prend la parole. Témoignage et fiction, Genève, Droz, 2016, 390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2018, pp.140-142</w:t></w:r></w:p><w:p><w:pPr/><w:r><w:rPr/><w:t xml:space="preserve">Autre publication scientifique</w:t></w:r></w:p><w:p><w:pPr/><w:hyperlink r:id="rId128" w:history="1"><w:r><w:rPr><w:color w:val="#410a8c"/><w:u w:val="single"/></w:rPr><w:t xml:space="preserve">hal-03153301v1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Marxisme (et Naturalisme)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Dictionnaire des naturalismes</w:t></w:r><w:r><w:rPr/><w:t xml:space="preserve">, 2017, pp.612-615</w:t></w:r></w:p><w:p><w:pPr/><w:r><w:rPr/><w:t xml:space="preserve">Autre publication scientifique</w:t></w:r></w:p><w:p><w:pPr/><w:hyperlink r:id="rId129" w:history="1"><w:r><w:rPr><w:color w:val="#410a8c"/><w:u w:val="single"/></w:rPr><w:t xml:space="preserve">hal-03143981v1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 de Carola Hähnel-Mesnard et Katja Schubert (dir.), Störfall ? Auschwitz und die ostdeutsche Literatur nach 1989, Berlin, Frank & Timme, Verlag für wissenschaftliche Literatur, 2016.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pp.133-134</w:t></w:r></w:p><w:p><w:pPr/><w:r><w:rPr/><w:t xml:space="preserve">Autre publication scientifique</w:t></w:r></w:p><w:p><w:pPr/><w:hyperlink r:id="rId130" w:history="1"><w:r><w:rPr><w:color w:val="#410a8c"/><w:u w:val="single"/></w:rPr><w:t xml:space="preserve">hal-03170316v1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 de Michel Lantelme, Figures de la repentance. Littérature et devoir de mémoire, Classiques Garnier, 2016.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pp.125-126</w:t></w:r></w:p><w:p><w:pPr/><w:r><w:rPr/><w:t xml:space="preserve">Autre publication scientifique</w:t></w:r></w:p><w:p><w:pPr/><w:hyperlink r:id="rId131" w:history="1"><w:r><w:rPr><w:color w:val="#410a8c"/><w:u w:val="single"/></w:rPr><w:t xml:space="preserve">hal-03153310v1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 de Victoria Aarons (dir.), Third-Generation Holocaust Narratives. Memory in Memoir and Fiction, Lanham, Lexington Books, 2016, 211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pp.144-146</w:t></w:r></w:p><w:p><w:pPr/><w:r><w:rPr/><w:t xml:space="preserve">Autre publication scientifique</w:t></w:r></w:p><w:p><w:pPr/><w:hyperlink r:id="rId132" w:history="1"><w:r><w:rPr><w:color w:val="#410a8c"/><w:u w:val="single"/></w:rPr><w:t xml:space="preserve">hal-03153308v1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 de la pièce de Luk Perceval, tirée des Rougon-Macquart et jouée à Hambourg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pp.419-420</w:t></w:r></w:p><w:p><w:pPr/><w:r><w:rPr/><w:t xml:space="preserve">Autre publication scientifique</w:t></w:r></w:p><w:p><w:pPr/><w:hyperlink r:id="rId133" w:history="1"><w:r><w:rPr><w:color w:val="#410a8c"/><w:u w:val="single"/></w:rPr><w:t xml:space="preserve">hal-03170322v1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 de Claudie Bernard, Le Jeu des familles dans le roman du XIXe siècle, Saint-Étienne, Presses universitaires de Saint-Étienne, 2013.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2015, pp.252-254</w:t></w:r></w:p><w:p><w:pPr/><w:r><w:rPr/><w:t xml:space="preserve">Autre publication scientifique</w:t></w:r></w:p><w:p><w:pPr/><w:hyperlink r:id="rId134" w:history="1"><w:r><w:rPr><w:color w:val="#410a8c"/><w:u w:val="single"/></w:rPr><w:t xml:space="preserve">hal-03170330v1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 de Barbara Vinken et Cornelia Wild (dir.), Arsen bis Zucker. Flaubert-Wörterbuch, Berlin, Merve, 2010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2014, pp.140-142</w:t></w:r></w:p><w:p><w:pPr/><w:r><w:rPr/><w:t xml:space="preserve">Autre publication scientifique</w:t></w:r></w:p><w:p><w:pPr/><w:hyperlink r:id="rId135" w:history="1"><w:r><w:rPr><w:color w:val="#410a8c"/><w:u w:val="single"/></w:rPr><w:t xml:space="preserve">hal-03170350v1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 de Stephan Leopold et Dietrich Scholler (dir.), Von der Dekadenz zu den neuen Lebensdiskursen. Französische Literatur und Kultur zwischen Sedan und Vichy, Munich, Fink, 2010.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pp.138-141</w:t></w:r></w:p><w:p><w:pPr/><w:r><w:rPr/><w:t xml:space="preserve">Autre publication scientifique</w:t></w:r></w:p><w:p><w:pPr/><w:hyperlink r:id="rId136" w:history="1"><w:r><w:rPr><w:color w:val="#410a8c"/><w:u w:val="single"/></w:rPr><w:t xml:space="preserve">hal-03170375v1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 de Manfred Naumann, Zwischenräume: Erinnerungen eines Romanisten, Leipzig, Lehmstedt Verlag, 2012.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pp.300-306</w:t></w:r></w:p><w:p><w:pPr/><w:r><w:rPr/><w:t xml:space="preserve">Autre publication scientifique</w:t></w:r></w:p><w:p><w:pPr/><w:hyperlink r:id="rId137" w:history="1"><w:r><w:rPr><w:color w:val="#410a8c"/><w:u w:val="single"/></w:rPr><w:t xml:space="preserve">hal-03170378v1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 de Carolin Fischer et Beatrice Nickel (dir.), Französische und frankophone Literatur in Deutschland (1945-2010). Rezeption, Übersetzung, Kulturtransfer, Francfort, Peter Lang, 2012.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pp.267-270</w:t></w:r></w:p><w:p><w:pPr/><w:r><w:rPr/><w:t xml:space="preserve">Autre publication scientifique</w:t></w:r></w:p><w:p><w:pPr/><w:hyperlink r:id="rId138" w:history="1"><w:r><w:rPr><w:color w:val="#410a8c"/><w:u w:val="single"/></w:rPr><w:t xml:space="preserve">hal-03170365v1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8" w:history="1"><w:r><w:rPr><w:color w:val="#410a8c"/><w:u w:val="single"/></w:rPr><w:t xml:space="preserve">Liran Razinsky</w:t></w:r></w:hyperlink></w:p><w:p><w:pPr/><w:r><w:rPr><w:i w:val="1"/><w:iCs w:val="1"/></w:rPr><w:t xml:space="preserve">Writing the Holocaust Today : Critical Perspectives on Jonathan Littell’s “The Kindly Ones”</w:t></w:r><w:r><w:rPr/><w:t xml:space="preserve">, 2012, pp.7-16. </w:t></w:r><w:hyperlink r:id="rId70" w:history="1"><w:r><w:rPr><w:color w:val="#410a8c"/><w:u w:val="single"/></w:rPr><w:t xml:space="preserve">⟨10.1163/9789401208611⟩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hal-03138665v1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 de Danielle Risterucci-Roudnicky, avec la collaboration de Francis Segond, NAUSIKAA. La réception de la littérature française en R.D.A. (1945-1990). Une bibliographie de transfert. Livre et CD, éd. de la Maison des Sciences de l’homme, 2010.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2012, pp.506-507</w:t></w:r></w:p><w:p><w:pPr/><w:r><w:rPr/><w:t xml:space="preserve">Autre publication scientifique</w:t></w:r></w:p><w:p><w:pPr/><w:hyperlink r:id="rId140" w:history="1"><w:r><w:rPr><w:color w:val="#410a8c"/><w:u w:val="single"/></w:rPr><w:t xml:space="preserve">hal-03170389v1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 de Julia Pröll, Das Menschenbild im Werk Michel Houellebecqs. Die Möglichkeit existenzorientierten Schreibens nach Sartre und Camus, Munich, M Press, Martin Meidenbauer Verlagsbuchhandlung, 2007.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2011, pp.137-139</w:t></w:r></w:p><w:p><w:pPr/><w:r><w:rPr/><w:t xml:space="preserve">Autre publication scientifique</w:t></w:r></w:p><w:p><w:pPr/><w:hyperlink r:id="rId141" w:history="1"><w:r><w:rPr><w:color w:val="#410a8c"/><w:u w:val="single"/></w:rPr><w:t xml:space="preserve">hal-03170400v1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 de Émile Zola, La Fabrique des Rougon-Macquart. Édition des dossiers préparatoires publiés par Colette Becker avec la collaboration de Véronique Lavielle, Champion, 2009.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2010, pp.545-548</w:t></w:r></w:p><w:p><w:pPr/><w:r><w:rPr/><w:t xml:space="preserve">Autre publication scientifique</w:t></w:r></w:p><w:p><w:pPr/><w:hyperlink r:id="rId142" w:history="1"><w:r><w:rPr><w:color w:val="#410a8c"/><w:u w:val="single"/></w:rPr><w:t xml:space="preserve">hal-03170405v1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 de Annick Jauer, L’Allemagne d’Aragon. Aix-en-Provence, Publications de l’Université de Provence 2007.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2008, pp.537-540</w:t></w:r></w:p><w:p><w:pPr/><w:r><w:rPr/><w:t xml:space="preserve">Autre publication scientifique</w:t></w:r></w:p><w:p><w:pPr/><w:hyperlink r:id="rId143" w:history="1"><w:r><w:rPr><w:color w:val="#410a8c"/><w:u w:val="single"/></w:rPr><w:t xml:space="preserve">hal-03170411v1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 Irene Albers, Sehen und Wissen : Das Photographische im Romanwerk Émile Zolas [Voir et savoir. Le photographique dans l’œuvre romanesque d’Emile Zola], Munich, Fink, 2002.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2005, pp.72-75</w:t></w:r></w:p><w:p><w:pPr/><w:r><w:rPr/><w:t xml:space="preserve">Autre publication scientifique</w:t></w:r></w:p><w:p><w:pPr/><w:hyperlink r:id="rId144" w:history="1"><w:r><w:rPr><w:color w:val="#410a8c"/><w:u w:val="single"/></w:rPr><w:t xml:space="preserve">hal-03170417v1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 de Dagmar Giersberg, « Je comprends les Werther ». Goethes Briefroman im Werk Flauberts [Le roman épistolaire de Goethe dans l’œuvre de Flaubert], Wurzbourg, Königshausen & Neumann, 2003.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2004, pp.557-559</w:t></w:r></w:p><w:p><w:pPr/><w:r><w:rPr/><w:t xml:space="preserve">Autre publication scientifique</w:t></w:r></w:p><w:p><w:pPr/><w:hyperlink r:id="rId145" w:history="1"><w:r><w:rPr><w:color w:val="#410a8c"/><w:u w:val="single"/></w:rPr><w:t xml:space="preserve">hal-03170422v1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Titre de la note de synthèse : « Quand la littérature ambitionne d’apporter un savoir. De l’étude de Zola à celle des représentations de la Shoah » (129 p.) Titre de l’inédit : « Le Poids et l’attrait des passés non-vécus. Les écrivains “petits-enfants de la Shoah” » (786 p.)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Littératures. Paris 7, 2018</w:t></w:r></w:p><w:p><w:pPr/><w:r><w:rPr/><w:t xml:space="preserve">HDR</w:t></w:r></w:p><w:p><w:pPr/><w:hyperlink r:id="rId146" w:history="1"><w:r><w:rPr><w:color w:val="#410a8c"/><w:u w:val="single"/></w:rPr><w:t xml:space="preserve">tel-03153255v1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F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arjonet" TargetMode="External"/><Relationship Id="rId9" Type="http://schemas.openxmlformats.org/officeDocument/2006/relationships/hyperlink" Target="https://orcid.org/0000-0001-5823-465X" TargetMode="External"/><Relationship Id="rId10" Type="http://schemas.openxmlformats.org/officeDocument/2006/relationships/hyperlink" Target="https://humanites.univ-lille.fr/lettres-modernes/presentation-et-organisation/les-enseignants" TargetMode="External"/><Relationship Id="rId11" Type="http://schemas.openxmlformats.org/officeDocument/2006/relationships/hyperlink" Target="https://pro.univ-lille.fr/aurelie-barjonet/" TargetMode="External"/><Relationship Id="rId12" Type="http://schemas.openxmlformats.org/officeDocument/2006/relationships/hyperlink" Target="http://www.uvsq.fr/universite-de-versailles-saint-quentin-en-yvelines-363917.kjsp" TargetMode="External"/><Relationship Id="rId13" Type="http://schemas.openxmlformats.org/officeDocument/2006/relationships/hyperlink" Target="https://www.ieci.uvsq.fr/" TargetMode="External"/><Relationship Id="rId14" Type="http://schemas.openxmlformats.org/officeDocument/2006/relationships/hyperlink" Target="http://www.chcsc.uvsq.fr/enseignants-chercheurs-statutaires/mme-aurelie-barjonet--368712.kjsp?RH=1362576844533" TargetMode="External"/><Relationship Id="rId15" Type="http://schemas.openxmlformats.org/officeDocument/2006/relationships/hyperlink" Target="http://www.cahiers-naturalistes.com/lasociete_des_amis_d_emile_zola.html" TargetMode="External"/><Relationship Id="rId16" Type="http://schemas.openxmlformats.org/officeDocument/2006/relationships/hyperlink" Target="https://eurorbem.sorbonne-universite.fr/" TargetMode="External"/><Relationship Id="rId17" Type="http://schemas.openxmlformats.org/officeDocument/2006/relationships/hyperlink" Target="https://cslf.parisnanterre.fr/recherches/equipes-du-cslf/observatoire-des-ecritures" TargetMode="External"/><Relationship Id="rId18" Type="http://schemas.openxmlformats.org/officeDocument/2006/relationships/hyperlink" Target="http://www.pouchet.cnrs.fr/centre-detude-sur-zola-et-le-naturalisme/" TargetMode="External"/><Relationship Id="rId19" Type="http://schemas.openxmlformats.org/officeDocument/2006/relationships/hyperlink" Target="https://sflgc.org/" TargetMode="External"/><Relationship Id="rId20" Type="http://schemas.openxmlformats.org/officeDocument/2006/relationships/hyperlink" Target="https://hal.science/hal-05143633v1" TargetMode="External"/><Relationship Id="rId21" Type="http://schemas.openxmlformats.org/officeDocument/2006/relationships/hyperlink" Target="https://hal.science/search/index/?q=*&amp;authFullName_s=Aur&#233;lie Barjonet" TargetMode="External"/><Relationship Id="rId22" Type="http://schemas.openxmlformats.org/officeDocument/2006/relationships/hyperlink" Target="https://hal.science/hal-04243852v1" TargetMode="External"/><Relationship Id="rId23" Type="http://schemas.openxmlformats.org/officeDocument/2006/relationships/hyperlink" Target="https://hal.science/hal-04376126v1" TargetMode="External"/><Relationship Id="rId24" Type="http://schemas.openxmlformats.org/officeDocument/2006/relationships/hyperlink" Target="https://dx.doi.org/10.31861/pytlit2023.108.147" TargetMode="External"/><Relationship Id="rId25" Type="http://schemas.openxmlformats.org/officeDocument/2006/relationships/hyperlink" Target="https://hal.science/hal-04243838v1" TargetMode="External"/><Relationship Id="rId26" Type="http://schemas.openxmlformats.org/officeDocument/2006/relationships/hyperlink" Target="https://hal.science/hal-03134359v1" TargetMode="External"/><Relationship Id="rId27" Type="http://schemas.openxmlformats.org/officeDocument/2006/relationships/hyperlink" Target="https://hal.science/search/index/?q=*&amp;authFullName_s=Karl Zieger" TargetMode="External"/><Relationship Id="rId28" Type="http://schemas.openxmlformats.org/officeDocument/2006/relationships/hyperlink" Target="https://hal.science/hal-03221645v1" TargetMode="External"/><Relationship Id="rId29" Type="http://schemas.openxmlformats.org/officeDocument/2006/relationships/hyperlink" Target="https://hal.science/hal-03132909v1" TargetMode="External"/><Relationship Id="rId30" Type="http://schemas.openxmlformats.org/officeDocument/2006/relationships/hyperlink" Target="https://hal.science/hal-03134366v1" TargetMode="External"/><Relationship Id="rId31" Type="http://schemas.openxmlformats.org/officeDocument/2006/relationships/hyperlink" Target="https://hal.science/hal-03141245v1" TargetMode="External"/><Relationship Id="rId32" Type="http://schemas.openxmlformats.org/officeDocument/2006/relationships/hyperlink" Target="https://hal.science/hal-03133108v1" TargetMode="External"/><Relationship Id="rId33" Type="http://schemas.openxmlformats.org/officeDocument/2006/relationships/hyperlink" Target="https://dx.doi.org/10.1353/frf.2019.0004" TargetMode="External"/><Relationship Id="rId34" Type="http://schemas.openxmlformats.org/officeDocument/2006/relationships/hyperlink" Target="https://hal.science/hal-03141253v1" TargetMode="External"/><Relationship Id="rId35" Type="http://schemas.openxmlformats.org/officeDocument/2006/relationships/hyperlink" Target="https://hal.science/hal-03134375v1" TargetMode="External"/><Relationship Id="rId36" Type="http://schemas.openxmlformats.org/officeDocument/2006/relationships/hyperlink" Target="https://hal.science/hal-03142774v1" TargetMode="External"/><Relationship Id="rId37" Type="http://schemas.openxmlformats.org/officeDocument/2006/relationships/hyperlink" Target="https://hal.science/search/index/?q=*&amp;authFullName_s=Ivan Jablonka" TargetMode="External"/><Relationship Id="rId38" Type="http://schemas.openxmlformats.org/officeDocument/2006/relationships/hyperlink" Target="https://hal.science/search/index/?q=*&amp;authFullName_s=Philippe Mesnard" TargetMode="External"/><Relationship Id="rId39" Type="http://schemas.openxmlformats.org/officeDocument/2006/relationships/hyperlink" Target="https://hal.science/hal-03141261v1" TargetMode="External"/><Relationship Id="rId40" Type="http://schemas.openxmlformats.org/officeDocument/2006/relationships/hyperlink" Target="https://hal.science/hal-03134494v1" TargetMode="External"/><Relationship Id="rId41" Type="http://schemas.openxmlformats.org/officeDocument/2006/relationships/hyperlink" Target="https://hal.science/hal-03134483v1" TargetMode="External"/><Relationship Id="rId42" Type="http://schemas.openxmlformats.org/officeDocument/2006/relationships/hyperlink" Target="https://hal.science/hal-03132878v1" TargetMode="External"/><Relationship Id="rId43" Type="http://schemas.openxmlformats.org/officeDocument/2006/relationships/hyperlink" Target="https://dx.doi.org/10.3917/rhlf.151.0257" TargetMode="External"/><Relationship Id="rId44" Type="http://schemas.openxmlformats.org/officeDocument/2006/relationships/hyperlink" Target="https://hal.science/hal-03134496v1" TargetMode="External"/><Relationship Id="rId45" Type="http://schemas.openxmlformats.org/officeDocument/2006/relationships/hyperlink" Target="https://hal.science/hal-03134499v1" TargetMode="External"/><Relationship Id="rId46" Type="http://schemas.openxmlformats.org/officeDocument/2006/relationships/hyperlink" Target="https://hal.science/hal-03133548v1" TargetMode="External"/><Relationship Id="rId47" Type="http://schemas.openxmlformats.org/officeDocument/2006/relationships/hyperlink" Target="https://dx.doi.org/10.4000/temoigner.1348" TargetMode="External"/><Relationship Id="rId48" Type="http://schemas.openxmlformats.org/officeDocument/2006/relationships/hyperlink" Target="https://hal.science/hal-03133112v1" TargetMode="External"/><Relationship Id="rId49" Type="http://schemas.openxmlformats.org/officeDocument/2006/relationships/hyperlink" Target="https://dx.doi.org/10.1179/026399005x58797" TargetMode="External"/><Relationship Id="rId50" Type="http://schemas.openxmlformats.org/officeDocument/2006/relationships/hyperlink" Target="https://hal.science/hal-03133145v1" TargetMode="External"/><Relationship Id="rId51" Type="http://schemas.openxmlformats.org/officeDocument/2006/relationships/hyperlink" Target="https://hal.science/hal-03134507v1" TargetMode="External"/><Relationship Id="rId52" Type="http://schemas.openxmlformats.org/officeDocument/2006/relationships/hyperlink" Target="https://hal.science/hal-03134512v1" TargetMode="External"/><Relationship Id="rId53" Type="http://schemas.openxmlformats.org/officeDocument/2006/relationships/hyperlink" Target="https://hal.science/hal-03134514v1" TargetMode="External"/><Relationship Id="rId54" Type="http://schemas.openxmlformats.org/officeDocument/2006/relationships/hyperlink" Target="https://hal.science/hal-05567662v1" TargetMode="External"/><Relationship Id="rId55" Type="http://schemas.openxmlformats.org/officeDocument/2006/relationships/hyperlink" Target="https://www.denoel.fr/catalogue/ecrire-le-reel/9782207184332" TargetMode="External"/><Relationship Id="rId56" Type="http://schemas.openxmlformats.org/officeDocument/2006/relationships/hyperlink" Target="https://hal.science/hal-05025072v1" TargetMode="External"/><Relationship Id="rId57" Type="http://schemas.openxmlformats.org/officeDocument/2006/relationships/hyperlink" Target="https://hal.science/search/index/?q=*&amp;authFullName_s=Timo Kehren" TargetMode="External"/><Relationship Id="rId58" Type="http://schemas.openxmlformats.org/officeDocument/2006/relationships/hyperlink" Target="https://hal.science/hal-04807674v1" TargetMode="External"/><Relationship Id="rId59" Type="http://schemas.openxmlformats.org/officeDocument/2006/relationships/hyperlink" Target="https://hal.science/search/index/?q=*&amp;authFullName_s=Sylvie Brodziak" TargetMode="External"/><Relationship Id="rId60" Type="http://schemas.openxmlformats.org/officeDocument/2006/relationships/hyperlink" Target="https://www.editions-hermann.fr/livre/presence-des-disparus-de-daniel-mendelsohn-dans-la-creation-contemporaine-aurelie-barjonet" TargetMode="External"/><Relationship Id="rId61" Type="http://schemas.openxmlformats.org/officeDocument/2006/relationships/hyperlink" Target="https://hal.science/hal-03648235v1" TargetMode="External"/><Relationship Id="rId62" Type="http://schemas.openxmlformats.org/officeDocument/2006/relationships/hyperlink" Target="https://hal.science/hal-03648240v1" TargetMode="External"/><Relationship Id="rId63" Type="http://schemas.openxmlformats.org/officeDocument/2006/relationships/hyperlink" Target="https://www.editionskime.fr/publications/lere-des-non-temoins/" TargetMode="External"/><Relationship Id="rId64" Type="http://schemas.openxmlformats.org/officeDocument/2006/relationships/hyperlink" Target="https://shs.hal.science/halshs-04006625v1" TargetMode="External"/><Relationship Id="rId65" Type="http://schemas.openxmlformats.org/officeDocument/2006/relationships/hyperlink" Target="https://hal.science/search/index/?q=*&amp;authFullName_s=Jean-S&#233;bastien Macke" TargetMode="External"/><Relationship Id="rId66" Type="http://schemas.openxmlformats.org/officeDocument/2006/relationships/hyperlink" Target="https://hal.science/hal-03133503v1" TargetMode="External"/><Relationship Id="rId67" Type="http://schemas.openxmlformats.org/officeDocument/2006/relationships/hyperlink" Target="https://hal.science/hal-03133617v1" TargetMode="External"/><Relationship Id="rId68" Type="http://schemas.openxmlformats.org/officeDocument/2006/relationships/hyperlink" Target="https://hal.science/search/index/?q=*&amp;authFullName_s=Liran Razinsky" TargetMode="External"/><Relationship Id="rId69" Type="http://schemas.openxmlformats.org/officeDocument/2006/relationships/hyperlink" Target="https://brill.com/view/title/29329" TargetMode="External"/><Relationship Id="rId70" Type="http://schemas.openxmlformats.org/officeDocument/2006/relationships/hyperlink" Target="https://dx.doi.org/10.1163/9789401208611" TargetMode="External"/><Relationship Id="rId71" Type="http://schemas.openxmlformats.org/officeDocument/2006/relationships/hyperlink" Target="https://hal.science/hal-03133552v1" TargetMode="External"/><Relationship Id="rId72" Type="http://schemas.openxmlformats.org/officeDocument/2006/relationships/hyperlink" Target="https://hal.science/hal-05095378v1" TargetMode="External"/><Relationship Id="rId73" Type="http://schemas.openxmlformats.org/officeDocument/2006/relationships/hyperlink" Target="https://hal.science/hal-05295587v1" TargetMode="External"/><Relationship Id="rId74" Type="http://schemas.openxmlformats.org/officeDocument/2006/relationships/hyperlink" Target="https://hal.science/hal-05295591v1" TargetMode="External"/><Relationship Id="rId75" Type="http://schemas.openxmlformats.org/officeDocument/2006/relationships/hyperlink" Target="https://hal.science/hal-04852991v1" TargetMode="External"/><Relationship Id="rId76" Type="http://schemas.openxmlformats.org/officeDocument/2006/relationships/hyperlink" Target="https://hal.science/hal-04267402v1" TargetMode="External"/><Relationship Id="rId77" Type="http://schemas.openxmlformats.org/officeDocument/2006/relationships/hyperlink" Target="https://hal.science/hal-04304558v1" TargetMode="External"/><Relationship Id="rId78" Type="http://schemas.openxmlformats.org/officeDocument/2006/relationships/hyperlink" Target="https://www.septentrion.com/fr/livre/?GCOI=27574100017480" TargetMode="External"/><Relationship Id="rId79" Type="http://schemas.openxmlformats.org/officeDocument/2006/relationships/hyperlink" Target="https://hal.science/hal-04267394v1" TargetMode="External"/><Relationship Id="rId80" Type="http://schemas.openxmlformats.org/officeDocument/2006/relationships/hyperlink" Target="https://www.editionspetra.fr/livres/representer-la-shoah-apres-1989-entre-la-france-et-la-pologne" TargetMode="External"/><Relationship Id="rId81" Type="http://schemas.openxmlformats.org/officeDocument/2006/relationships/hyperlink" Target="https://hal.science/hal-04453698v1" TargetMode="External"/><Relationship Id="rId82" Type="http://schemas.openxmlformats.org/officeDocument/2006/relationships/hyperlink" Target="https://hal.science/hal-03221658v1" TargetMode="External"/><Relationship Id="rId83" Type="http://schemas.openxmlformats.org/officeDocument/2006/relationships/hyperlink" Target="https://hal.science/hal-03135766v1" TargetMode="External"/><Relationship Id="rId84" Type="http://schemas.openxmlformats.org/officeDocument/2006/relationships/hyperlink" Target="https://psn.univ-paris3.fr/ouvrage/emile-zola-et-le-naturalisme-en-tous-genres-melanges-offerts-alain-pages" TargetMode="External"/><Relationship Id="rId85" Type="http://schemas.openxmlformats.org/officeDocument/2006/relationships/hyperlink" Target="https://hal.science/hal-03135796v1" TargetMode="External"/><Relationship Id="rId86" Type="http://schemas.openxmlformats.org/officeDocument/2006/relationships/hyperlink" Target="https://hal.science/hal-03135808v1" TargetMode="External"/><Relationship Id="rId87" Type="http://schemas.openxmlformats.org/officeDocument/2006/relationships/hyperlink" Target="https://hal.science/hal-03137035v1" TargetMode="External"/><Relationship Id="rId88" Type="http://schemas.openxmlformats.org/officeDocument/2006/relationships/hyperlink" Target="https://www.lucie-editions.com/book/la-litt-eacute-rature-testimoniale-ses-enjeux-g-eacute-n-eacute-riques/86724.html" TargetMode="External"/><Relationship Id="rId89" Type="http://schemas.openxmlformats.org/officeDocument/2006/relationships/hyperlink" Target="https://hal.science/hal-03137043v1" TargetMode="External"/><Relationship Id="rId90" Type="http://schemas.openxmlformats.org/officeDocument/2006/relationships/hyperlink" Target="https://psn.univ-paris3.fr/ouvrage/naturalisme-vous-avez-dit-naturalismes-heritages-mutations-et-posterites-dun-mouvement-litteraire" TargetMode="External"/><Relationship Id="rId91" Type="http://schemas.openxmlformats.org/officeDocument/2006/relationships/hyperlink" Target="https://hal.science/hal-03138388v1" TargetMode="External"/><Relationship Id="rId92" Type="http://schemas.openxmlformats.org/officeDocument/2006/relationships/hyperlink" Target="https://www.verlag-koenigshausen-neumann.de/product_info.php/info/p8158_Vergleichen-an-der-Grenze--Beitr--ge-zu-Manfred-Schmelings-komparatistischen-Forschungen--Saarbr--cker-Beitr--ge-zur-Vergleichenden-Literatur--und-Kulturwissenschaft--Band-80-.html" TargetMode="External"/><Relationship Id="rId93" Type="http://schemas.openxmlformats.org/officeDocument/2006/relationships/hyperlink" Target="https://hal.science/hal-03138551v1" TargetMode="External"/><Relationship Id="rId94" Type="http://schemas.openxmlformats.org/officeDocument/2006/relationships/hyperlink" Target="https://www.puf.com/content/LEnfant-Shoah" TargetMode="External"/><Relationship Id="rId95" Type="http://schemas.openxmlformats.org/officeDocument/2006/relationships/hyperlink" Target="https://hal.science/hal-03138526v1" TargetMode="External"/><Relationship Id="rId96" Type="http://schemas.openxmlformats.org/officeDocument/2006/relationships/hyperlink" Target="https://www.fink.de/view/title/51404?rskey=F5augK&amp;amp;result=1" TargetMode="External"/><Relationship Id="rId97" Type="http://schemas.openxmlformats.org/officeDocument/2006/relationships/hyperlink" Target="https://dx.doi.org/10.30965/9783846756782" TargetMode="External"/><Relationship Id="rId98" Type="http://schemas.openxmlformats.org/officeDocument/2006/relationships/hyperlink" Target="https://hal.science/hal-03138637v1" TargetMode="External"/><Relationship Id="rId99" Type="http://schemas.openxmlformats.org/officeDocument/2006/relationships/hyperlink" Target="https://brill.com/view/title/28679" TargetMode="External"/><Relationship Id="rId100" Type="http://schemas.openxmlformats.org/officeDocument/2006/relationships/hyperlink" Target="https://hal.science/hal-03138566v1" TargetMode="External"/><Relationship Id="rId101" Type="http://schemas.openxmlformats.org/officeDocument/2006/relationships/hyperlink" Target="https://www.winter-verlag.de/de/detail/978-3-8253-6173-0/Weiser_Ott_Hg_Autofiktion_und_Medienrealitaet/" TargetMode="External"/><Relationship Id="rId102" Type="http://schemas.openxmlformats.org/officeDocument/2006/relationships/hyperlink" Target="https://hal.science/hal-03138651v1" TargetMode="External"/><Relationship Id="rId103" Type="http://schemas.openxmlformats.org/officeDocument/2006/relationships/hyperlink" Target="https://hal.science/hal-03138659v1" TargetMode="External"/><Relationship Id="rId104" Type="http://schemas.openxmlformats.org/officeDocument/2006/relationships/hyperlink" Target="https://hal.science/hal-03138668v1" TargetMode="External"/><Relationship Id="rId105" Type="http://schemas.openxmlformats.org/officeDocument/2006/relationships/hyperlink" Target="http://www.pu-valenciennes.fr/euro02.htm" TargetMode="External"/><Relationship Id="rId106" Type="http://schemas.openxmlformats.org/officeDocument/2006/relationships/hyperlink" Target="https://hal.science/hal-03138750v1" TargetMode="External"/><Relationship Id="rId107" Type="http://schemas.openxmlformats.org/officeDocument/2006/relationships/hyperlink" Target="https://www.peterlang.com/abstract/title/34903?rskey=6hhtNI&amp;amp;result=1" TargetMode="External"/><Relationship Id="rId108" Type="http://schemas.openxmlformats.org/officeDocument/2006/relationships/hyperlink" Target="https://hal.science/hal-03139822v1" TargetMode="External"/><Relationship Id="rId109" Type="http://schemas.openxmlformats.org/officeDocument/2006/relationships/hyperlink" Target="https://dx.doi.org/10.1515/9783110208184" TargetMode="External"/><Relationship Id="rId110" Type="http://schemas.openxmlformats.org/officeDocument/2006/relationships/hyperlink" Target="https://hal.science/hal-03139816v1" TargetMode="External"/><Relationship Id="rId111" Type="http://schemas.openxmlformats.org/officeDocument/2006/relationships/hyperlink" Target="https://hal.science/hal-03139842v1" TargetMode="External"/><Relationship Id="rId112" Type="http://schemas.openxmlformats.org/officeDocument/2006/relationships/hyperlink" Target="https://www.narr.de/nouvelles-lectures-de-gustave-flaubert-16245/" TargetMode="External"/><Relationship Id="rId113" Type="http://schemas.openxmlformats.org/officeDocument/2006/relationships/hyperlink" Target="https://hal.science/hal-04628686v1" TargetMode="External"/><Relationship Id="rId114" Type="http://schemas.openxmlformats.org/officeDocument/2006/relationships/hyperlink" Target="https://hal.science/hal-04411594v1" TargetMode="External"/><Relationship Id="rId115" Type="http://schemas.openxmlformats.org/officeDocument/2006/relationships/hyperlink" Target="https://dx.doi.org/10.4000/rhc.6676" TargetMode="External"/><Relationship Id="rId116" Type="http://schemas.openxmlformats.org/officeDocument/2006/relationships/hyperlink" Target="https://hal.science/hal-04267413v1" TargetMode="External"/><Relationship Id="rId117" Type="http://schemas.openxmlformats.org/officeDocument/2006/relationships/hyperlink" Target="https://hal.science/hal-04267418v1" TargetMode="External"/><Relationship Id="rId118" Type="http://schemas.openxmlformats.org/officeDocument/2006/relationships/hyperlink" Target="https://hal.science/hal-03648245v1" TargetMode="External"/><Relationship Id="rId119" Type="http://schemas.openxmlformats.org/officeDocument/2006/relationships/hyperlink" Target="https://hal.science/hal-03648223v1" TargetMode="External"/><Relationship Id="rId120" Type="http://schemas.openxmlformats.org/officeDocument/2006/relationships/hyperlink" Target="https://hal.science/hal-04267407v1" TargetMode="External"/><Relationship Id="rId121" Type="http://schemas.openxmlformats.org/officeDocument/2006/relationships/hyperlink" Target="https://hal.science/hal-04429722v1" TargetMode="External"/><Relationship Id="rId122" Type="http://schemas.openxmlformats.org/officeDocument/2006/relationships/hyperlink" Target="https://hal.science/hal-04429708v1" TargetMode="External"/><Relationship Id="rId123" Type="http://schemas.openxmlformats.org/officeDocument/2006/relationships/hyperlink" Target="https://hal.science/hal-03153262v1" TargetMode="External"/><Relationship Id="rId124" Type="http://schemas.openxmlformats.org/officeDocument/2006/relationships/hyperlink" Target="https://hal.science/hal-03133632v1" TargetMode="External"/><Relationship Id="rId125" Type="http://schemas.openxmlformats.org/officeDocument/2006/relationships/hyperlink" Target="https://hal.science/search/index/?q=*&amp;authFullName_s=Ette Ottmar" TargetMode="External"/><Relationship Id="rId126" Type="http://schemas.openxmlformats.org/officeDocument/2006/relationships/hyperlink" Target="https://hal.science/search/index/?q=*&amp;authFullName_s=Robert Kahn" TargetMode="External"/><Relationship Id="rId127" Type="http://schemas.openxmlformats.org/officeDocument/2006/relationships/hyperlink" Target="https://hal.science/hal-03153278v1" TargetMode="External"/><Relationship Id="rId128" Type="http://schemas.openxmlformats.org/officeDocument/2006/relationships/hyperlink" Target="https://hal.science/hal-03153301v1" TargetMode="External"/><Relationship Id="rId129" Type="http://schemas.openxmlformats.org/officeDocument/2006/relationships/hyperlink" Target="https://hal.science/hal-03143981v1" TargetMode="External"/><Relationship Id="rId130" Type="http://schemas.openxmlformats.org/officeDocument/2006/relationships/hyperlink" Target="https://hal.science/hal-03170316v1" TargetMode="External"/><Relationship Id="rId131" Type="http://schemas.openxmlformats.org/officeDocument/2006/relationships/hyperlink" Target="https://hal.science/hal-03153310v1" TargetMode="External"/><Relationship Id="rId132" Type="http://schemas.openxmlformats.org/officeDocument/2006/relationships/hyperlink" Target="https://hal.science/hal-03153308v1" TargetMode="External"/><Relationship Id="rId133" Type="http://schemas.openxmlformats.org/officeDocument/2006/relationships/hyperlink" Target="https://hal.science/hal-03170322v1" TargetMode="External"/><Relationship Id="rId134" Type="http://schemas.openxmlformats.org/officeDocument/2006/relationships/hyperlink" Target="https://hal.science/hal-03170330v1" TargetMode="External"/><Relationship Id="rId135" Type="http://schemas.openxmlformats.org/officeDocument/2006/relationships/hyperlink" Target="https://hal.science/hal-03170350v1" TargetMode="External"/><Relationship Id="rId136" Type="http://schemas.openxmlformats.org/officeDocument/2006/relationships/hyperlink" Target="https://hal.science/hal-03170375v1" TargetMode="External"/><Relationship Id="rId137" Type="http://schemas.openxmlformats.org/officeDocument/2006/relationships/hyperlink" Target="https://hal.science/hal-03170378v1" TargetMode="External"/><Relationship Id="rId138" Type="http://schemas.openxmlformats.org/officeDocument/2006/relationships/hyperlink" Target="https://hal.science/hal-03170365v1" TargetMode="External"/><Relationship Id="rId139" Type="http://schemas.openxmlformats.org/officeDocument/2006/relationships/hyperlink" Target="https://hal.science/hal-03138665v1" TargetMode="External"/><Relationship Id="rId140" Type="http://schemas.openxmlformats.org/officeDocument/2006/relationships/hyperlink" Target="https://hal.science/hal-03170389v1" TargetMode="External"/><Relationship Id="rId141" Type="http://schemas.openxmlformats.org/officeDocument/2006/relationships/hyperlink" Target="https://hal.science/hal-03170400v1" TargetMode="External"/><Relationship Id="rId142" Type="http://schemas.openxmlformats.org/officeDocument/2006/relationships/hyperlink" Target="https://hal.science/hal-03170405v1" TargetMode="External"/><Relationship Id="rId143" Type="http://schemas.openxmlformats.org/officeDocument/2006/relationships/hyperlink" Target="https://hal.science/hal-03170411v1" TargetMode="External"/><Relationship Id="rId144" Type="http://schemas.openxmlformats.org/officeDocument/2006/relationships/hyperlink" Target="https://hal.science/hal-03170417v1" TargetMode="External"/><Relationship Id="rId145" Type="http://schemas.openxmlformats.org/officeDocument/2006/relationships/hyperlink" Target="https://hal.science/hal-03170422v1" TargetMode="External"/><Relationship Id="rId146" Type="http://schemas.openxmlformats.org/officeDocument/2006/relationships/hyperlink" Target="https://hal.science/tel-0315325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Barjonet</dc:title>
  <dc:description>CV</dc:description>
  <dc:subject/>
  <cp:keywords/>
  <cp:category/>
  <cp:lastModifiedBy/>
  <dcterms:created xsi:type="dcterms:W3CDTF">2026-05-02T05:14:29+02:00</dcterms:created>
  <dcterms:modified xsi:type="dcterms:W3CDTF">2026-05-02T05:14:29+02:00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