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 Carimentrand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Prospective study on the setting-up of a pilot Geographical Indication for &amp;quot;Seychelles Honey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UE_EUIPO (AfrIPI project). 2025</w:t></w:r></w:p><w:p><w:pPr/><w:r><w:rPr/><w:t xml:space="preserve">Rapport</w:t></w:r></w:p><w:p><w:pPr/><w:hyperlink r:id="rId7" w:history="1"><w:r><w:rPr><w:color w:val="#410a8c"/><w:u w:val="single"/></w:rPr><w:t xml:space="preserve">hal-05503309v1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Réguler les filières et les échanges commerciaux pour des systèmes alimentaires durables et équitables</w:t></w:r></w:hyperlink></w:p><w:p><w:pPr/><w:hyperlink r:id="rId10" w:history="1"><w:r><w:rPr><w:color w:val="#410a8c"/><w:u w:val="single"/></w:rPr><w:t xml:space="preserve">Lorine Azoulai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1" w:history="1"><w:r><w:rPr><w:color w:val="#410a8c"/><w:u w:val="single"/></w:rPr><w:t xml:space="preserve">Karine Laroche</w:t></w:r></w:hyperlink></w:p><w:p><w:pPr/><w:r><w:rPr/><w:t xml:space="preserve">Coordination Sud. 2024</w:t></w:r></w:p><w:p><w:pPr/><w:r><w:rPr/><w:t xml:space="preserve">Rapport</w:t></w:r></w:p><w:p><w:pPr/><w:hyperlink r:id="rId9" w:history="1"><w:r><w:rPr><w:color w:val="#410a8c"/><w:u w:val="single"/></w:rPr><w:t xml:space="preserve">hal-04891807v1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Prospective study for the registration of a geographical indication for Mauritius unrefined sugars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AfrIPI. 2024</w:t></w:r></w:p><w:p><w:pPr/><w:r><w:rPr/><w:t xml:space="preserve">Rapport</w:t></w:r></w:p><w:p><w:pPr/><w:hyperlink r:id="rId12" w:history="1"><w:r><w:rPr><w:color w:val="#410a8c"/><w:u w:val="single"/></w:rPr><w:t xml:space="preserve">hal-04909336v1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Quinze années de soutien de l'AFD aux indications géographiques. Quelle contribution au développement durable? Quelles pistes d'amélioration ?</w:t></w:r></w:hyperlink></w:p><w:p><w:pPr/><w:hyperlink r:id="rId14" w:history="1"><w:r><w:rPr><w:color w:val="#410a8c"/><w:u w:val="single"/></w:rPr><w:t xml:space="preserve">Damien Lagandré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5" w:history="1"><w:r><w:rPr><w:color w:val="#410a8c"/><w:u w:val="single"/></w:rPr><w:t xml:space="preserve">Mariagiulia Mariani</w:t></w:r></w:hyperlink><w:r><w:rPr/><w:t xml:space="preserve">,</w:t></w:r><w:hyperlink r:id="rId16" w:history="1"><w:r><w:rPr><w:color w:val="#410a8c"/><w:u w:val="single"/></w:rPr><w:t xml:space="preserve">Barbara Pick</w:t></w:r></w:hyperlink></w:p><w:p><w:pPr/><w:r><w:rPr/><w:t xml:space="preserve">AFD - Agence Française de Développement. 2023, pp.issn online : 2425-7087</w:t></w:r></w:p><w:p><w:pPr/><w:r><w:rPr/><w:t xml:space="preserve">Rapport</w:t></w:r></w:p><w:p><w:pPr/><w:hyperlink r:id="rId13" w:history="1"><w:r><w:rPr><w:color w:val="#410a8c"/><w:u w:val="single"/></w:rPr><w:t xml:space="preserve">hal-04891640v1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Study on Traceability and Sustainable Certification Schemes of the Tea Sector in Sri Lanka, in the perspective of building a GI on Ceylon Tea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CIRAD. 2022</w:t></w:r></w:p><w:p><w:pPr/><w:r><w:rPr/><w:t xml:space="preserve">Rapport</w:t></w:r></w:p><w:p><w:pPr/><w:hyperlink r:id="rId17" w:history="1"><w:r><w:rPr><w:color w:val="#410a8c"/><w:u w:val="single"/></w:rPr><w:t xml:space="preserve">hal-04909326v1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Voluntary Fair Trade market in the EU, Colombia, Ecuador and Perú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Support to civil society participation in the implementation of EU trade agreements Project - EU-Colombia/Peru/Ecuador DAG. 2022</w:t></w:r></w:p><w:p><w:pPr/><w:r><w:rPr/><w:t xml:space="preserve">Rapport</w:t></w:r></w:p><w:p><w:pPr/><w:hyperlink r:id="rId18" w:history="1"><w:r><w:rPr><w:color w:val="#410a8c"/><w:u w:val="single"/></w:rPr><w:t xml:space="preserve">hal-05503405v1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Value of Fairtrade: Business Engagement in Banana, Cocoa and Coffee Value Chains.</w:t></w:r></w:hyperlink></w:p><w:p><w:pPr/><w:hyperlink r:id="rId20" w:history="1"><w:r><w:rPr><w:color w:val="#410a8c"/><w:u w:val="single"/></w:rPr><w:t xml:space="preserve">Allison Marie Loconto</w:t></w:r></w:hyperlink><w:r><w:rPr/><w:t xml:space="preserve">,</w:t></w:r><w:hyperlink r:id="rId21" w:history="1"><w:r><w:rPr><w:color w:val="#410a8c"/><w:u w:val="single"/></w:rPr><w:t xml:space="preserve">Nadine Arnold</w:t></w:r></w:hyperlink><w:r><w:rPr/><w:t xml:space="preserve">,</w:t></w:r><w:hyperlink r:id="rId22" w:history="1"><w:r><w:rPr><w:color w:val="#410a8c"/><w:u w:val="single"/></w:rPr><w:t xml:space="preserve">Jennifer Widmer</w:t></w:r></w:hyperlink><w:r><w:rPr/><w:t xml:space="preserve">,</w:t></w:r><w:hyperlink r:id="rId23" w:history="1"><w:r><w:rPr><w:color w:val="#410a8c"/><w:u w:val="single"/></w:rPr><w:t xml:space="preserve">Matthew Anderson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et al.</w:t></w:r></w:p><w:p><w:pPr/><w:r><w:rPr/><w:t xml:space="preserve">[Research Report] Université Gustave Eiffeil; Fairtrade International. 2022</w:t></w:r></w:p><w:p><w:pPr/><w:r><w:rPr/><w:t xml:space="preserve">Rapport</w:t></w:r><w:r><w:rPr/><w:t xml:space="preserve"> (rapport de recherche)</w:t></w:r></w:p><w:p><w:pPr/><w:hyperlink r:id="rId19" w:history="1"><w:r><w:rPr><w:color w:val="#410a8c"/><w:u w:val="single"/></w:rPr><w:t xml:space="preserve">hal-03704608v1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Certification du cacao et lutte contre la déforestation. État des lieux sur la déforestation importée et les schémas de certification de l’objectif zéro-déforestation dans la filière cacao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CST Forêt (chantier certification). 2021</w:t></w:r></w:p><w:p><w:pPr/><w:r><w:rPr/><w:t xml:space="preserve">Rapport</w:t></w:r></w:p><w:p><w:pPr/><w:hyperlink r:id="rId24" w:history="1"><w:r><w:rPr><w:color w:val="#410a8c"/><w:u w:val="single"/></w:rPr><w:t xml:space="preserve">hal-04891685v1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INOVE.COM : Identité, NOrme, Vulnérabilité, pour une approche Ecologique de la COnsommation durable des Ménages - Rapport de synthèse</w:t></w:r></w:hyperlink></w:p><w:p><w:pPr/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28" w:history="1"><w:r><w:rPr><w:color w:val="#410a8c"/><w:u w:val="single"/></w:rPr><w:t xml:space="preserve">Florian Delerue</w:t></w:r></w:hyperlink><w:r><w:rPr/><w:t xml:space="preserve">,</w:t></w:r><w:hyperlink r:id="rId29" w:history="1"><w:r><w:rPr><w:color w:val="#410a8c"/><w:u w:val="single"/></w:rPr><w:t xml:space="preserve">Marie Line Felonneau</w:t></w:r></w:hyperlink><w:r><w:rPr/><w:t xml:space="preserve">et al.</w:t></w:r></w:p><w:p><w:pPr/><w:r><w:rPr/><w:t xml:space="preserve">[Rapport de recherche] Convention n° 13-MUTS-MOVIDA-2-CVS-015 N° Chorus 2101 159 512, Ministère de l'Environnement, de l'Energie et de la Mer. 2016, 12 p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halshs-01565113v1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Projet REFIOM : Rôle de l'Ecologie familiale dans la réduction des Impacts des Ordures Ménagères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33" w:history="1"><w:r><w:rPr><w:color w:val="#410a8c"/><w:u w:val="single"/></w:rPr><w:t xml:space="preserve">Marie-Line Felonneau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2013</w:t></w:r></w:p><w:p><w:pPr/><w:r><w:rPr/><w:t xml:space="preserve">Rapport</w:t></w:r></w:p><w:p><w:pPr/><w:hyperlink r:id="rId30" w:history="1"><w:r><w:rPr><w:color w:val="#410a8c"/><w:u w:val="single"/></w:rPr><w:t xml:space="preserve">halshs-01005177v1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Marchés agricoles à Madagascar : contraintes et opportunités. Étude économique et sectorielle (ESW). Rapport de synthèse, No. 66028-MG</w:t></w:r></w:hyperlink></w:p><w:p><w:pPr/><w:hyperlink r:id="rId35" w:history="1"><w:r><w:rPr><w:color w:val="#410a8c"/><w:u w:val="single"/></w:rPr><w:t xml:space="preserve">Michael Morris</w:t></w:r></w:hyperlink><w:r><w:rPr/><w:t xml:space="preserve">,</w:t></w:r><w:hyperlink r:id="rId36" w:history="1"><w:r><w:rPr><w:color w:val="#410a8c"/><w:u w:val="single"/></w:rPr><w:t xml:space="preserve">Hélène David-Benz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37" w:history="1"><w:r><w:rPr><w:color w:val="#410a8c"/><w:u w:val="single"/></w:rPr><w:t xml:space="preserve">Naval Ravoarison</w:t></w:r></w:hyperlink><w:r><w:rPr/><w:t xml:space="preserve">,</w:t></w:r><w:hyperlink r:id="rId38" w:history="1"><w:r><w:rPr><w:color w:val="#410a8c"/><w:u w:val="single"/></w:rPr><w:t xml:space="preserve">Simon Razafimandimby</w:t></w:r></w:hyperlink><w:r><w:rPr/><w:t xml:space="preserve">et al.</w:t></w:r></w:p><w:p><w:pPr/><w:r><w:rPr/><w:t xml:space="preserve">[Rapport de recherche] World Bank. 2011, 112 p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hal-03078237v1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Geographical Indications and their evolving role in sustainable diets: a comparative analysis with Fairtrade and Presidia Slow Food</w:t></w:r></w:hyperlink></w:p><w:p><w:pPr/><w:hyperlink r:id="rId15" w:history="1"><w:r><w:rPr><w:color w:val="#410a8c"/><w:u w:val="single"/></w:rPr><w:t xml:space="preserve">Mariagiulia Mariani</w:t></w:r></w:hyperlink><w:r><w:rPr/><w:t xml:space="preserve">,</w:t></w:r><w:hyperlink r:id="rId16" w:history="1"><w:r><w:rPr><w:color w:val="#410a8c"/><w:u w:val="single"/></w:rPr><w:t xml:space="preserve">Barbara Pick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Worldwide Perspectives on Geographical Indications. Innovations and traditions for sustainability</w:t></w:r><w:r><w:rPr/><w:t xml:space="preserve">, FA0, Feb 2025, Rome, Italy</w:t></w:r></w:p><w:p><w:pPr/><w:r><w:rPr/><w:t xml:space="preserve">Communication dans un congrès</w:t></w:r></w:p><w:p><w:pPr/><w:hyperlink r:id="rId39" w:history="1"><w:r><w:rPr><w:color w:val="#410a8c"/><w:u w:val="single"/></w:rPr><w:t xml:space="preserve">halshs-04987486v1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prix de référence pour un revenu vital : un concept occidental imposé par les consommateurs militants du commerce équitable ou un concept co-construit avec les producteurs bénéficiaires ?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41" w:history="1"><w:r><w:rPr><w:color w:val="#410a8c"/><w:u w:val="single"/></w:rPr><w:t xml:space="preserve">Jerôme Ballet</w:t></w:r></w:hyperlink><w:r><w:rPr/><w:t xml:space="preserve">,</w:t></w:r><w:hyperlink r:id="rId42" w:history="1"><w:r><w:rPr><w:color w:val="#410a8c"/><w:u w:val="single"/></w:rPr><w:t xml:space="preserve">Ivan Dufeu</w:t></w:r></w:hyperlink></w:p><w:p><w:pPr/><w:r><w:rPr><w:i w:val="1"/><w:iCs w:val="1"/></w:rPr><w:t xml:space="preserve">XIVème congrès de l'AFEP: Capitalismes, savoirs et représentations économiques à l'épreuve des reconfigurations Nords/Suds?</w:t></w:r><w:r><w:rPr/><w:t xml:space="preserve">, Association Française d'Economie Politique, Jun 2025, Bordeaux, France</w:t></w:r></w:p><w:p><w:pPr/><w:r><w:rPr/><w:t xml:space="preserve">Communication dans un congrès</w:t></w:r></w:p><w:p><w:pPr/><w:hyperlink r:id="rId40" w:history="1"><w:r><w:rPr><w:color w:val="#410a8c"/><w:u w:val="single"/></w:rPr><w:t xml:space="preserve">hal-05503372v1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labels de commerce équitable et les indications géographiques : complémentarité ou supplémentarité ?</w:t></w:r></w:hyperlink></w:p><w:p><w:pPr/><w:hyperlink r:id="rId8" w:history="1"><w:r><w:rPr><w:color w:val="#410a8c"/><w:u w:val="single"/></w:rPr><w:t xml:space="preserve">Aurélie Carimentrand</w:t></w:r></w:hyperlink></w:p><w:p><w:pPr/><w:r><w:rPr><w:i w:val="1"/><w:iCs w:val="1"/></w:rPr><w:t xml:space="preserve">Perspectives internationales sur les Indications Géographiques</w:t></w:r><w:r><w:rPr/><w:t xml:space="preserve">, CIRAD; FAO, Jul 2022,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halshs-04987499v1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Commerce équitable et réserves de biosphère</w:t></w:r></w:hyperlink></w:p><w:p><w:pPr/><w:hyperlink r:id="rId45" w:history="1"><w:r><w:rPr><w:color w:val="#410a8c"/><w:u w:val="single"/></w:rPr><w:t xml:space="preserve">Jean-Louis Pernin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Fair Trade Sustainable Development</w:t></w:r><w:r><w:rPr/><w:t xml:space="preserve">, Apr 2019, Agadir, Maroc</w:t></w:r></w:p><w:p><w:pPr/><w:r><w:rPr/><w:t xml:space="preserve">Communication dans un congrès</w:t></w:r></w:p><w:p><w:pPr/><w:hyperlink r:id="rId44" w:history="1"><w:r><w:rPr><w:color w:val="#410a8c"/><w:u w:val="single"/></w:rPr><w:t xml:space="preserve">hal-03540137v1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Fair trade twin towns Pondicherry and Auroville: a fresh look at activism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47" w:history="1"><w:r><w:rPr><w:color w:val="#410a8c"/><w:u w:val="single"/></w:rPr><w:t xml:space="preserve">Jérôme Ballet</w:t></w:r></w:hyperlink></w:p><w:p><w:pPr/><w:r><w:rPr><w:i w:val="1"/><w:iCs w:val="1"/></w:rPr><w:t xml:space="preserve">FTIS 2018 Fair trade ans the SDGs: investigating the fairness of sustainable development</w:t></w:r><w:r><w:rPr/><w:t xml:space="preserve">, Jun 2018, Portsmouth,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halshs-01863261v1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Fair Trade: Alliance or Domination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Joint Conference GREThA-IDEA 2018. A World United: Alliance and Collective Action for an Ethical development</w:t></w:r><w:r><w:rPr/><w:t xml:space="preserve">, Jun 2018,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halshs-01863291v1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commerce équitable améliore-t-il les conditions de vie et de travail des femmes ? Une analyse dans le secteur du textile dans le Sud de l’Inde (Pondichéry et Auroville)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50" w:history="1"><w:r><w:rPr><w:color w:val="#410a8c"/><w:u w:val="single"/></w:rPr><w:t xml:space="preserve">Kamala Marius</w:t></w:r></w:hyperlink></w:p><w:p><w:pPr/><w:r><w:rPr><w:i w:val="1"/><w:iCs w:val="1"/></w:rPr><w:t xml:space="preserve">34. Journées du Développement de l’Association Tiers Monde « L’émergence en question. Marqueurs et dynamiques du développement »</w:t></w:r><w:r><w:rPr/><w:t xml:space="preserve">, May 2018,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halshs-01863271v1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Vulnérabilité des ménages et sentiment de déclassement social. Quelles stratégies pour quels territoires ?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28" w:history="1"><w:r><w:rPr><w:color w:val="#410a8c"/><w:u w:val="single"/></w:rPr><w:t xml:space="preserve">Florian Delerue</w:t></w:r></w:hyperlink><w:r><w:rPr/><w:t xml:space="preserve">et al.</w:t></w:r></w:p><w:p><w:pPr/><w:r><w:rPr><w:i w:val="1"/><w:iCs w:val="1"/></w:rPr><w:t xml:space="preserve">Colloque international SEH Vulnérabilités et territoires</w:t></w:r><w:r><w:rPr/><w:t xml:space="preserve">, Société d'Ecologie Humaine, Université de Bourgogne, CNRS, Oct 2016, Dijon,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halshs-01564906v1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modèle associatif de circuits courts de proximité pour les épiceries sociales et solidaires : vers une démocratie alimentaire ?</w:t></w:r></w:hyperlink></w:p><w:p><w:pPr/><w:hyperlink r:id="rId53" w:history="1"><w:r><w:rPr><w:color w:val="#410a8c"/><w:u w:val="single"/></w:rPr><w:t xml:space="preserve">Dominique Paturel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11. Congrès du RIODD</w:t></w:r><w:r><w:rPr/><w:t xml:space="preserve">, Ecole Nationale Supérieure des Mines de Saint-Etienne (Mines de Saint-Etienne). Saint-Etienne, FRA., Jul 2016, Saint-Etienne, France. 2064 p</w:t></w:r></w:p><w:p><w:pPr/><w:r><w:rPr/><w:t xml:space="preserve">Communication dans un congrès</w:t></w:r></w:p><w:p><w:pPr/><w:hyperlink r:id="rId52" w:history="1"><w:r><w:rPr><w:color w:val="#410a8c"/><w:u w:val="single"/></w:rPr><w:t xml:space="preserve">hal-02743242v1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Identité, Norme, Vulnérabilité pour une approche écologique de la consommation durable des ménages (projet Inove.com)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55" w:history="1"><w:r><w:rPr><w:color w:val="#410a8c"/><w:u w:val="single"/></w:rPr><w:t xml:space="preserve">Gael Chavignon</w:t></w:r></w:hyperlink><w:r><w:rPr/><w:t xml:space="preserve">et al.</w:t></w:r></w:p><w:p><w:pPr/><w:r><w:rPr><w:i w:val="1"/><w:iCs w:val="1"/></w:rPr><w:t xml:space="preserve">Séminaire Décideurs Lab du programme MOVIDA</w:t></w:r><w:r><w:rPr/><w:t xml:space="preserve">, Ministère de l'Environnement, de l'Energie et de la Mer, ADEME, Jun 2015,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halshs-01564956v1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Standards de développement durable et productivisme:le vice caché des dispositifs?</w:t></w:r></w:hyperlink></w:p><w:p><w:pPr/><w:hyperlink r:id="rId57" w:history="1"><w:r><w:rPr><w:color w:val="#410a8c"/><w:u w:val="single"/></w:rPr><w:t xml:space="preserve">Sylvaine Lemeilleur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30. Journées du développement ATM 2014 Ethique, entrepreunariat et développement</w:t></w:r><w:r><w:rPr/><w:t xml:space="preserve">, May 2014, Marrakech, Maroc</w:t></w:r></w:p><w:p><w:pPr/><w:r><w:rPr/><w:t xml:space="preserve">Communication dans un congrès</w:t></w:r></w:p><w:p><w:pPr/><w:hyperlink r:id="rId56" w:history="1"><w:r><w:rPr><w:color w:val="#410a8c"/><w:u w:val="single"/></w:rPr><w:t xml:space="preserve">halshs-01011283v1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projet Inove.com : Identité, Norme, Vulnérabilité pour une approche écologique de la consommation durable des ménages</w:t></w:r></w:hyperlink></w:p><w:p><w:pPr/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33" w:history="1"><w:r><w:rPr><w:color w:val="#410a8c"/><w:u w:val="single"/></w:rPr><w:t xml:space="preserve">Marie-Line Felonneau</w:t></w:r></w:hyperlink><w:r><w:rPr/><w:t xml:space="preserve">,</w:t></w:r><w:hyperlink r:id="rId31" w:history="1"><w:r><w:rPr><w:color w:val="#410a8c"/><w:u w:val="single"/></w:rPr><w:t xml:space="preserve">Sandrine Gombert-Courvoisier</w:t></w:r></w:hyperlink><w:r><w:rPr/><w:t xml:space="preserve">et al.</w:t></w:r></w:p><w:p><w:pPr/><w:r><w:rPr><w:i w:val="1"/><w:iCs w:val="1"/></w:rPr><w:t xml:space="preserve">Rencontre interdisciplinaire sur les modes de consommation et de vie durables</w:t></w:r><w:r><w:rPr/><w:t xml:space="preserve">, Mar 2014,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halshs-01004386v1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Commerce équitable et éthique : Pour une défense des filières labellisées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XXXèmes Journées du développement ATM 2014, COLLOQUE Ethique, entrepreneuriat et développement</w:t></w:r><w:r><w:rPr/><w:t xml:space="preserve">, May 2014, Marrakech, Maroc. </w:t></w:r><w:hyperlink r:id="rId60" w:history="1"><w:r><w:rPr><w:color w:val="#410a8c"/><w:u w:val="single"/></w:rPr><w:t xml:space="preserve">⟨10.3917/med.168.0077⟩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halshs-01011288v1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Commerce équitable et éthique : pour une défense des filières labélisées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Conférence ATM Ethique, entrepreneuriat et développement</w:t></w:r><w:r><w:rPr/><w:t xml:space="preserve">, May 2014, Marrakech, Maroc</w:t></w:r></w:p><w:p><w:pPr/><w:r><w:rPr/><w:t xml:space="preserve">Communication dans un congrès</w:t></w:r></w:p><w:p><w:pPr/><w:hyperlink r:id="rId61" w:history="1"><w:r><w:rPr><w:color w:val="#410a8c"/><w:u w:val="single"/></w:rPr><w:t xml:space="preserve">hal-02145844v1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Pourquoi et comment former les animateurs socioculturels à l’économie sociale et solidaire ?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63" w:history="1"><w:r><w:rPr><w:color w:val="#410a8c"/><w:u w:val="single"/></w:rPr><w:t xml:space="preserve">Sandrine Rospabé</w:t></w:r></w:hyperlink></w:p><w:p><w:pPr/><w:r><w:rPr><w:i w:val="1"/><w:iCs w:val="1"/></w:rPr><w:t xml:space="preserve">XIVe Rencontres du Réseau interuniversitaire de l'économie sociale et solidaire</w:t></w:r><w:r><w:rPr/><w:t xml:space="preserve">, May 2014, Lille,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hal-01893507v1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Pourquoi et comment former les animateurs professionnels à l'économie sociale et solidaire?</w:t></w:r></w:hyperlink></w:p><w:p><w:pPr/><w:hyperlink r:id="rId63" w:history="1"><w:r><w:rPr><w:color w:val="#410a8c"/><w:u w:val="single"/></w:rPr><w:t xml:space="preserve">Sandrine Rospabé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XIVe Rencontres du Réseau interuniversitaire de l'économie sociale et solidaire. " L'économie sociale et solidaire en coopérations "</w:t></w:r><w:r><w:rPr/><w:t xml:space="preserve">, May 2014, Lille,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halshs-01006351v1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qui profitent les standards de développement durable ?</w:t></w:r></w:hyperlink></w:p><w:p><w:pPr/><w:hyperlink r:id="rId57" w:history="1"><w:r><w:rPr><w:color w:val="#410a8c"/><w:u w:val="single"/></w:rPr><w:t xml:space="preserve">Sylvaine Lemeilleur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19èmes Controverses européennes de Marciac</w:t></w:r><w:r><w:rPr/><w:t xml:space="preserve">, Jul 2013, Marciac,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halshs-00925934v1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Lien entre consommation des ménages et prévention des déchets : quel apport de la recherche scientifique ?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33" w:history="1"><w:r><w:rPr><w:color w:val="#410a8c"/><w:u w:val="single"/></w:rPr><w:t xml:space="preserve">Marie-Line Felonneau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Colloque Prévention et Gestion des déchets</w:t></w:r><w:r><w:rPr/><w:t xml:space="preserve">, Jun 2013,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halshs-01006233v1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Différences de genre et pratiques écologiques ?</w:t></w:r></w:hyperlink></w:p><w:p><w:pPr/><w:hyperlink r:id="rId27" w:history="1"><w:r><w:rPr><w:color w:val="#410a8c"/><w:u w:val="single"/></w:rPr><w:t xml:space="preserve">Elsa Causse</w:t></w:r></w:hyperlink><w:r><w:rPr/><w:t xml:space="preserve">,</w:t></w:r><w:hyperlink r:id="rId33" w:history="1"><w:r><w:rPr><w:color w:val="#410a8c"/><w:u w:val="single"/></w:rPr><w:t xml:space="preserve">Marie-Line Felonneau</w:t></w:r></w:hyperlink><w:r><w:rPr/><w:t xml:space="preserve">,</w:t></w:r><w:hyperlink r:id="rId31" w:history="1"><w:r><w:rPr><w:color w:val="#410a8c"/><w:u w:val="single"/></w:rPr><w:t xml:space="preserve">Sandrine Gombert-Courvoisier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55e congrès de la Société Française de Psychologie</w:t></w:r><w:r><w:rPr/><w:t xml:space="preserve">, Sep 2013,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halshs-01006228v1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Agriculteurs en difficultés, bénéficiaires des épiceries sociales et circuits courts.</w:t></w:r></w:hyperlink></w:p><w:p><w:pPr/><w:hyperlink r:id="rId69" w:history="1"><w:r><w:rPr><w:color w:val="#410a8c"/><w:u w:val="single"/></w:rPr><w:t xml:space="preserve">Anne-Elène Delavigne</w:t></w:r></w:hyperlink><w:r><w:rPr/><w:t xml:space="preserve">,</w:t></w:r><w:hyperlink r:id="rId70" w:history="1"><w:r><w:rPr><w:color w:val="#410a8c"/><w:u w:val="single"/></w:rPr><w:t xml:space="preserve">Isabelle Techoueyres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71" w:history="1"><w:r><w:rPr><w:color w:val="#410a8c"/><w:u w:val="single"/></w:rPr><w:t xml:space="preserve">Mathilde Lagrola</w:t></w:r></w:hyperlink><w:r><w:rPr/><w:t xml:space="preserve">,</w:t></w:r><w:hyperlink r:id="rId72" w:history="1"><w:r><w:rPr><w:color w:val="#410a8c"/><w:u w:val="single"/></w:rPr><w:t xml:space="preserve">Camilo Avendano Cardenas</w:t></w:r></w:hyperlink></w:p><w:p><w:pPr/><w:r><w:rPr><w:i w:val="1"/><w:iCs w:val="1"/></w:rPr><w:t xml:space="preserve">Les circuits courts de proximité. Renouer les liens entre les territoires et la consommation alimentaire</w:t></w:r><w:r><w:rPr/><w:t xml:space="preserve">, Jun 2013,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halshs-00904914v1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visages du commerce équitable</w:t></w:r></w:hyperlink></w:p><w:p><w:pPr/><w:hyperlink r:id="rId74" w:history="1"><w:r><w:rPr><w:color w:val="#410a8c"/><w:u w:val="single"/></w:rPr><w:t xml:space="preserve">Raphaële Bertho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Workshop Communication &amp; Environnement</w:t></w:r><w:r><w:rPr/><w:t xml:space="preserve">, Chaire Performance des Organisations, Université Paris-Dauphine, Sep 2013,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halshs-01181150v1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Reframing Food Aid. The intervention research Uniterres-Ecoales in Poitou-Charentes and Aquitaine (France)</w:t></w:r></w:hyperlink></w:p><w:p><w:pPr/><w:hyperlink r:id="rId70" w:history="1"><w:r><w:rPr><w:color w:val="#410a8c"/><w:u w:val="single"/></w:rPr><w:t xml:space="preserve">Isabelle Techoueyres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69" w:history="1"><w:r><w:rPr><w:color w:val="#410a8c"/><w:u w:val="single"/></w:rPr><w:t xml:space="preserve">Anne-Elène Delavigne</w:t></w:r></w:hyperlink><w:r><w:rPr/><w:t xml:space="preserve">,</w:t></w:r><w:hyperlink r:id="rId72" w:history="1"><w:r><w:rPr><w:color w:val="#410a8c"/><w:u w:val="single"/></w:rPr><w:t xml:space="preserve">Camilo Avendano Cardenas</w:t></w:r></w:hyperlink><w:r><w:rPr/><w:t xml:space="preserve">,</w:t></w:r><w:hyperlink r:id="rId71" w:history="1"><w:r><w:rPr><w:color w:val="#410a8c"/><w:u w:val="single"/></w:rPr><w:t xml:space="preserve">Mathilde Lagrola</w:t></w:r></w:hyperlink></w:p><w:p><w:pPr/><w:r><w:rPr><w:i w:val="1"/><w:iCs w:val="1"/></w:rPr><w:t xml:space="preserve">5th AESOP Sustainable Food Planning Conference</w:t></w:r><w:r><w:rPr/><w:t xml:space="preserve">, Oct 2013,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halshs-00904928v1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 ecological behaviors have a gender?</w:t></w:r></w:hyperlink></w:p><w:p><w:pPr/><w:hyperlink r:id="rId33" w:history="1"><w:r><w:rPr><w:color w:val="#410a8c"/><w:u w:val="single"/></w:rPr><w:t xml:space="preserve">Marie-Line Felonneau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31" w:history="1"><w:r><w:rPr><w:color w:val="#410a8c"/><w:u w:val="single"/></w:rPr><w:t xml:space="preserve">Sandrine Gombert-Courvoisier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International Congress of Environmental Psychology</w:t></w:r><w:r><w:rPr/><w:t xml:space="preserve">, Oct 2013, Barcelone, Spain</w:t></w:r></w:p><w:p><w:pPr/><w:r><w:rPr/><w:t xml:space="preserve">Communication dans un congrès</w:t></w:r></w:p><w:p><w:pPr/><w:hyperlink r:id="rId76" w:history="1"><w:r><w:rPr><w:color w:val="#410a8c"/><w:u w:val="single"/></w:rPr><w:t xml:space="preserve">halshs-01006229v1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L'habitat coopératif dans les projets d'ÉcoQuartiers : initiative habitante ou injonction ?</w:t></w:r></w:hyperlink></w:p><w:p><w:pPr/><w:hyperlink r:id="rId78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79" w:history="1"><w:r><w:rPr><w:color w:val="#410a8c"/><w:u w:val="single"/></w:rPr><w:t xml:space="preserve">Pierre Cabrol</w:t></w:r></w:hyperlink></w:p><w:p><w:pPr/><w:r><w:rPr><w:i w:val="1"/><w:iCs w:val="1"/></w:rPr><w:t xml:space="preserve">Colloque de l'ISIAT. "L'animation socioculturelle, quelle place pour le projet urbain ?"</w:t></w:r><w:r><w:rPr/><w:t xml:space="preserve">, Jan 2013, Bordeaux,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halshs-00828279v1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ÉcoQuartiers au prisme de la consommation responsable. Étude des représentations à travers le concours Écoquartiers 2011</w:t></w:r></w:hyperlink></w:p><w:p><w:pPr/><w:hyperlink r:id="rId78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Colloque de l'ISIAT Bordeaux / 28-29 janvier 2013 L'animation socioculturelle, quelle place pour le projet urbain ?</w:t></w:r><w:r><w:rPr/><w:t xml:space="preserve">, Jan 2013, Bordeaux,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halshs-00828267v1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L'animation sociale et socio-culturelle et ses formations en France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82" w:history="1"><w:r><w:rPr><w:color w:val="#410a8c"/><w:u w:val="single"/></w:rPr><w:t xml:space="preserve">Florence Zérillo</w:t></w:r></w:hyperlink></w:p><w:p><w:pPr/><w:r><w:rPr><w:i w:val="1"/><w:iCs w:val="1"/></w:rPr><w:t xml:space="preserve">L'animation sociale et socio-culturelle et ses formations en France</w:t></w:r><w:r><w:rPr/><w:t xml:space="preserve">, May 2012, Lisbonne, Portugal</w:t></w:r></w:p><w:p><w:pPr/><w:r><w:rPr/><w:t xml:space="preserve">Communication dans un congrès</w:t></w:r></w:p><w:p><w:pPr/><w:hyperlink r:id="rId81" w:history="1"><w:r><w:rPr><w:color w:val="#410a8c"/><w:u w:val="single"/></w:rPr><w:t xml:space="preserve">halshs-00782901v1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L'animation et la double dualité de la &amp;quot; consommation responsable &amp;quot;. Vers une grille de lecture des mouvements citoyens de la consommation critique ?</w:t></w:r></w:hyperlink></w:p><w:p><w:pPr/><w:hyperlink r:id="rId78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" L'animation socioculturelle professionnelle, quels rapports au politique ? ", Colloque de l'ISIAT</w:t></w:r><w:r><w:rPr/><w:t xml:space="preserve">, Jan 2012,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halshs-00827726v1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L'utilisation de portraits de producteurs dans le commerce équitable</w:t></w:r></w:hyperlink></w:p><w:p><w:pPr/><w:hyperlink r:id="rId74" w:history="1"><w:r><w:rPr><w:color w:val="#410a8c"/><w:u w:val="single"/></w:rPr><w:t xml:space="preserve">Raphaële Bertho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4th Fair Trade International Symposium and GeoFairTrade Final Conference</w:t></w:r><w:r><w:rPr/><w:t xml:space="preserve">, Apr 2012, Liverpool, Royaume-Uni</w:t></w:r></w:p><w:p><w:pPr/><w:r><w:rPr/><w:t xml:space="preserve">Communication dans un congrès</w:t></w:r></w:p><w:p><w:pPr/><w:hyperlink r:id="rId84" w:history="1"><w:r><w:rPr><w:color w:val="#410a8c"/><w:u w:val="single"/></w:rPr><w:t xml:space="preserve">halshs-00771576v1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Mobilisation des ménages dans les programmes locaux de prévention des déchets : démarche méthodologique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33" w:history="1"><w:r><w:rPr><w:color w:val="#410a8c"/><w:u w:val="single"/></w:rPr><w:t xml:space="preserve">Marie-Line Felonneau</w:t></w:r></w:hyperlink></w:p><w:p><w:pPr/><w:r><w:rPr><w:i w:val="1"/><w:iCs w:val="1"/></w:rPr><w:t xml:space="preserve">Prévention et gestion durable des déchets. Innovations techniques, sociales et territoriales</w:t></w:r><w:r><w:rPr/><w:t xml:space="preserve">, Nov 2012, Le Mans,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halshs-01006240v1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&amp;quot;consommation responsable&amp;quot; à la &amp;quot;consommation alternative</w:t></w:r></w:hyperlink></w:p><w:p><w:pPr/><w:hyperlink r:id="rId78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Session "L'animation d'aujourd'hui dans un monde en mutation : les expériences et la recherche". Colloque du Réseau International de l'Animation organisé par l'IEPSA, Saragosse, 26-28 octobre 2011</w:t></w:r><w:r><w:rPr/><w:t xml:space="preserve">, Oct 2011, Saragosse, Espagne</w:t></w:r></w:p><w:p><w:pPr/><w:r><w:rPr/><w:t xml:space="preserve">Communication dans un congrès</w:t></w:r></w:p><w:p><w:pPr/><w:hyperlink r:id="rId86" w:history="1"><w:r><w:rPr><w:color w:val="#410a8c"/><w:u w:val="single"/></w:rPr><w:t xml:space="preserve">halshs-00653561v1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Présentation du projet REFIOM. Rôle de l'écologie familiale dans la réduction des impacts des ordures ménagères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33" w:history="1"><w:r><w:rPr><w:color w:val="#410a8c"/><w:u w:val="single"/></w:rPr><w:t xml:space="preserve">Marie-Line Felonneau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Séminaire Recherche et Développement ADEME</w:t></w:r><w:r><w:rPr/><w:t xml:space="preserve">, Mar 2011,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halshs-01006246v1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Empowerment et aspirations des femmes dans le commerce équitable. Une analyse qualitative dans le textile en Inde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50" w:history="1"><w:r><w:rPr><w:color w:val="#410a8c"/><w:u w:val="single"/></w:rPr><w:t xml:space="preserve">Kamala Marius</w:t></w:r></w:hyperlink></w:p><w:p><w:pPr/><w:r><w:rPr><w:i w:val="1"/><w:iCs w:val="1"/></w:rPr><w:t xml:space="preserve">Mondes en Développement</w:t></w:r><w:r><w:rPr/><w:t xml:space="preserve">, 2025, N° 53 (1), pp.143-162. </w:t></w:r><w:hyperlink r:id="rId89" w:history="1"><w:r><w:rPr><w:color w:val="#410a8c"/><w:u w:val="single"/></w:rPr><w:t xml:space="preserve">⟨10.3917/med.209.0144⟩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halshs-05070070v1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Collective territorial capability, spirituality and Fair Trade: a case study in South-East India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Local Environment</w:t></w:r><w:r><w:rPr/><w:t xml:space="preserve">, 2025, pp.1-15. </w:t></w:r><w:hyperlink r:id="rId91" w:history="1"><w:r><w:rPr><w:color w:val="#410a8c"/><w:u w:val="single"/></w:rPr><w:t xml:space="preserve">⟨10.1080/13549839.2025.2503504⟩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hal-05503245v1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Collective territorial capability, spirituality and Fair Trade: a case study in South-East India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Local Environment</w:t></w:r><w:r><w:rPr/><w:t xml:space="preserve">, 2025, pp.1-15. </w:t></w:r><w:hyperlink r:id="rId91" w:history="1"><w:r><w:rPr><w:color w:val="#410a8c"/><w:u w:val="single"/></w:rPr><w:t xml:space="preserve">⟨10.1080/13549839.2025.2503504⟩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halshs-05070101v1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Diligence raisonnée et normes volontaires de durabilité dans la filière cacao : le cas de Fairtrade et Rainforest Alliance face aux politiques publiques de lutte contre la déforestation importée en France et dans l’Union Européenne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41" w:history="1"><w:r><w:rPr><w:color w:val="#410a8c"/><w:u w:val="single"/></w:rPr><w:t xml:space="preserve">Jerôme Ballet</w:t></w:r></w:hyperlink></w:p><w:p><w:pPr/><w:r><w:rPr><w:i w:val="1"/><w:iCs w:val="1"/></w:rPr><w:t xml:space="preserve">Revue de l'Organisation Responsable</w:t></w:r><w:r><w:rPr/><w:t xml:space="preserve">, 2023, 18, pp.60-70</w:t></w:r></w:p><w:p><w:pPr/><w:r><w:rPr/><w:t xml:space="preserve">Article dans une revue</w:t></w:r></w:p><w:p><w:pPr/><w:hyperlink r:id="rId93" w:history="1"><w:r><w:rPr><w:color w:val="#410a8c"/><w:u w:val="single"/></w:rPr><w:t xml:space="preserve">halshs-04247012v1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Commerce équitable et spiritualité: Le cas du « Territoire jumelé de commerce équitable » Pondichéry et Auroville (lnde du sud)</w:t></w:r></w:hyperlink></w:p><w:p><w:pPr/><w:hyperlink r:id="rId41" w:history="1"><w:r><w:rPr><w:color w:val="#410a8c"/><w:u w:val="single"/></w:rPr><w:t xml:space="preserve">Jerôme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Ethics, Economics &amp; Common Goods</w:t></w:r><w:r><w:rPr/><w:t xml:space="preserve">, 2022, 19 (1), pp.84-111</w:t></w:r></w:p><w:p><w:pPr/><w:r><w:rPr/><w:t xml:space="preserve">Article dans une revue</w:t></w:r></w:p><w:p><w:pPr/><w:hyperlink r:id="rId94" w:history="1"><w:r><w:rPr><w:color w:val="#410a8c"/><w:u w:val="single"/></w:rPr><w:t xml:space="preserve">halshs-04987459v1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Commerce équitable et spiritualité : Le cas du « Territoire jumelé de commerce équitable » Pondichéry et Auroville (Inde du sud)</w:t></w:r></w:hyperlink></w:p><w:p><w:pPr/><w:hyperlink r:id="rId96" w:history="1"><w:r><w:rPr><w:color w:val="#410a8c"/><w:u w:val="single"/></w:rPr><w:t xml:space="preserve">J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Ethics, Economics &amp; Common Goods</w:t></w:r><w:r><w:rPr/><w:t xml:space="preserve">, 2022, 19 (1)</w:t></w:r></w:p><w:p><w:pPr/><w:r><w:rPr/><w:t xml:space="preserve">Article dans une revue</w:t></w:r></w:p><w:p><w:pPr/><w:hyperlink r:id="rId95" w:history="1"><w:r><w:rPr><w:color w:val="#410a8c"/><w:u w:val="single"/></w:rPr><w:t xml:space="preserve">hal-05503386v1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Cacaocultura agroforestal en África: el arte de combinar producción sostenible y servicios ecológicos</w:t></w:r></w:hyperlink></w:p><w:p><w:pPr/><w:hyperlink r:id="rId98" w:history="1"><w:r><w:rPr><w:color w:val="#410a8c"/><w:u w:val="single"/></w:rPr><w:t xml:space="preserve">Patrick Jagoret</w:t></w:r></w:hyperlink><w:r><w:rPr/><w:t xml:space="preserve">,</w:t></w:r><w:hyperlink r:id="rId99" w:history="1"><w:r><w:rPr><w:color w:val="#410a8c"/><w:u w:val="single"/></w:rPr><w:t xml:space="preserve">Stéphane Saj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Perspective</w:t></w:r><w:r><w:rPr/><w:t xml:space="preserve">, 2020, 54, pp.1-4. </w:t></w:r><w:hyperlink r:id="rId100" w:history="1"><w:r><w:rPr><w:color w:val="#410a8c"/><w:u w:val="single"/></w:rPr><w:t xml:space="preserve">⟨10.19182/perspective/31918⟩</w:t></w:r></w:hyperlink></w:p><w:p><w:pPr/><w:r><w:rPr/><w:t xml:space="preserve">Article dans une revue</w:t></w:r></w:p><w:p><w:pPr/><w:hyperlink r:id="rId97" w:history="1"><w:r><w:rPr><w:color w:val="#410a8c"/><w:u w:val="single"/></w:rPr><w:t xml:space="preserve">cirad-03022922v1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Quelle articulation entre éducation populaire et ESS?</w:t></w:r></w:hyperlink></w:p><w:p><w:pPr/><w:hyperlink r:id="rId102" w:history="1"><w:r><w:rPr><w:color w:val="#410a8c"/><w:u w:val="single"/></w:rPr><w:t xml:space="preserve">Marius Chevallier</w:t></w:r></w:hyperlink><w:r><w:rPr/><w:t xml:space="preserve">,</w:t></w:r><w:hyperlink r:id="rId63" w:history="1"><w:r><w:rPr><w:color w:val="#410a8c"/><w:u w:val="single"/></w:rPr><w:t xml:space="preserve">Sandrine Rospabé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Le journal de l'animation</w:t></w:r><w:r><w:rPr/><w:t xml:space="preserve">, 2020</w:t></w:r></w:p><w:p><w:pPr/><w:r><w:rPr/><w:t xml:space="preserve">Article dans une revue</w:t></w:r></w:p><w:p><w:pPr/><w:hyperlink r:id="rId101" w:history="1"><w:r><w:rPr><w:color w:val="#410a8c"/><w:u w:val="single"/></w:rPr><w:t xml:space="preserve">hal-03036840v1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Cocoa agroforestry systems in Africa – the art of reconciling sustainable production and ecological services</w:t></w:r></w:hyperlink></w:p><w:p><w:pPr/><w:hyperlink r:id="rId98" w:history="1"><w:r><w:rPr><w:color w:val="#410a8c"/><w:u w:val="single"/></w:rPr><w:t xml:space="preserve">Patrick Jagoret</w:t></w:r></w:hyperlink><w:r><w:rPr/><w:t xml:space="preserve">,</w:t></w:r><w:hyperlink r:id="rId99" w:history="1"><w:r><w:rPr><w:color w:val="#410a8c"/><w:u w:val="single"/></w:rPr><w:t xml:space="preserve">Stéphane Saj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Perspective</w:t></w:r><w:r><w:rPr/><w:t xml:space="preserve">, 2020, 54, pp.1-4</w:t></w:r></w:p><w:p><w:pPr/><w:r><w:rPr/><w:t xml:space="preserve">Article dans une revue</w:t></w:r></w:p><w:p><w:pPr/><w:hyperlink r:id="rId103" w:history="1"><w:r><w:rPr><w:color w:val="#410a8c"/><w:u w:val="single"/></w:rPr><w:t xml:space="preserve">cirad-03022914v1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Cacaoculture agroforestière en Afrique : l’art de concilier production durable et services écologiques</w:t></w:r></w:hyperlink></w:p><w:p><w:pPr/><w:hyperlink r:id="rId98" w:history="1"><w:r><w:rPr><w:color w:val="#410a8c"/><w:u w:val="single"/></w:rPr><w:t xml:space="preserve">Patrick Jagoret</w:t></w:r></w:hyperlink><w:r><w:rPr/><w:t xml:space="preserve">,</w:t></w:r><w:hyperlink r:id="rId99" w:history="1"><w:r><w:rPr><w:color w:val="#410a8c"/><w:u w:val="single"/></w:rPr><w:t xml:space="preserve">Stéphane Saj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Perspective</w:t></w:r><w:r><w:rPr/><w:t xml:space="preserve">, 2020, 54, pp.1-4. </w:t></w:r><w:hyperlink r:id="rId105" w:history="1"><w:r><w:rPr><w:color w:val="#410a8c"/><w:u w:val="single"/></w:rPr><w:t xml:space="preserve">⟨10.19182/perspective/31915⟩</w:t></w:r></w:hyperlink></w:p><w:p><w:pPr/><w:r><w:rPr/><w:t xml:space="preserve">Article dans une revue</w:t></w:r></w:p><w:p><w:pPr/><w:hyperlink r:id="rId104" w:history="1"><w:r><w:rPr><w:color w:val="#410a8c"/><w:u w:val="single"/></w:rPr><w:t xml:space="preserve">cirad-03022906v1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Controversies around geographical indications: are democracy and representativeness the solution?</w:t></w:r></w:hyperlink></w:p><w:p><w:pPr/><w:hyperlink r:id="rId107" w:history="1"><w:r><w:rPr><w:color w:val="#410a8c"/><w:u w:val="single"/></w:rPr><w:t xml:space="preserve">Delphine Marie-Vivien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08" w:history="1"><w:r><w:rPr><w:color w:val="#410a8c"/><w:u w:val="single"/></w:rPr><w:t xml:space="preserve">Stéphane Fournier</w:t></w:r></w:hyperlink><w:r><w:rPr/><w:t xml:space="preserve">,</w:t></w:r><w:hyperlink r:id="rId109" w:history="1"><w:r><w:rPr><w:color w:val="#410a8c"/><w:u w:val="single"/></w:rPr><w:t xml:space="preserve">Claire Cerdan</w:t></w:r></w:hyperlink><w:r><w:rPr/><w:t xml:space="preserve">,</w:t></w:r><w:hyperlink r:id="rId110" w:history="1"><w:r><w:rPr><w:color w:val="#410a8c"/><w:u w:val="single"/></w:rPr><w:t xml:space="preserve">Denis Sautier</w:t></w:r></w:hyperlink></w:p><w:p><w:pPr/><w:r><w:rPr><w:i w:val="1"/><w:iCs w:val="1"/></w:rPr><w:t xml:space="preserve">British Food Journal</w:t></w:r><w:r><w:rPr/><w:t xml:space="preserve">, 2019, 121 (12), pp.2995-3010. </w:t></w:r><w:hyperlink r:id="rId111" w:history="1"><w:r><w:rPr><w:color w:val="#410a8c"/><w:u w:val="single"/></w:rPr><w:t xml:space="preserve">⟨10.1108/BFJ-04-2019-0242⟩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hal-02627371v1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Alternative and Resistance Movements: The Two Faces of Sustainability Transformations?</w:t></w:r></w:hyperlink></w:p><w:p><w:pPr/><w:hyperlink r:id="rId113" w:history="1"><w:r><w:rPr><w:color w:val="#410a8c"/><w:u w:val="single"/></w:rPr><w:t xml:space="preserve">Jérôme Pelenc</w:t></w:r></w:hyperlink><w:r><w:rPr/><w:t xml:space="preserve">,</w:t></w:r><w:hyperlink r:id="rId114" w:history="1"><w:r><w:rPr><w:color w:val="#410a8c"/><w:u w:val="single"/></w:rPr><w:t xml:space="preserve">Grégoire Wallenborn</w:t></w:r></w:hyperlink><w:r><w:rPr/><w:t xml:space="preserve">,</w:t></w:r><w:hyperlink r:id="rId115" w:history="1"><w:r><w:rPr><w:color w:val="#410a8c"/><w:u w:val="single"/></w:rPr><w:t xml:space="preserve">Julien Milanesi</w:t></w:r></w:hyperlink><w:r><w:rPr/><w:t xml:space="preserve">,</w:t></w:r><w:hyperlink r:id="rId116" w:history="1"><w:r><w:rPr><w:color w:val="#410a8c"/><w:u w:val="single"/></w:rPr><w:t xml:space="preserve">Léa Sébastien</w:t></w:r></w:hyperlink><w:r><w:rPr/><w:t xml:space="preserve">,</w:t></w:r><w:hyperlink r:id="rId117" w:history="1"><w:r><w:rPr><w:color w:val="#410a8c"/><w:u w:val="single"/></w:rPr><w:t xml:space="preserve">Julien Vastenaekels</w:t></w:r></w:hyperlink><w:r><w:rPr/><w:t xml:space="preserve">et al.</w:t></w:r></w:p><w:p><w:pPr/><w:r><w:rPr><w:i w:val="1"/><w:iCs w:val="1"/></w:rPr><w:t xml:space="preserve">Ecological Economics</w:t></w:r><w:r><w:rPr/><w:t xml:space="preserve">, 2019, 159, pp.373-378. </w:t></w:r><w:hyperlink r:id="rId118" w:history="1"><w:r><w:rPr><w:color w:val="#410a8c"/><w:u w:val="single"/></w:rPr><w:t xml:space="preserve">⟨10.1016/j.ecolecon.2019.01.013⟩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hal-02471135v1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 : les nouveaux habits du commerce équitable, entre fragmentation et affirmation</w:t></w:r></w:hyperlink></w:p><w:p><w:pPr/><w:hyperlink r:id="rId8" w:history="1"><w:r><w:rPr><w:color w:val="#410a8c"/><w:u w:val="single"/></w:rPr><w:t xml:space="preserve">Aurélie Carimentrand</w:t></w:r></w:hyperlink></w:p><w:p><w:pPr/><w:r><w:rPr><w:i w:val="1"/><w:iCs w:val="1"/></w:rPr><w:t xml:space="preserve">Revue internationale des études du développement</w:t></w:r><w:r><w:rPr/><w:t xml:space="preserve">, 2019, N°240 (4), pp.7. </w:t></w:r><w:hyperlink r:id="rId120" w:history="1"><w:r><w:rPr><w:color w:val="#410a8c"/><w:u w:val="single"/></w:rPr><w:t xml:space="preserve">⟨10.3917/ried.240.0007⟩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halshs-04247087v1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L’enregistrement des indications géographiques : pour une éthique du compromis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108" w:history="1"><w:r><w:rPr><w:color w:val="#410a8c"/><w:u w:val="single"/></w:rPr><w:t xml:space="preserve">Stéphane Fournier</w:t></w:r></w:hyperlink><w:r><w:rPr/><w:t xml:space="preserve">,</w:t></w:r><w:hyperlink r:id="rId122" w:history="1"><w:r><w:rPr><w:color w:val="#410a8c"/><w:u w:val="single"/></w:rPr><w:t xml:space="preserve">Estelle Bienabe</w:t></w:r></w:hyperlink><w:r><w:rPr/><w:t xml:space="preserve">,</w:t></w:r><w:hyperlink r:id="rId107" w:history="1"><w:r><w:rPr><w:color w:val="#410a8c"/><w:u w:val="single"/></w:rPr><w:t xml:space="preserve">Delphine Marie-Vivien</w:t></w:r></w:hyperlink><w:r><w:rPr/><w:t xml:space="preserve">,</w:t></w:r><w:hyperlink r:id="rId110" w:history="1"><w:r><w:rPr><w:color w:val="#410a8c"/><w:u w:val="single"/></w:rPr><w:t xml:space="preserve">Denis Sautier</w:t></w:r></w:hyperlink><w:r><w:rPr/><w:t xml:space="preserve">et al.</w:t></w:r></w:p><w:p><w:pPr/><w:r><w:rPr><w:i w:val="1"/><w:iCs w:val="1"/></w:rPr><w:t xml:space="preserve">Éthique publique : Revue internationale d'éthique sociétale et gouvernementale</w:t></w:r><w:r><w:rPr/><w:t xml:space="preserve">, 2019, 21 (1), pp.1-13. </w:t></w:r><w:hyperlink r:id="rId123" w:history="1"><w:r><w:rPr><w:color w:val="#410a8c"/><w:u w:val="single"/></w:rPr><w:t xml:space="preserve">⟨10.4000/ethiquepublique.4541⟩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hal-02618401v1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Changing Women’s Lives? Empowerment and Aspirations of Fair Trade Workers in South India</w:t></w:r></w:hyperlink></w:p><w:p><w:pPr/><w:hyperlink r:id="rId125" w:history="1"><w:r><w:rPr><w:color w:val="#410a8c"/><w:u w:val="single"/></w:rPr><w:t xml:space="preserve">Priya Ange</w:t></w:r></w:hyperlink><w:r><w:rPr/><w:t xml:space="preserve">,</w:t></w:r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50" w:history="1"><w:r><w:rPr><w:color w:val="#410a8c"/><w:u w:val="single"/></w:rPr><w:t xml:space="preserve">Kamala Marius</w:t></w:r></w:hyperlink></w:p><w:p><w:pPr/><w:r><w:rPr><w:i w:val="1"/><w:iCs w:val="1"/></w:rPr><w:t xml:space="preserve">Journal of Global Ethics</w:t></w:r><w:r><w:rPr/><w:t xml:space="preserve">, 2019, 15 (1), pp.32-44. </w:t></w:r><w:hyperlink r:id="rId126" w:history="1"><w:r><w:rPr><w:color w:val="#410a8c"/><w:u w:val="single"/></w:rPr><w:t xml:space="preserve">⟨10.1080/17449626.2019.1582554⟩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hal-02117136v1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certifications inutiles ? Les relations asymétriques entre coopératives, labels et cacaoculteurs en Côte d'Ivoire</w:t></w:r></w:hyperlink></w:p><w:p><w:pPr/><w:hyperlink r:id="rId128" w:history="1"><w:r><w:rPr><w:color w:val="#410a8c"/><w:u w:val="single"/></w:rPr><w:t xml:space="preserve">François Ruf</w:t></w:r></w:hyperlink><w:r><w:rPr/><w:t xml:space="preserve">,</w:t></w:r><w:hyperlink r:id="rId129" w:history="1"><w:r><w:rPr><w:color w:val="#410a8c"/><w:u w:val="single"/></w:rPr><w:t xml:space="preserve">Enrique Uribe Leitz</w:t></w:r></w:hyperlink><w:r><w:rPr/><w:t xml:space="preserve">,</w:t></w:r><w:hyperlink r:id="rId130" w:history="1"><w:r><w:rPr><w:color w:val="#410a8c"/><w:u w:val="single"/></w:rPr><w:t xml:space="preserve">Casimir Gboko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Revue internationale des études du développement</w:t></w:r><w:r><w:rPr/><w:t xml:space="preserve">, 2019, 240 (4), pp.31-61. </w:t></w:r><w:hyperlink r:id="rId131" w:history="1"><w:r><w:rPr><w:color w:val="#410a8c"/><w:u w:val="single"/></w:rPr><w:t xml:space="preserve">⟨10.3917/ried.240.0031⟩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hal-05174921v1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Vulnérabilité des ménages et sentiment de déclassement social : l'adoption de comportements écologiques peut-elle contribuer à satisfaire les motivations identitaires dans un contexte territorialisé ?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et al.</w:t></w:r></w:p><w:p><w:pPr/><w:r><w:rPr><w:i w:val="1"/><w:iCs w:val="1"/></w:rPr><w:t xml:space="preserve">Populations vulnérables</w:t></w:r><w:r><w:rPr/><w:t xml:space="preserve">, 2019, Dimensions territoriales et vulnérabilités, 5, https://journals.openedition.org/popvuln/1082. </w:t></w:r><w:hyperlink r:id="rId133" w:history="1"><w:r><w:rPr><w:color w:val="#410a8c"/><w:u w:val="single"/></w:rPr><w:t xml:space="preserve">⟨10.4000/popvuln.1082⟩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hal-02064858v1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mouvement des villes équitables entre militantisme et certification éthique des lieux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Éthique publique : Revue internationale d'éthique sociétale et gouvernementale</w:t></w:r><w:r><w:rPr/><w:t xml:space="preserve">, 2019, 21 (1), 16 p. </w:t></w:r><w:hyperlink r:id="rId135" w:history="1"><w:r><w:rPr><w:color w:val="#410a8c"/><w:u w:val="single"/></w:rPr><w:t xml:space="preserve">⟨10.4000/ethiquepublique.4449⟩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hal-05174248v1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 modèle associatif de circuits courts de proximité pour les épiceries sociales et solidaires : vers une démocratie alimentaire ?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53" w:history="1"><w:r><w:rPr><w:color w:val="#410a8c"/><w:u w:val="single"/></w:rPr><w:t xml:space="preserve">Dominique Paturel</w:t></w:r></w:hyperlink></w:p><w:p><w:pPr/><w:r><w:rPr><w:i w:val="1"/><w:iCs w:val="1"/></w:rPr><w:t xml:space="preserve">Revue de l'Organisation Responsable</w:t></w:r><w:r><w:rPr/><w:t xml:space="preserve">, 2018, 20018/1, 13 (1), pp.43-54. </w:t></w:r><w:hyperlink r:id="rId137" w:history="1"><w:r><w:rPr><w:color w:val="#410a8c"/><w:u w:val="single"/></w:rPr><w:t xml:space="preserve">⟨10.3917/ror.131.0043⟩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halshs-01664816v1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participation habitante dans les écoquartiers, un enjeu de (re)politisation ?</w:t></w:r></w:hyperlink></w:p><w:p><w:pPr/><w:hyperlink r:id="rId139" w:history="1"><w:r><w:rPr><w:color w:val="#410a8c"/><w:u w:val="single"/></w:rPr><w:t xml:space="preserve">Pascal Tozzi</w:t></w:r></w:hyperlink><w:r><w:rPr/><w:t xml:space="preserve">,</w:t></w:r><w:hyperlink r:id="rId78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Développement durable et territoires</w:t></w:r><w:r><w:rPr/><w:t xml:space="preserve">, 2015, La participation habitante dans les écoquartiers : discours, effets, expérimentations et retours critiques, 6 (2), </w:t></w:r><w:hyperlink r:id="rId140" w:history="1"><w:r><w:rPr><w:color w:val="#410a8c"/><w:u w:val="single"/></w:rPr><w:t xml:space="preserve">⟨10.4000/developpementdurable.10913⟩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hal-01490060v1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Commerce équitable et éthique : pour une défense des filières labellisées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47" w:history="1"><w:r><w:rPr><w:color w:val="#410a8c"/><w:u w:val="single"/></w:rPr><w:t xml:space="preserve">Jérôme Ballet</w:t></w:r></w:hyperlink></w:p><w:p><w:pPr/><w:r><w:rPr><w:i w:val="1"/><w:iCs w:val="1"/></w:rPr><w:t xml:space="preserve">Mondes en Développement</w:t></w:r><w:r><w:rPr/><w:t xml:space="preserve">, 2014, 4 (168), pp.77-86. </w:t></w:r><w:hyperlink r:id="rId60" w:history="1"><w:r><w:rPr><w:color w:val="#410a8c"/><w:u w:val="single"/></w:rPr><w:t xml:space="preserve">⟨10.3917/med.168.0077⟩</w:t></w:r></w:hyperlink></w:p><w:p><w:pPr/><w:r><w:rPr/><w:t xml:space="preserve">Article dans une revue</w:t></w:r></w:p><w:p><w:pPr/><w:hyperlink r:id="rId141" w:history="1"><w:r><w:rPr><w:color w:val="#410a8c"/><w:u w:val="single"/></w:rPr><w:t xml:space="preserve">halshs-01101721v1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Nowa logika fair trade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Kultura Liberalna</w:t></w:r><w:r><w:rPr/><w:t xml:space="preserve">, 2013, 50 (258), pp.1-4</w:t></w:r></w:p><w:p><w:pPr/><w:r><w:rPr/><w:t xml:space="preserve">Article dans une revue</w:t></w:r></w:p><w:p><w:pPr/><w:hyperlink r:id="rId142" w:history="1"><w:r><w:rPr><w:color w:val="#410a8c"/><w:u w:val="single"/></w:rPr><w:t xml:space="preserve">halshs-00922753v1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L'aide au départ en vacances. Une question politique.</w:t></w:r></w:hyperlink></w:p><w:p><w:pPr/><w:hyperlink r:id="rId144" w:history="1"><w:r><w:rPr><w:color w:val="#410a8c"/><w:u w:val="single"/></w:rPr><w:t xml:space="preserve">Luc Greffier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Espaces. Tourisme et loisirs</w:t></w:r><w:r><w:rPr/><w:t xml:space="preserve">, 2013, 310, pp.48-53</w:t></w:r></w:p><w:p><w:pPr/><w:r><w:rPr/><w:t xml:space="preserve">Article dans une revue</w:t></w:r></w:p><w:p><w:pPr/><w:hyperlink r:id="rId143" w:history="1"><w:r><w:rPr><w:color w:val="#410a8c"/><w:u w:val="single"/></w:rPr><w:t xml:space="preserve">halshs-00786180v1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commerce équitable, de quoi parle-t-on?</w:t></w:r></w:hyperlink></w:p><w:p><w:pPr/><w:hyperlink r:id="rId8" w:history="1"><w:r><w:rPr><w:color w:val="#410a8c"/><w:u w:val="single"/></w:rPr><w:t xml:space="preserve">Aurélie Carimentrand</w:t></w:r></w:hyperlink></w:p><w:p><w:pPr/><w:r><w:rPr><w:i w:val="1"/><w:iCs w:val="1"/></w:rPr><w:t xml:space="preserve">Qualithique</w:t></w:r><w:r><w:rPr/><w:t xml:space="preserve">, 2013, 242, pp.16-27</w:t></w:r></w:p><w:p><w:pPr/><w:r><w:rPr/><w:t xml:space="preserve">Article dans une revue</w:t></w:r></w:p><w:p><w:pPr/><w:hyperlink r:id="rId145" w:history="1"><w:r><w:rPr><w:color w:val="#410a8c"/><w:u w:val="single"/></w:rPr><w:t xml:space="preserve">halshs-00925930v1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commerce équitable Sud-Sud et l'émergence des labels locaux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147" w:history="1"><w:r><w:rPr><w:color w:val="#410a8c"/><w:u w:val="single"/></w:rPr><w:t xml:space="preserve">Marie-Christine Renard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2012, 40 (160), pp.75-84. </w:t></w:r><w:hyperlink r:id="rId148" w:history="1"><w:r><w:rPr><w:color w:val="#410a8c"/><w:u w:val="single"/></w:rPr><w:t xml:space="preserve">⟨10.3917/med.160.0075⟩</w:t></w:r></w:hyperlink></w:p><w:p><w:pPr/><w:r><w:rPr/><w:t xml:space="preserve">Article dans une revue</w:t></w:r></w:p><w:p><w:pPr/><w:hyperlink r:id="rId146" w:history="1"><w:r><w:rPr><w:color w:val="#410a8c"/><w:u w:val="single"/></w:rPr><w:t xml:space="preserve">halshs-00786199v1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Quels critères environnementaux pour le commerce équitable ? Croyances et attentes chez les consommateurs français.</w:t></w:r></w:hyperlink></w:p><w:p><w:pPr/><w:hyperlink r:id="rId45" w:history="1"><w:r><w:rPr><w:color w:val="#410a8c"/><w:u w:val="single"/></w:rPr><w:t xml:space="preserve">Jean-Louis Pernin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2012, 40 (160), pp.45-58. </w:t></w:r><w:hyperlink r:id="rId150" w:history="1"><w:r><w:rPr><w:color w:val="#410a8c"/><w:u w:val="single"/></w:rPr><w:t xml:space="preserve">⟨10.3917/med.160.0045⟩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halshs-00786197v1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Introduction : quelle certification pour le commerce équitable ?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147" w:history="1"><w:r><w:rPr><w:color w:val="#410a8c"/><w:u w:val="single"/></w:rPr><w:t xml:space="preserve">Marie-Christine Renard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2012, 40 (160), pp.7-10. </w:t></w:r><w:hyperlink r:id="rId152" w:history="1"><w:r><w:rPr><w:color w:val="#410a8c"/><w:u w:val="single"/></w:rPr><w:t xml:space="preserve">⟨10.3917/med.160.0007⟩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halshs-00786209v1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Child Labor and Responsible Consumers: From Boycotts to Social Labels, Illustrated by the Indian Hand-Knotted Carpet Industry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154" w:history="1"><w:r><w:rPr><w:color w:val="#410a8c"/><w:u w:val="single"/></w:rPr><w:t xml:space="preserve">Augendra Bhukuth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Business and Society</w:t></w:r><w:r><w:rPr/><w:t xml:space="preserve">, 2011, pp.1-34. </w:t></w:r><w:hyperlink r:id="rId155" w:history="1"><w:r><w:rPr><w:color w:val="#410a8c"/><w:u w:val="single"/></w:rPr><w:t xml:space="preserve">⟨10.1177/0007650311416070⟩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halshs-00771569v1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commerces équitables du quinoa : une analyse de la diversité des filières</w:t></w:r></w:hyperlink></w:p><w:p><w:pPr/><w:hyperlink r:id="rId8" w:history="1"><w:r><w:rPr><w:color w:val="#410a8c"/><w:u w:val="single"/></w:rPr><w:t xml:space="preserve">Aurélie Carimentrand</w:t></w:r></w:hyperlink></w:p><w:p><w:pPr/><w:r><w:rPr><w:i w:val="1"/><w:iCs w:val="1"/></w:rPr><w:t xml:space="preserve">Revue canadienne d'études du développement / Canadian Journal of Development Studies</w:t></w:r><w:r><w:rPr/><w:t xml:space="preserve">, 2011, 32 (3), pp.313-323. </w:t></w:r><w:hyperlink r:id="rId157" w:history="1"><w:r><w:rPr><w:color w:val="#410a8c"/><w:u w:val="single"/></w:rPr><w:t xml:space="preserve">⟨10.1080/02255189.2011.623880⟩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halshs-00771554v1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Gouvernance, signes de qualité et équité dans les filières du commerce équitable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47" w:history="1"><w:r><w:rPr><w:color w:val="#410a8c"/><w:u w:val="single"/></w:rPr><w:t xml:space="preserve">Jérôme Ballet</w:t></w:r></w:hyperlink><w:r><w:rPr/><w:t xml:space="preserve">,</w:t></w:r><w:hyperlink r:id="rId147" w:history="1"><w:r><w:rPr><w:color w:val="#410a8c"/><w:u w:val="single"/></w:rPr><w:t xml:space="preserve">Marie-Christine Renard</w:t></w:r></w:hyperlink></w:p><w:p><w:pPr/><w:r><w:rPr><w:i w:val="1"/><w:iCs w:val="1"/></w:rPr><w:t xml:space="preserve">Revue canadienne d'études du développement / Canadian Journal of Development Studies</w:t></w:r><w:r><w:rPr/><w:t xml:space="preserve">, 2011, 32 (3), pp.269-280. </w:t></w:r><w:hyperlink r:id="rId159" w:history="1"><w:r><w:rPr><w:color w:val="#410a8c"/><w:u w:val="single"/></w:rPr><w:t xml:space="preserve">⟨10.1080/02255189.2011.622603⟩</w:t></w:r></w:hyperlink></w:p><w:p><w:pPr/><w:r><w:rPr/><w:t xml:space="preserve">Article dans une revue</w:t></w:r></w:p><w:p><w:pPr/><w:hyperlink r:id="rId158" w:history="1"><w:r><w:rPr><w:color w:val="#410a8c"/><w:u w:val="single"/></w:rPr><w:t xml:space="preserve">halshs-00771535v1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Fair Trade and the Depersonalization of Ethics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Journal of Business Ethics</w:t></w:r><w:r><w:rPr/><w:t xml:space="preserve">, 2010, 92 supp. 2, pp.317-330. </w:t></w:r><w:hyperlink r:id="rId161" w:history="1"><w:r><w:rPr><w:color w:val="#410a8c"/><w:u w:val="single"/></w:rPr><w:t xml:space="preserve">⟨10.1007/s10551-010-0576-0⟩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halshs-00771556v1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Processus de qualification et structuration des filières agro-alimentaires: quels impacts sur le développement rural en Amérique latine ?</w:t></w:r></w:hyperlink></w:p><w:p><w:pPr/><w:hyperlink r:id="rId164" w:history="1"><w:r><w:rPr><w:color w:val="#410a8c"/><w:u w:val="single"/></w:rPr><w:t xml:space="preserve">Denis Requier-Desjardins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Cahiers des Amériques Latines</w:t></w:r><w:r><w:rPr/><w:t xml:space="preserve">, 2009, 53-54, pp.31-51. </w:t></w:r><w:hyperlink r:id="rId165" w:history="1"><w:r><w:rPr><w:color w:val="#410a8c"/><w:u w:val="single"/></w:rPr><w:t xml:space="preserve">⟨10.4000/cal.1870⟩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halshs-00771558v1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Introduction au numéro spécial sur certification et développement durable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164" w:history="1"><w:r><w:rPr><w:color w:val="#410a8c"/><w:u w:val="single"/></w:rPr><w:t xml:space="preserve">Denis Requier-Desjardins</w:t></w:r></w:hyperlink></w:p><w:p><w:pPr/><w:r><w:rPr><w:i w:val="1"/><w:iCs w:val="1"/></w:rPr><w:t xml:space="preserve">Éthique et économique/Ethics and economics</w:t></w:r><w:r><w:rPr/><w:t xml:space="preserve">, 2009, 6 (2), pp.1-5</w:t></w:r></w:p><w:p><w:pPr/><w:r><w:rPr/><w:t xml:space="preserve">Article dans une revue</w:t></w:r></w:p><w:p><w:pPr/><w:hyperlink r:id="rId166" w:history="1"><w:r><w:rPr><w:color w:val="#410a8c"/><w:u w:val="single"/></w:rPr><w:t xml:space="preserve">halshs-00771560v1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difficile prise en compte des inégalités socio-économiques par le commerce équitable : le cas du quinoa andin</w:t></w:r></w:hyperlink></w:p><w:p><w:pPr/><w:hyperlink r:id="rId8" w:history="1"><w:r><w:rPr><w:color w:val="#410a8c"/><w:u w:val="single"/></w:rPr><w:t xml:space="preserve">Aurélie Carimentrand</w:t></w:r></w:hyperlink></w:p><w:p><w:pPr/><w:r><w:rPr><w:i w:val="1"/><w:iCs w:val="1"/></w:rPr><w:t xml:space="preserve">Éthique et économique/Ethics and economics</w:t></w:r><w:r><w:rPr/><w:t xml:space="preserve">, 2009, 6 (2), pp.1-11</w:t></w:r></w:p><w:p><w:pPr/><w:r><w:rPr/><w:t xml:space="preserve">Article dans une revue</w:t></w:r></w:p><w:p><w:pPr/><w:hyperlink r:id="rId167" w:history="1"><w:r><w:rPr><w:color w:val="#410a8c"/><w:u w:val="single"/></w:rPr><w:t xml:space="preserve">halshs-00771562v1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responsabilité des firmes vis-à-vis du développement : le cas de la filière quinoa du commerce équitable en Bolivie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2008, 36 (4), pp.13-26. </w:t></w:r><w:hyperlink r:id="rId169" w:history="1"><w:r><w:rPr><w:color w:val="#410a8c"/><w:u w:val="single"/></w:rPr><w:t xml:space="preserve">⟨10.3917/med.144.0013⟩</w:t></w:r></w:hyperlink></w:p><w:p><w:pPr/><w:r><w:rPr/><w:t xml:space="preserve">Article dans une revue</w:t></w:r></w:p><w:p><w:pPr/><w:hyperlink r:id="rId168" w:history="1"><w:r><w:rPr><w:color w:val="#410a8c"/><w:u w:val="single"/></w:rPr><w:t xml:space="preserve">halshs-00771563v1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Quel potentiel de la certification dans la lutte contre la déforestation tropicale importée ? _ Note de politique du comité Forêt n°3</w:t></w:r></w:hyperlink></w:p><w:p><w:pPr/><w:hyperlink r:id="rId171" w:history="1"><w:r><w:rPr><w:color w:val="#410a8c"/><w:u w:val="single"/></w:rPr><w:t xml:space="preserve">Guillaume Lescuyer</w:t></w:r></w:hyperlink><w:r><w:rPr/><w:t xml:space="preserve">,</w:t></w:r><w:hyperlink r:id="rId172" w:history="1"><w:r><w:rPr><w:color w:val="#410a8c"/><w:u w:val="single"/></w:rPr><w:t xml:space="preserve">Cécile Bessou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73" w:history="1"><w:r><w:rPr><w:color w:val="#410a8c"/><w:u w:val="single"/></w:rPr><w:t xml:space="preserve">Stéphane Gueneau</w:t></w:r></w:hyperlink><w:r><w:rPr/><w:t xml:space="preserve">,</w:t></w:r><w:hyperlink r:id="rId174" w:history="1"><w:r><w:rPr><w:color w:val="#410a8c"/><w:u w:val="single"/></w:rPr><w:t xml:space="preserve">Marie-Gabrielle Piketty</w:t></w:r></w:hyperlink></w:p><w:p><w:pPr/><w:r><w:rPr/><w:t xml:space="preserve">2023</w:t></w:r></w:p><w:p><w:pPr/><w:r><w:rPr/><w:t xml:space="preserve">Autre publication scientifique</w:t></w:r></w:p><w:p><w:pPr/><w:hyperlink r:id="rId170" w:history="1"><w:r><w:rPr><w:color w:val="#410a8c"/><w:u w:val="single"/></w:rPr><w:t xml:space="preserve">halshs-04891743v1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How can Fairtrade maximize demand and positive producer impact through its supply chain and business engagement?</w:t></w:r></w:hyperlink></w:p><w:p><w:pPr/><w:hyperlink r:id="rId176" w:history="1"><w:r><w:rPr><w:color w:val="#410a8c"/><w:u w:val="single"/></w:rPr><w:t xml:space="preserve">Allison M. Loconto</w:t></w:r></w:hyperlink><w:r><w:rPr/><w:t xml:space="preserve">,</w:t></w:r><w:hyperlink r:id="rId21" w:history="1"><w:r><w:rPr><w:color w:val="#410a8c"/><w:u w:val="single"/></w:rPr><w:t xml:space="preserve">Nadine Arnold</w:t></w:r></w:hyperlink><w:r><w:rPr/><w:t xml:space="preserve">,</w:t></w:r><w:hyperlink r:id="rId22" w:history="1"><w:r><w:rPr><w:color w:val="#410a8c"/><w:u w:val="single"/></w:rPr><w:t xml:space="preserve">Jennifer Widmer</w:t></w:r></w:hyperlink><w:r><w:rPr/><w:t xml:space="preserve">,</w:t></w:r><w:hyperlink r:id="rId23" w:history="1"><w:r><w:rPr><w:color w:val="#410a8c"/><w:u w:val="single"/></w:rPr><w:t xml:space="preserve">Matthew Anderson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75" w:history="1"><w:r><w:rPr><w:color w:val="#410a8c"/><w:u w:val="single"/></w:rPr><w:t xml:space="preserve">hal-03704609v1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VULNÉRABILITÉ DANS LE GRAND SUD DE MADAGASCAR : BILAN DES SYSTÈMES D'INFORMATION ET D'INTERVENTION & ENJEUX DE LA COORDINATION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2010</w:t></w:r></w:p><w:p><w:pPr/><w:r><w:rPr/><w:t xml:space="preserve">Autre publication scientifique</w:t></w:r></w:p><w:p><w:pPr/><w:hyperlink r:id="rId177" w:history="1"><w:r><w:rPr><w:color w:val="#410a8c"/><w:u w:val="single"/></w:rPr><w:t xml:space="preserve">halshs-00927432v1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Guide International des Labels de Commerce Équitable</w:t></w:r></w:hyperlink></w:p><w:p><w:pPr/><w:hyperlink r:id="rId179" w:history="1"><w:r><w:rPr><w:color w:val="#410a8c"/><w:u w:val="single"/></w:rPr><w:t xml:space="preserve">Arnold Nadine</w:t></w:r></w:hyperlink><w:r><w:rPr/><w:t xml:space="preserve">,</w:t></w:r><w:hyperlink r:id="rId180" w:history="1"><w:r><w:rPr><w:color w:val="#410a8c"/><w:u w:val="single"/></w:rPr><w:t xml:space="preserve">Bennett Elizabeth</w:t></w:r></w:hyperlink><w:r><w:rPr/><w:t xml:space="preserve">,</w:t></w:r><w:hyperlink r:id="rId181" w:history="1"><w:r><w:rPr><w:color w:val="#410a8c"/><w:u w:val="single"/></w:rPr><w:t xml:space="preserve">Blendin Manuel</w:t></w:r></w:hyperlink><w:r><w:rPr/><w:t xml:space="preserve">,</w:t></w:r><w:hyperlink r:id="rId182" w:history="1"><w:r><w:rPr><w:color w:val="#410a8c"/><w:u w:val="single"/></w:rPr><w:t xml:space="preserve">Brochard Mathilde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et al.</w:t></w:r></w:p><w:p><w:pPr/><w:r><w:rPr/><w:t xml:space="preserve">Commerce Équitable France, 2019</w:t></w:r></w:p><w:p><w:pPr/><w:r><w:rPr/><w:t xml:space="preserve">Ouvrages</w:t></w:r></w:p><w:p><w:pPr/><w:hyperlink r:id="rId178" w:history="1"><w:r><w:rPr><w:color w:val="#410a8c"/><w:u w:val="single"/></w:rPr><w:t xml:space="preserve">hal-03082843v1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Animation et économie sociale & solidaire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63" w:history="1"><w:r><w:rPr><w:color w:val="#410a8c"/><w:u w:val="single"/></w:rPr><w:t xml:space="preserve">Sandrine Rospabé</w:t></w:r></w:hyperlink><w:r><w:rPr/><w:t xml:space="preserve">,</w:t></w:r><w:hyperlink r:id="rId102" w:history="1"><w:r><w:rPr><w:color w:val="#410a8c"/><w:u w:val="single"/></w:rPr><w:t xml:space="preserve">Marius Chevallier</w:t></w:r></w:hyperlink></w:p><w:p><w:pPr/><w:r><w:rPr/><w:t xml:space="preserve">2017</w:t></w:r></w:p><w:p><w:pPr/><w:r><w:rPr/><w:t xml:space="preserve">Ouvrages</w:t></w:r></w:p><w:p><w:pPr/><w:hyperlink r:id="rId183" w:history="1"><w:r><w:rPr><w:color w:val="#410a8c"/><w:u w:val="single"/></w:rPr><w:t xml:space="preserve">hal-02078092v1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Animation et économie sociale & solidaire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102" w:history="1"><w:r><w:rPr><w:color w:val="#410a8c"/><w:u w:val="single"/></w:rPr><w:t xml:space="preserve">Marius Chevallier</w:t></w:r></w:hyperlink><w:r><w:rPr/><w:t xml:space="preserve">,</w:t></w:r><w:hyperlink r:id="rId63" w:history="1"><w:r><w:rPr><w:color w:val="#410a8c"/><w:u w:val="single"/></w:rPr><w:t xml:space="preserve">Sandrine Rospabé</w:t></w:r></w:hyperlink></w:p><w:p><w:pPr/><w:r><w:rPr/><w:t xml:space="preserve">Carrières Sociales Editions, 109 p., 2017, 9791093839158</w:t></w:r></w:p><w:p><w:pPr/><w:r><w:rPr/><w:t xml:space="preserve">Ouvrages</w:t></w:r></w:p><w:p><w:pPr/><w:hyperlink r:id="rId184" w:history="1"><w:r><w:rPr><w:color w:val="#410a8c"/><w:u w:val="single"/></w:rPr><w:t xml:space="preserve">halshs-01592346v1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Dictionnaire du commerce équitable</w:t></w:r></w:hyperlink></w:p><w:p><w:pPr/><w:hyperlink r:id="rId186" w:history="1"><w:r><w:rPr><w:color w:val="#410a8c"/><w:u w:val="single"/></w:rPr><w:t xml:space="preserve">Vivien Blanchet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Quae, pp.262, 2012</w:t></w:r></w:p><w:p><w:pPr/><w:r><w:rPr/><w:t xml:space="preserve">Ouvrages</w:t></w:r></w:p><w:p><w:pPr/><w:hyperlink r:id="rId185" w:history="1"><w:r><w:rPr><w:color w:val="#410a8c"/><w:u w:val="single"/></w:rPr><w:t xml:space="preserve">halshs-00771564v1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Dictionnaire du commerce équitable</w:t></w:r></w:hyperlink></w:p><w:p><w:pPr/><w:hyperlink r:id="rId186" w:history="1"><w:r><w:rPr><w:color w:val="#410a8c"/><w:u w:val="single"/></w:rPr><w:t xml:space="preserve">Vivien Blanchet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Quae, 262 p., 2012, 978-2-7592-1793-9. </w:t></w:r><w:hyperlink r:id="rId188" w:history="1"><w:r><w:rPr><w:color w:val="#410a8c"/><w:u w:val="single"/></w:rPr><w:t xml:space="preserve">⟨10.3917/quae.blanc.2012.01⟩</w:t></w:r></w:hyperlink></w:p><w:p><w:pPr/><w:r><w:rPr/><w:t xml:space="preserve">Ouvrages</w:t></w:r></w:p><w:p><w:pPr/><w:hyperlink r:id="rId187" w:history="1"><w:r><w:rPr><w:color w:val="#410a8c"/><w:u w:val="single"/></w:rPr><w:t xml:space="preserve">hal-02298172v1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L'entreprise et l'éthique.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190" w:history="1"><w:r><w:rPr><w:color w:val="#410a8c"/><w:u w:val="single"/></w:rPr><w:t xml:space="preserve">Françoise de Bry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91" w:history="1"><w:r><w:rPr><w:color w:val="#410a8c"/><w:u w:val="single"/></w:rPr><w:t xml:space="preserve">Patrick Jolivet</w:t></w:r></w:hyperlink></w:p><w:p><w:pPr/><w:r><w:rPr/><w:t xml:space="preserve">Le Seuil, pp.381, 2011, Economie humaine, Jacques Généreux</w:t></w:r></w:p><w:p><w:pPr/><w:r><w:rPr/><w:t xml:space="preserve">Ouvrages</w:t></w:r></w:p><w:p><w:pPr/><w:hyperlink r:id="rId189" w:history="1"><w:r><w:rPr><w:color w:val="#410a8c"/><w:u w:val="single"/></w:rPr><w:t xml:space="preserve">halshs-00771565v1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Commerce équitable : entre amplification et instrumentalisation</w:t></w:r></w:hyperlink></w:p><w:p><w:pPr/><w:hyperlink r:id="rId193" w:history="1"><w:r><w:rPr><w:color w:val="#410a8c"/><w:u w:val="single"/></w:rPr><w:t xml:space="preserve">Zina Caceres Benavides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94" w:history="1"><w:r><w:rPr><w:color w:val="#410a8c"/><w:u w:val="single"/></w:rPr><w:t xml:space="preserve">Émilie Sarrazin</w:t></w:r></w:hyperlink></w:p><w:p><w:pPr/><w:r><w:rPr><w:i w:val="1"/><w:iCs w:val="1"/></w:rPr><w:t xml:space="preserve">Revue internationale des études du développement</w:t></w:r><w:r><w:rPr/><w:t xml:space="preserve">, 240, 221 p., 2019, </w:t></w:r><w:hyperlink r:id="rId195" w:history="1"><w:r><w:rPr><w:color w:val="#410a8c"/><w:u w:val="single"/></w:rPr><w:t xml:space="preserve">⟨10.4000/12gr0⟩</w:t></w:r></w:hyperlink></w:p><w:p><w:pPr/><w:r><w:rPr/><w:t xml:space="preserve">N°spécial de revue/special issue</w:t></w:r></w:p><w:p><w:pPr/><w:hyperlink r:id="rId192" w:history="1"><w:r><w:rPr><w:color w:val="#410a8c"/><w:u w:val="single"/></w:rPr><w:t xml:space="preserve">hal-05063233v1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L’adoption de comportements écologiques face au déclassement social : éléments préliminaires</w:t></w:r></w:hyperlink></w:p><w:p><w:pPr/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28" w:history="1"><w:r><w:rPr><w:color w:val="#410a8c"/><w:u w:val="single"/></w:rPr><w:t xml:space="preserve">Florian Delerue</w:t></w:r></w:hyperlink><w:r><w:rPr/><w:t xml:space="preserve">,</w:t></w:r><w:hyperlink r:id="rId29" w:history="1"><w:r><w:rPr><w:color w:val="#410a8c"/><w:u w:val="single"/></w:rPr><w:t xml:space="preserve">Marie Line Felonneau</w:t></w:r></w:hyperlink><w:r><w:rPr/><w:t xml:space="preserve">et al.</w:t></w:r></w:p><w:p><w:pPr/><w:r><w:rPr><w:i w:val="1"/><w:iCs w:val="1"/></w:rPr><w:t xml:space="preserve">Les nouveaux modes de vie durables. S’engager autrement</w:t></w:r><w:r><w:rPr/><w:t xml:space="preserve">, pp.107-112, 2016, Collection Documents, Le Bord de l’eau, 978-2-35687-442-9</w:t></w:r></w:p><w:p><w:pPr/><w:r><w:rPr/><w:t xml:space="preserve">Chapitre d'ouvrage</w:t></w:r></w:p><w:p><w:pPr/><w:hyperlink r:id="rId196" w:history="1"><w:r><w:rPr><w:color w:val="#410a8c"/><w:u w:val="single"/></w:rPr><w:t xml:space="preserve">halshs-01564132v1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Creating New Links Between Agriculture and Food Aid: New Perspectives from France</w:t></w:r></w:hyperlink></w:p><w:p><w:pPr/><w:hyperlink r:id="rId198" w:history="1"><w:r><w:rPr><w:color w:val="#410a8c"/><w:u w:val="single"/></w:rPr><w:t xml:space="preserve">Matthieu Duboys de Labarre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99" w:history="1"><w:r><w:rPr><w:color w:val="#410a8c"/><w:u w:val="single"/></w:rPr><w:t xml:space="preserve">Chantal Crenn</w:t></w:r></w:hyperlink><w:r><w:rPr/><w:t xml:space="preserve">,</w:t></w:r><w:hyperlink r:id="rId69" w:history="1"><w:r><w:rPr><w:color w:val="#410a8c"/><w:u w:val="single"/></w:rPr><w:t xml:space="preserve">Anne-Elène Delavigne</w:t></w:r></w:hyperlink><w:r><w:rPr/><w:t xml:space="preserve">,</w:t></w:r><w:hyperlink r:id="rId200" w:history="1"><w:r><w:rPr><w:color w:val="#410a8c"/><w:u w:val="single"/></w:rPr><w:t xml:space="preserve">Karen Montagne</w:t></w:r></w:hyperlink><w:r><w:rPr/><w:t xml:space="preserve">et al.</w:t></w:r></w:p><w:p><w:pPr/><w:r><w:rPr/><w:t xml:space="preserve">Martin Caraher; John Coveney (eds.). </w:t></w:r><w:r><w:rPr><w:i w:val="1"/><w:iCs w:val="1"/></w:rPr><w:t xml:space="preserve">Food Poverty and Insecurity: International Food Inequalities</w:t></w:r><w:r><w:rPr/><w:t xml:space="preserve">, </w:t></w:r><w:hyperlink r:id="rId201" w:history="1"><w:r><w:rPr><w:color w:val="#410a8c"/><w:u w:val="single"/></w:rPr><w:t xml:space="preserve">Springer International Publishing</w:t></w:r></w:hyperlink><w:r><w:rPr/><w:t xml:space="preserve">, pp.67-77, 2015, Food policy, 978-3-319-23858-6. </w:t></w:r><w:hyperlink r:id="rId202" w:history="1"><w:r><w:rPr><w:color w:val="#410a8c"/><w:u w:val="single"/></w:rPr><w:t xml:space="preserve">⟨10.1007/978-3-319-23859-3_7⟩</w:t></w:r></w:hyperlink></w:p><w:p><w:pPr/><w:r><w:rPr/><w:t xml:space="preserve">Chapitre d'ouvrage</w:t></w:r></w:p><w:p><w:pPr/><w:hyperlink r:id="rId197" w:history="1"><w:r><w:rPr><w:color w:val="#410a8c"/><w:u w:val="single"/></w:rPr><w:t xml:space="preserve">halshs-01251420v1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Quinoa trade in Andean countries: opportunities and challenges for family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204" w:history="1"><w:r><w:rPr><w:color w:val="#410a8c"/><w:u w:val="single"/></w:rPr><w:t xml:space="preserve">Andrea Baudoin</w:t></w:r></w:hyperlink><w:r><w:rPr/><w:t xml:space="preserve">,</w:t></w:r><w:hyperlink r:id="rId205" w:history="1"><w:r><w:rPr><w:color w:val="#410a8c"/><w:u w:val="single"/></w:rPr><w:t xml:space="preserve">Pierril Lacroix</w:t></w:r></w:hyperlink><w:r><w:rPr/><w:t xml:space="preserve">,</w:t></w:r><w:hyperlink r:id="rId206" w:history="1"><w:r><w:rPr><w:color w:val="#410a8c"/><w:u w:val="single"/></w:rPr><w:t xml:space="preserve">Didier Bazile</w:t></w:r></w:hyperlink><w:r><w:rPr/><w:t xml:space="preserve">,</w:t></w:r><w:hyperlink r:id="rId207" w:history="1"><w:r><w:rPr><w:color w:val="#410a8c"/><w:u w:val="single"/></w:rPr><w:t xml:space="preserve">Eduardo Chia</w:t></w:r></w:hyperlink></w:p><w:p><w:pPr/><w:r><w:rPr><w:i w:val="1"/><w:iCs w:val="1"/></w:rPr><w:t xml:space="preserve">State of the art report on quinoa around the world in 2013</w:t></w:r><w:r><w:rPr/><w:t xml:space="preserve">, Centre de coopération internationale en recherche agronomique pour le développement Food and Agriculture Organization of the United Nations, 589 p., 2015, 978-92-5-108558-5</w:t></w:r></w:p><w:p><w:pPr/><w:r><w:rPr/><w:t xml:space="preserve">Chapitre d'ouvrage</w:t></w:r></w:p><w:p><w:pPr/><w:hyperlink r:id="rId203" w:history="1"><w:r><w:rPr><w:color w:val="#410a8c"/><w:u w:val="single"/></w:rPr><w:t xml:space="preserve">hal-02798336v1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Las dinamicas de comercializacion de la quinua en los paises andinos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204" w:history="1"><w:r><w:rPr><w:color w:val="#410a8c"/><w:u w:val="single"/></w:rPr><w:t xml:space="preserve">Andrea Baudoin</w:t></w:r></w:hyperlink><w:r><w:rPr/><w:t xml:space="preserve">,</w:t></w:r><w:hyperlink r:id="rId209" w:history="1"><w:r><w:rPr><w:color w:val="#410a8c"/><w:u w:val="single"/></w:rPr><w:t xml:space="preserve">Lacroix Pierril</w:t></w:r></w:hyperlink><w:r><w:rPr/><w:t xml:space="preserve">,</w:t></w:r><w:hyperlink r:id="rId206" w:history="1"><w:r><w:rPr><w:color w:val="#410a8c"/><w:u w:val="single"/></w:rPr><w:t xml:space="preserve">Didier Bazile</w:t></w:r></w:hyperlink><w:r><w:rPr/><w:t xml:space="preserve">,</w:t></w:r><w:hyperlink r:id="rId207" w:history="1"><w:r><w:rPr><w:color w:val="#410a8c"/><w:u w:val="single"/></w:rPr><w:t xml:space="preserve">Eduardo Chia</w:t></w:r></w:hyperlink></w:p><w:p><w:pPr/><w:r><w:rPr/><w:t xml:space="preserve">Didier Bazile, Daniel Bertero, Carlos Nieto. </w:t></w:r><w:r><w:rPr><w:i w:val="1"/><w:iCs w:val="1"/></w:rPr><w:t xml:space="preserve">Estado del arte de la quinua en el mundo en 2013</w:t></w:r><w:r><w:rPr/><w:t xml:space="preserve">, FAO-CIRAD, pp.42, 2014</w:t></w:r></w:p><w:p><w:pPr/><w:r><w:rPr/><w:t xml:space="preserve">Chapitre d'ouvrage</w:t></w:r></w:p><w:p><w:pPr/><w:hyperlink r:id="rId208" w:history="1"><w:r><w:rPr><w:color w:val="#410a8c"/><w:u w:val="single"/></w:rPr><w:t xml:space="preserve">halshs-01006350v1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Las dinámicas de comercialización de la quinua en los países andinos: ¿qué oportunidades y retos para la agricultura familiar campesina?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204" w:history="1"><w:r><w:rPr><w:color w:val="#410a8c"/><w:u w:val="single"/></w:rPr><w:t xml:space="preserve">Andrea Baudoin</w:t></w:r></w:hyperlink><w:r><w:rPr/><w:t xml:space="preserve">,</w:t></w:r><w:hyperlink r:id="rId205" w:history="1"><w:r><w:rPr><w:color w:val="#410a8c"/><w:u w:val="single"/></w:rPr><w:t xml:space="preserve">Pierril Lacroix</w:t></w:r></w:hyperlink><w:r><w:rPr/><w:t xml:space="preserve">,</w:t></w:r><w:hyperlink r:id="rId206" w:history="1"><w:r><w:rPr><w:color w:val="#410a8c"/><w:u w:val="single"/></w:rPr><w:t xml:space="preserve">Didier Bazile</w:t></w:r></w:hyperlink><w:r><w:rPr/><w:t xml:space="preserve">,</w:t></w:r><w:hyperlink r:id="rId207" w:history="1"><w:r><w:rPr><w:color w:val="#410a8c"/><w:u w:val="single"/></w:rPr><w:t xml:space="preserve">Eduardo Chia</w:t></w:r></w:hyperlink></w:p><w:p><w:pPr/><w:r><w:rPr><w:i w:val="1"/><w:iCs w:val="1"/></w:rPr><w:t xml:space="preserve">Estado del arte de la quinua en el mundo en 2013</w:t></w:r><w:r><w:rPr/><w:t xml:space="preserve">, Centre de coopération internationale en recherche agronomique pour le développement Food and Agriculture Organization of the United Nations, XIII-712 p., 2014, 978-92-5-308558-3</w:t></w:r></w:p><w:p><w:pPr/><w:r><w:rPr/><w:t xml:space="preserve">Chapitre d'ouvrage</w:t></w:r></w:p><w:p><w:pPr/><w:hyperlink r:id="rId210" w:history="1"><w:r><w:rPr><w:color w:val="#410a8c"/><w:u w:val="single"/></w:rPr><w:t xml:space="preserve">hal-02796816v1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Consumérisme politique dans la ville durable : l'animateur socioculturel, &amp;quot;passeur&amp;quot; de la consommation responsable ?</w:t></w:r></w:hyperlink></w:p><w:p><w:pPr/><w:hyperlink r:id="rId78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Richelle J-L, Rubi S, Ziegelmeyer J-M. </w:t></w:r><w:r><w:rPr><w:i w:val="1"/><w:iCs w:val="1"/></w:rPr><w:t xml:space="preserve">L'animation socioculturelle professionnelle, quels rapports au politique ?</w:t></w:r><w:r><w:rPr/><w:t xml:space="preserve">, Carrières sociales éditions, pp.281-294, 2013, des paroles et des actes</w:t></w:r></w:p><w:p><w:pPr/><w:r><w:rPr/><w:t xml:space="preserve">Chapitre d'ouvrage</w:t></w:r></w:p><w:p><w:pPr/><w:hyperlink r:id="rId211" w:history="1"><w:r><w:rPr><w:color w:val="#410a8c"/><w:u w:val="single"/></w:rPr><w:t xml:space="preserve">halshs-00828293v1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Commerce équitable</w:t></w:r></w:hyperlink></w:p><w:p><w:pPr/><w:hyperlink r:id="rId186" w:history="1"><w:r><w:rPr><w:color w:val="#410a8c"/><w:u w:val="single"/></w:rPr><w:t xml:space="preserve">Vivien Blanchet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Dictionnaire du commerce équitable</w:t></w:r><w:r><w:rPr/><w:t xml:space="preserve">, Quae, 44-54 p., 2012, 978-2-7592-1793-9. </w:t></w:r><w:hyperlink r:id="rId213" w:history="1"><w:r><w:rPr><w:color w:val="#410a8c"/><w:u w:val="single"/></w:rPr><w:t xml:space="preserve">⟨10.3917/quae.blanc.2012.01.0044⟩</w:t></w:r></w:hyperlink></w:p><w:p><w:pPr/><w:r><w:rPr/><w:t xml:space="preserve">Chapitre d'ouvrage</w:t></w:r></w:p><w:p><w:pPr/><w:hyperlink r:id="rId212" w:history="1"><w:r><w:rPr><w:color w:val="#410a8c"/><w:u w:val="single"/></w:rPr><w:t xml:space="preserve">hal-02311114v1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Aide alimentaire dans l'Androy : l'épineuse question du ciblage au pays des épines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215" w:history="1"><w:r><w:rPr><w:color w:val="#410a8c"/><w:u w:val="single"/></w:rPr><w:t xml:space="preserve">Khalil Patel</w:t></w:r></w:hyperlink></w:p><w:p><w:pPr/><w:r><w:rPr/><w:t xml:space="preserve">BALLET J., RANDRIANALIJAONA M. </w:t></w:r><w:r><w:rPr><w:i w:val="1"/><w:iCs w:val="1"/></w:rPr><w:t xml:space="preserve">Vulnérabilité, insécurité alimentaire et environnement à Madagascar</w:t></w:r><w:r><w:rPr/><w:t xml:space="preserve">, L'Harmattan, pp.41-55, 2011</w:t></w:r></w:p><w:p><w:pPr/><w:r><w:rPr/><w:t xml:space="preserve">Chapitre d'ouvrage</w:t></w:r></w:p><w:p><w:pPr/><w:hyperlink r:id="rId214" w:history="1"><w:r><w:rPr><w:color w:val="#410a8c"/><w:u w:val="single"/></w:rPr><w:t xml:space="preserve">halshs-00771568v1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Evaluer l'impact du commerce équitable : perspectives multiples et nécessité de précautions méthodologiques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HERVIEUX C., TURCOTTE M.-F. (Eds). </w:t></w:r><w:r><w:rPr><w:i w:val="1"/><w:iCs w:val="1"/></w:rPr><w:t xml:space="preserve">Mettre en marché pour une cause. Enjeux commerciaux et impacts du commerce équitable</w:t></w:r><w:r><w:rPr/><w:t xml:space="preserve">, Presses Universitaires du Québec, pp.187-196, 2010</w:t></w:r></w:p><w:p><w:pPr/><w:r><w:rPr/><w:t xml:space="preserve">Chapitre d'ouvrage</w:t></w:r></w:p><w:p><w:pPr/><w:hyperlink r:id="rId216" w:history="1"><w:r><w:rPr><w:color w:val="#410a8c"/><w:u w:val="single"/></w:rPr><w:t xml:space="preserve">halshs-00771574v1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lait : une filière en recomposition après la suspension des activités du groupe Tiko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ANDRIANIRINA N., BALLET J., RABEVOHITRA N., RASOLOFO P. </w:t></w:r><w:r><w:rPr><w:i w:val="1"/><w:iCs w:val="1"/></w:rPr><w:t xml:space="preserve">Madagascar dans la tourmente. Analyses socio-économiques de la crise en zones rurales</w:t></w:r><w:r><w:rPr/><w:t xml:space="preserve">, L'Harmattan, pp.79-87, 2010</w:t></w:r></w:p><w:p><w:pPr/><w:r><w:rPr/><w:t xml:space="preserve">Chapitre d'ouvrage</w:t></w:r></w:p><w:p><w:pPr/><w:hyperlink r:id="rId217" w:history="1"><w:r><w:rPr><w:color w:val="#410a8c"/><w:u w:val="single"/></w:rPr><w:t xml:space="preserve">halshs-00771570v1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vanille dans la crise et la politique du prix-plancher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19" w:history="1"><w:r><w:rPr><w:color w:val="#410a8c"/><w:u w:val="single"/></w:rPr><w:t xml:space="preserve">Ariel Elyah</w:t></w:r></w:hyperlink></w:p><w:p><w:pPr/><w:r><w:rPr/><w:t xml:space="preserve">ANDRIANIRINA N., BALLET J., RABEVOHITRA N., RASOLOFO P. </w:t></w:r><w:r><w:rPr><w:i w:val="1"/><w:iCs w:val="1"/></w:rPr><w:t xml:space="preserve">Madagascar dans la tourmente. Analyses socio-économiques de la crise en zones rurales</w:t></w:r><w:r><w:rPr/><w:t xml:space="preserve">, L'Harmattan, pp.105-118, 2010</w:t></w:r></w:p><w:p><w:pPr/><w:r><w:rPr/><w:t xml:space="preserve">Chapitre d'ouvrage</w:t></w:r></w:p><w:p><w:pPr/><w:hyperlink r:id="rId218" w:history="1"><w:r><w:rPr><w:color w:val="#410a8c"/><w:u w:val="single"/></w:rPr><w:t xml:space="preserve">halshs-00771571v1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Consommation et commerce pour une écosociété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Wackermann Gabriel. </w:t></w:r><w:r><w:rPr><w:i w:val="1"/><w:iCs w:val="1"/></w:rPr><w:t xml:space="preserve">L'écosociété. Une société plus responsable est-elle possible ?</w:t></w:r><w:r><w:rPr/><w:t xml:space="preserve">, Ellipses, pp.422-432, 2010</w:t></w:r></w:p><w:p><w:pPr/><w:r><w:rPr/><w:t xml:space="preserve">Chapitre d'ouvrage</w:t></w:r></w:p><w:p><w:pPr/><w:hyperlink r:id="rId220" w:history="1"><w:r><w:rPr><w:color w:val="#410a8c"/><w:u w:val="single"/></w:rPr><w:t xml:space="preserve">halshs-00771572v1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Agro-industrie rurale et lutte contre la pauvreté : les systèmes agroalimentaires localisés contribuent-ils au renforcement des 'capabilités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164" w:history="1"><w:r><w:rPr><w:color w:val="#410a8c"/><w:u w:val="single"/></w:rPr><w:t xml:space="preserve">Denis Requier-Desjardins</w:t></w:r></w:hyperlink><w:r><w:rPr/><w:t xml:space="preserve">,</w:t></w:r><w:hyperlink r:id="rId222" w:history="1"><w:r><w:rPr><w:color w:val="#410a8c"/><w:u w:val="single"/></w:rPr><w:t xml:space="preserve">Francois Boucher</w:t></w:r></w:hyperlink></w:p><w:p><w:pPr/><w:r><w:rPr><w:i w:val="1"/><w:iCs w:val="1"/></w:rPr><w:t xml:space="preserve">L'élevage, richesse des pauvres</w:t></w:r><w:r><w:rPr/><w:t xml:space="preserve">, Quae, pp.221-238, 2009, </w:t></w:r><w:hyperlink r:id="rId223" w:history="1"><w:r><w:rPr><w:color w:val="#410a8c"/><w:u w:val="single"/></w:rPr><w:t xml:space="preserve">⟨10.3917/quae.duteu.2009.01.0221⟩</w:t></w:r></w:hyperlink></w:p><w:p><w:pPr/><w:r><w:rPr/><w:t xml:space="preserve">Chapitre d'ouvrage</w:t></w:r></w:p><w:p><w:pPr/><w:hyperlink r:id="rId221" w:history="1"><w:r><w:rPr><w:color w:val="#410a8c"/><w:u w:val="single"/></w:rPr><w:t xml:space="preserve">halshs-00771573v1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commerce équitable : des labels à l'éthique relationnelle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CHIFFOLEAU Y., DREYFUS F., TOUZARD J.-M. </w:t></w:r><w:r><w:rPr><w:i w:val="1"/><w:iCs w:val="1"/></w:rPr><w:t xml:space="preserve">Les nouvelles figures des marchés agro-alimentaires : apports croisés de l'économie, de la sociologie et de la gestion</w:t></w:r><w:r><w:rPr/><w:t xml:space="preserve">, Quae, pp.61-71, 2008</w:t></w:r></w:p><w:p><w:pPr/><w:r><w:rPr/><w:t xml:space="preserve">Chapitre d'ouvrage</w:t></w:r></w:p><w:p><w:pPr/><w:hyperlink r:id="rId224" w:history="1"><w:r><w:rPr><w:color w:val="#410a8c"/><w:u w:val="single"/></w:rPr><w:t xml:space="preserve">halshs-00771577v1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The small producer: from political commitment to a marketing figure. Analysis of use of the portrait for social communication on products</w:t></w:r></w:hyperlink></w:p><w:p><w:pPr/><w:hyperlink r:id="rId74" w:history="1"><w:r><w:rPr><w:color w:val="#410a8c"/><w:u w:val="single"/></w:rPr><w:t xml:space="preserve">Raphaële Bertho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2013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halshs-00927282v1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Les enjeux de la certification biologique et équitable du quinoa (Chenopodium Quinoa Willd.) du consommateur au producteur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Economies et finances. Université de Versailles St Quentin en Yvelines, 2008. Français. </w:t></w:r><w:hyperlink r:id="rId227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tel-01251410v1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3309v1" TargetMode="External"/><Relationship Id="rId8" Type="http://schemas.openxmlformats.org/officeDocument/2006/relationships/hyperlink" Target="https://hal.science/search/index/?q=*&amp;authFullName_s=Aur&#233;lie Carimentrand" TargetMode="External"/><Relationship Id="rId9" Type="http://schemas.openxmlformats.org/officeDocument/2006/relationships/hyperlink" Target="https://hal.science/hal-04891807v1" TargetMode="External"/><Relationship Id="rId10" Type="http://schemas.openxmlformats.org/officeDocument/2006/relationships/hyperlink" Target="https://hal.science/search/index/?q=*&amp;authFullName_s=Lorine Azoulai" TargetMode="External"/><Relationship Id="rId11" Type="http://schemas.openxmlformats.org/officeDocument/2006/relationships/hyperlink" Target="https://hal.science/search/index/?q=*&amp;authFullName_s=Karine Laroche" TargetMode="External"/><Relationship Id="rId12" Type="http://schemas.openxmlformats.org/officeDocument/2006/relationships/hyperlink" Target="https://hal.science/hal-04909336v1" TargetMode="External"/><Relationship Id="rId13" Type="http://schemas.openxmlformats.org/officeDocument/2006/relationships/hyperlink" Target="https://hal.science/hal-04891640v1" TargetMode="External"/><Relationship Id="rId14" Type="http://schemas.openxmlformats.org/officeDocument/2006/relationships/hyperlink" Target="https://hal.science/search/index/?q=*&amp;authFullName_s=Damien Lagandr&#233;" TargetMode="External"/><Relationship Id="rId15" Type="http://schemas.openxmlformats.org/officeDocument/2006/relationships/hyperlink" Target="https://hal.science/search/index/?q=*&amp;authFullName_s=Mariagiulia Mariani" TargetMode="External"/><Relationship Id="rId16" Type="http://schemas.openxmlformats.org/officeDocument/2006/relationships/hyperlink" Target="https://hal.science/search/index/?q=*&amp;authFullName_s=Barbara Pick" TargetMode="External"/><Relationship Id="rId17" Type="http://schemas.openxmlformats.org/officeDocument/2006/relationships/hyperlink" Target="https://hal.science/hal-04909326v1" TargetMode="External"/><Relationship Id="rId18" Type="http://schemas.openxmlformats.org/officeDocument/2006/relationships/hyperlink" Target="https://cnrs.hal.science/hal-05503405v1" TargetMode="External"/><Relationship Id="rId19" Type="http://schemas.openxmlformats.org/officeDocument/2006/relationships/hyperlink" Target="https://hal.inrae.fr/hal-03704608v1" TargetMode="External"/><Relationship Id="rId20" Type="http://schemas.openxmlformats.org/officeDocument/2006/relationships/hyperlink" Target="https://hal.science/search/index/?q=*&amp;authFullName_s=Allison Marie Loconto" TargetMode="External"/><Relationship Id="rId21" Type="http://schemas.openxmlformats.org/officeDocument/2006/relationships/hyperlink" Target="https://hal.science/search/index/?q=*&amp;authFullName_s=Nadine Arnold" TargetMode="External"/><Relationship Id="rId22" Type="http://schemas.openxmlformats.org/officeDocument/2006/relationships/hyperlink" Target="https://hal.science/search/index/?q=*&amp;authFullName_s=Jennifer Widmer" TargetMode="External"/><Relationship Id="rId23" Type="http://schemas.openxmlformats.org/officeDocument/2006/relationships/hyperlink" Target="https://hal.science/search/index/?q=*&amp;authFullName_s=Matthew Anderson" TargetMode="External"/><Relationship Id="rId24" Type="http://schemas.openxmlformats.org/officeDocument/2006/relationships/hyperlink" Target="https://hal.science/hal-04891685v1" TargetMode="External"/><Relationship Id="rId25" Type="http://schemas.openxmlformats.org/officeDocument/2006/relationships/hyperlink" Target="https://shs.hal.science/halshs-01565113v1" TargetMode="External"/><Relationship Id="rId26" Type="http://schemas.openxmlformats.org/officeDocument/2006/relationships/hyperlink" Target="https://hal.science/search/index/?q=*&amp;authFullName_s=Olivier Ballesta" TargetMode="External"/><Relationship Id="rId27" Type="http://schemas.openxmlformats.org/officeDocument/2006/relationships/hyperlink" Target="https://hal.science/search/index/?q=*&amp;authFullName_s=Elsa Causse" TargetMode="External"/><Relationship Id="rId28" Type="http://schemas.openxmlformats.org/officeDocument/2006/relationships/hyperlink" Target="https://hal.science/search/index/?q=*&amp;authFullName_s=Florian Delerue" TargetMode="External"/><Relationship Id="rId29" Type="http://schemas.openxmlformats.org/officeDocument/2006/relationships/hyperlink" Target="https://hal.science/search/index/?q=*&amp;authFullName_s=Marie Line Felonneau" TargetMode="External"/><Relationship Id="rId30" Type="http://schemas.openxmlformats.org/officeDocument/2006/relationships/hyperlink" Target="https://shs.hal.science/halshs-01005177v1" TargetMode="External"/><Relationship Id="rId31" Type="http://schemas.openxmlformats.org/officeDocument/2006/relationships/hyperlink" Target="https://hal.science/search/index/?q=*&amp;authFullName_s=Sandrine Gombert-Courvoisier" TargetMode="External"/><Relationship Id="rId32" Type="http://schemas.openxmlformats.org/officeDocument/2006/relationships/hyperlink" Target="https://hal.science/search/index/?q=*&amp;authFullName_s=Francis Ribeyre" TargetMode="External"/><Relationship Id="rId33" Type="http://schemas.openxmlformats.org/officeDocument/2006/relationships/hyperlink" Target="https://hal.science/search/index/?q=*&amp;authFullName_s=Marie-Line Felonneau" TargetMode="External"/><Relationship Id="rId34" Type="http://schemas.openxmlformats.org/officeDocument/2006/relationships/hyperlink" Target="https://hal.science/hal-03078237v1" TargetMode="External"/><Relationship Id="rId35" Type="http://schemas.openxmlformats.org/officeDocument/2006/relationships/hyperlink" Target="https://hal.science/search/index/?q=*&amp;authFullName_s=Michael Morris" TargetMode="External"/><Relationship Id="rId36" Type="http://schemas.openxmlformats.org/officeDocument/2006/relationships/hyperlink" Target="https://hal.science/search/index/?q=*&amp;authFullName_s=H&#233;l&#232;ne David-Benz" TargetMode="External"/><Relationship Id="rId37" Type="http://schemas.openxmlformats.org/officeDocument/2006/relationships/hyperlink" Target="https://hal.science/search/index/?q=*&amp;authFullName_s=Naval Ravoarison" TargetMode="External"/><Relationship Id="rId38" Type="http://schemas.openxmlformats.org/officeDocument/2006/relationships/hyperlink" Target="https://hal.science/search/index/?q=*&amp;authFullName_s=Simon Razafimandimby" TargetMode="External"/><Relationship Id="rId39" Type="http://schemas.openxmlformats.org/officeDocument/2006/relationships/hyperlink" Target="https://shs.hal.science/halshs-04987486v1" TargetMode="External"/><Relationship Id="rId40" Type="http://schemas.openxmlformats.org/officeDocument/2006/relationships/hyperlink" Target="https://cnrs.hal.science/hal-05503372v1" TargetMode="External"/><Relationship Id="rId41" Type="http://schemas.openxmlformats.org/officeDocument/2006/relationships/hyperlink" Target="https://hal.science/search/index/?q=*&amp;authFullName_s=Jer&#244;me Ballet" TargetMode="External"/><Relationship Id="rId42" Type="http://schemas.openxmlformats.org/officeDocument/2006/relationships/hyperlink" Target="https://hal.science/search/index/?q=*&amp;authFullName_s=Ivan Dufeu" TargetMode="External"/><Relationship Id="rId43" Type="http://schemas.openxmlformats.org/officeDocument/2006/relationships/hyperlink" Target="https://shs.hal.science/halshs-04987499v1" TargetMode="External"/><Relationship Id="rId44" Type="http://schemas.openxmlformats.org/officeDocument/2006/relationships/hyperlink" Target="https://hal.science/hal-03540137v1" TargetMode="External"/><Relationship Id="rId45" Type="http://schemas.openxmlformats.org/officeDocument/2006/relationships/hyperlink" Target="https://hal.science/search/index/?q=*&amp;authFullName_s=Jean-Louis Pernin" TargetMode="External"/><Relationship Id="rId46" Type="http://schemas.openxmlformats.org/officeDocument/2006/relationships/hyperlink" Target="https://shs.hal.science/halshs-01863261v1" TargetMode="External"/><Relationship Id="rId47" Type="http://schemas.openxmlformats.org/officeDocument/2006/relationships/hyperlink" Target="https://hal.science/search/index/?q=*&amp;authFullName_s=J&#233;r&#244;me Ballet" TargetMode="External"/><Relationship Id="rId48" Type="http://schemas.openxmlformats.org/officeDocument/2006/relationships/hyperlink" Target="https://shs.hal.science/halshs-01863291v1" TargetMode="External"/><Relationship Id="rId49" Type="http://schemas.openxmlformats.org/officeDocument/2006/relationships/hyperlink" Target="https://shs.hal.science/halshs-01863271v1" TargetMode="External"/><Relationship Id="rId50" Type="http://schemas.openxmlformats.org/officeDocument/2006/relationships/hyperlink" Target="https://hal.science/search/index/?q=*&amp;authFullName_s=Kamala Marius" TargetMode="External"/><Relationship Id="rId51" Type="http://schemas.openxmlformats.org/officeDocument/2006/relationships/hyperlink" Target="https://shs.hal.science/halshs-01564906v1" TargetMode="External"/><Relationship Id="rId52" Type="http://schemas.openxmlformats.org/officeDocument/2006/relationships/hyperlink" Target="https://hal.inrae.fr/hal-02743242v1" TargetMode="External"/><Relationship Id="rId53" Type="http://schemas.openxmlformats.org/officeDocument/2006/relationships/hyperlink" Target="https://hal.science/search/index/?q=*&amp;authFullName_s=Dominique Paturel" TargetMode="External"/><Relationship Id="rId54" Type="http://schemas.openxmlformats.org/officeDocument/2006/relationships/hyperlink" Target="https://shs.hal.science/halshs-01564956v1" TargetMode="External"/><Relationship Id="rId55" Type="http://schemas.openxmlformats.org/officeDocument/2006/relationships/hyperlink" Target="https://hal.science/search/index/?q=*&amp;authFullName_s=Gael Chavignon" TargetMode="External"/><Relationship Id="rId56" Type="http://schemas.openxmlformats.org/officeDocument/2006/relationships/hyperlink" Target="https://shs.hal.science/halshs-01011283v1" TargetMode="External"/><Relationship Id="rId57" Type="http://schemas.openxmlformats.org/officeDocument/2006/relationships/hyperlink" Target="https://hal.science/search/index/?q=*&amp;authFullName_s=Sylvaine Lemeilleur" TargetMode="External"/><Relationship Id="rId58" Type="http://schemas.openxmlformats.org/officeDocument/2006/relationships/hyperlink" Target="https://shs.hal.science/halshs-01004386v1" TargetMode="External"/><Relationship Id="rId59" Type="http://schemas.openxmlformats.org/officeDocument/2006/relationships/hyperlink" Target="https://shs.hal.science/halshs-01011288v1" TargetMode="External"/><Relationship Id="rId60" Type="http://schemas.openxmlformats.org/officeDocument/2006/relationships/hyperlink" Target="https://dx.doi.org/10.3917/med.168.0077" TargetMode="External"/><Relationship Id="rId61" Type="http://schemas.openxmlformats.org/officeDocument/2006/relationships/hyperlink" Target="https://hal.science/hal-02145844v1" TargetMode="External"/><Relationship Id="rId62" Type="http://schemas.openxmlformats.org/officeDocument/2006/relationships/hyperlink" Target="https://univ-rennes2.hal.science/hal-01893507v1" TargetMode="External"/><Relationship Id="rId63" Type="http://schemas.openxmlformats.org/officeDocument/2006/relationships/hyperlink" Target="https://hal.science/search/index/?q=*&amp;authFullName_s=Sandrine Rospab&#233;" TargetMode="External"/><Relationship Id="rId64" Type="http://schemas.openxmlformats.org/officeDocument/2006/relationships/hyperlink" Target="https://shs.hal.science/halshs-01006351v1" TargetMode="External"/><Relationship Id="rId65" Type="http://schemas.openxmlformats.org/officeDocument/2006/relationships/hyperlink" Target="https://shs.hal.science/halshs-00925934v1" TargetMode="External"/><Relationship Id="rId66" Type="http://schemas.openxmlformats.org/officeDocument/2006/relationships/hyperlink" Target="https://shs.hal.science/halshs-01006233v1" TargetMode="External"/><Relationship Id="rId67" Type="http://schemas.openxmlformats.org/officeDocument/2006/relationships/hyperlink" Target="https://shs.hal.science/halshs-01006228v1" TargetMode="External"/><Relationship Id="rId68" Type="http://schemas.openxmlformats.org/officeDocument/2006/relationships/hyperlink" Target="https://shs.hal.science/halshs-00904914v1" TargetMode="External"/><Relationship Id="rId69" Type="http://schemas.openxmlformats.org/officeDocument/2006/relationships/hyperlink" Target="https://hal.science/search/index/?q=*&amp;authFullName_s=Anne-El&#232;ne Delavigne" TargetMode="External"/><Relationship Id="rId70" Type="http://schemas.openxmlformats.org/officeDocument/2006/relationships/hyperlink" Target="https://hal.science/search/index/?q=*&amp;authFullName_s=Isabelle Techoueyres" TargetMode="External"/><Relationship Id="rId71" Type="http://schemas.openxmlformats.org/officeDocument/2006/relationships/hyperlink" Target="https://hal.science/search/index/?q=*&amp;authFullName_s=Mathilde Lagrola" TargetMode="External"/><Relationship Id="rId72" Type="http://schemas.openxmlformats.org/officeDocument/2006/relationships/hyperlink" Target="https://hal.science/search/index/?q=*&amp;authFullName_s=Camilo Avendano Cardenas" TargetMode="External"/><Relationship Id="rId73" Type="http://schemas.openxmlformats.org/officeDocument/2006/relationships/hyperlink" Target="https://shs.hal.science/halshs-01181150v1" TargetMode="External"/><Relationship Id="rId74" Type="http://schemas.openxmlformats.org/officeDocument/2006/relationships/hyperlink" Target="https://hal.science/search/index/?q=*&amp;authFullName_s=Rapha&#235;le Bertho" TargetMode="External"/><Relationship Id="rId75" Type="http://schemas.openxmlformats.org/officeDocument/2006/relationships/hyperlink" Target="https://shs.hal.science/halshs-00904928v1" TargetMode="External"/><Relationship Id="rId76" Type="http://schemas.openxmlformats.org/officeDocument/2006/relationships/hyperlink" Target="https://shs.hal.science/halshs-01006229v1" TargetMode="External"/><Relationship Id="rId77" Type="http://schemas.openxmlformats.org/officeDocument/2006/relationships/hyperlink" Target="https://shs.hal.science/halshs-00828279v1" TargetMode="External"/><Relationship Id="rId78" Type="http://schemas.openxmlformats.org/officeDocument/2006/relationships/hyperlink" Target="https://hal.science/search/index/?q=*&amp;authFullName_s=Abdourahmane Ndiaye" TargetMode="External"/><Relationship Id="rId79" Type="http://schemas.openxmlformats.org/officeDocument/2006/relationships/hyperlink" Target="https://hal.science/search/index/?q=*&amp;authFullName_s=Pierre Cabrol" TargetMode="External"/><Relationship Id="rId80" Type="http://schemas.openxmlformats.org/officeDocument/2006/relationships/hyperlink" Target="https://shs.hal.science/halshs-00828267v1" TargetMode="External"/><Relationship Id="rId81" Type="http://schemas.openxmlformats.org/officeDocument/2006/relationships/hyperlink" Target="https://shs.hal.science/halshs-00782901v1" TargetMode="External"/><Relationship Id="rId82" Type="http://schemas.openxmlformats.org/officeDocument/2006/relationships/hyperlink" Target="https://hal.science/search/index/?q=*&amp;authFullName_s=Florence Z&#233;rillo" TargetMode="External"/><Relationship Id="rId83" Type="http://schemas.openxmlformats.org/officeDocument/2006/relationships/hyperlink" Target="https://shs.hal.science/halshs-00827726v1" TargetMode="External"/><Relationship Id="rId84" Type="http://schemas.openxmlformats.org/officeDocument/2006/relationships/hyperlink" Target="https://shs.hal.science/halshs-00771576v1" TargetMode="External"/><Relationship Id="rId85" Type="http://schemas.openxmlformats.org/officeDocument/2006/relationships/hyperlink" Target="https://shs.hal.science/halshs-01006240v1" TargetMode="External"/><Relationship Id="rId86" Type="http://schemas.openxmlformats.org/officeDocument/2006/relationships/hyperlink" Target="https://shs.hal.science/halshs-00653561v1" TargetMode="External"/><Relationship Id="rId87" Type="http://schemas.openxmlformats.org/officeDocument/2006/relationships/hyperlink" Target="https://shs.hal.science/halshs-01006246v1" TargetMode="External"/><Relationship Id="rId88" Type="http://schemas.openxmlformats.org/officeDocument/2006/relationships/hyperlink" Target="https://shs.hal.science/halshs-05070070v1" TargetMode="External"/><Relationship Id="rId89" Type="http://schemas.openxmlformats.org/officeDocument/2006/relationships/hyperlink" Target="https://dx.doi.org/10.3917/med.209.0144" TargetMode="External"/><Relationship Id="rId90" Type="http://schemas.openxmlformats.org/officeDocument/2006/relationships/hyperlink" Target="https://hal.science/hal-05503245v1" TargetMode="External"/><Relationship Id="rId91" Type="http://schemas.openxmlformats.org/officeDocument/2006/relationships/hyperlink" Target="https://dx.doi.org/10.1080/13549839.2025.2503504" TargetMode="External"/><Relationship Id="rId92" Type="http://schemas.openxmlformats.org/officeDocument/2006/relationships/hyperlink" Target="https://shs.hal.science/halshs-05070101v1" TargetMode="External"/><Relationship Id="rId93" Type="http://schemas.openxmlformats.org/officeDocument/2006/relationships/hyperlink" Target="https://shs.hal.science/halshs-04247012v1" TargetMode="External"/><Relationship Id="rId94" Type="http://schemas.openxmlformats.org/officeDocument/2006/relationships/hyperlink" Target="https://shs.hal.science/halshs-04987459v1" TargetMode="External"/><Relationship Id="rId95" Type="http://schemas.openxmlformats.org/officeDocument/2006/relationships/hyperlink" Target="https://hal.science/hal-05503386v1" TargetMode="External"/><Relationship Id="rId96" Type="http://schemas.openxmlformats.org/officeDocument/2006/relationships/hyperlink" Target="https://hal.science/search/index/?q=*&amp;authFullName_s=J Ballet" TargetMode="External"/><Relationship Id="rId97" Type="http://schemas.openxmlformats.org/officeDocument/2006/relationships/hyperlink" Target="https://hal.science/cirad-03022922v1" TargetMode="External"/><Relationship Id="rId98" Type="http://schemas.openxmlformats.org/officeDocument/2006/relationships/hyperlink" Target="https://hal.science/search/index/?q=*&amp;authFullName_s=Patrick Jagoret" TargetMode="External"/><Relationship Id="rId99" Type="http://schemas.openxmlformats.org/officeDocument/2006/relationships/hyperlink" Target="https://hal.science/search/index/?q=*&amp;authFullName_s=St&#233;phane Saj" TargetMode="External"/><Relationship Id="rId100" Type="http://schemas.openxmlformats.org/officeDocument/2006/relationships/hyperlink" Target="https://dx.doi.org/10.19182/perspective/31918" TargetMode="External"/><Relationship Id="rId101" Type="http://schemas.openxmlformats.org/officeDocument/2006/relationships/hyperlink" Target="https://hal.science/hal-03036840v1" TargetMode="External"/><Relationship Id="rId102" Type="http://schemas.openxmlformats.org/officeDocument/2006/relationships/hyperlink" Target="https://hal.science/search/index/?q=*&amp;authFullName_s=Marius Chevallier" TargetMode="External"/><Relationship Id="rId103" Type="http://schemas.openxmlformats.org/officeDocument/2006/relationships/hyperlink" Target="https://hal.science/cirad-03022914v1" TargetMode="External"/><Relationship Id="rId104" Type="http://schemas.openxmlformats.org/officeDocument/2006/relationships/hyperlink" Target="https://hal.science/cirad-03022906v1" TargetMode="External"/><Relationship Id="rId105" Type="http://schemas.openxmlformats.org/officeDocument/2006/relationships/hyperlink" Target="https://dx.doi.org/10.19182/perspective/31915" TargetMode="External"/><Relationship Id="rId106" Type="http://schemas.openxmlformats.org/officeDocument/2006/relationships/hyperlink" Target="https://hal.inrae.fr/hal-02627371v1" TargetMode="External"/><Relationship Id="rId107" Type="http://schemas.openxmlformats.org/officeDocument/2006/relationships/hyperlink" Target="https://hal.science/search/index/?q=*&amp;authFullName_s=Delphine Marie-Vivien" TargetMode="External"/><Relationship Id="rId108" Type="http://schemas.openxmlformats.org/officeDocument/2006/relationships/hyperlink" Target="https://hal.science/search/index/?q=*&amp;authFullName_s=St&#233;phane Fournier" TargetMode="External"/><Relationship Id="rId109" Type="http://schemas.openxmlformats.org/officeDocument/2006/relationships/hyperlink" Target="https://hal.science/search/index/?q=*&amp;authFullName_s=Claire Cerdan" TargetMode="External"/><Relationship Id="rId110" Type="http://schemas.openxmlformats.org/officeDocument/2006/relationships/hyperlink" Target="https://hal.science/search/index/?q=*&amp;authFullName_s=Denis Sautier" TargetMode="External"/><Relationship Id="rId111" Type="http://schemas.openxmlformats.org/officeDocument/2006/relationships/hyperlink" Target="https://dx.doi.org/10.1108/BFJ-04-2019-0242" TargetMode="External"/><Relationship Id="rId112" Type="http://schemas.openxmlformats.org/officeDocument/2006/relationships/hyperlink" Target="https://hal.science/hal-02471135v1" TargetMode="External"/><Relationship Id="rId113" Type="http://schemas.openxmlformats.org/officeDocument/2006/relationships/hyperlink" Target="https://hal.science/search/index/?q=*&amp;authFullName_s=J&#233;r&#244;me Pelenc" TargetMode="External"/><Relationship Id="rId114" Type="http://schemas.openxmlformats.org/officeDocument/2006/relationships/hyperlink" Target="https://hal.science/search/index/?q=*&amp;authFullName_s=Gr&#233;goire Wallenborn" TargetMode="External"/><Relationship Id="rId115" Type="http://schemas.openxmlformats.org/officeDocument/2006/relationships/hyperlink" Target="https://hal.science/search/index/?q=*&amp;authFullName_s=Julien Milanesi" TargetMode="External"/><Relationship Id="rId116" Type="http://schemas.openxmlformats.org/officeDocument/2006/relationships/hyperlink" Target="https://hal.science/search/index/?q=*&amp;authFullName_s=L&#233;a S&#233;bastien" TargetMode="External"/><Relationship Id="rId117" Type="http://schemas.openxmlformats.org/officeDocument/2006/relationships/hyperlink" Target="https://hal.science/search/index/?q=*&amp;authFullName_s=Julien Vastenaekels" TargetMode="External"/><Relationship Id="rId118" Type="http://schemas.openxmlformats.org/officeDocument/2006/relationships/hyperlink" Target="https://dx.doi.org/10.1016/j.ecolecon.2019.01.013" TargetMode="External"/><Relationship Id="rId119" Type="http://schemas.openxmlformats.org/officeDocument/2006/relationships/hyperlink" Target="https://shs.hal.science/halshs-04247087v1" TargetMode="External"/><Relationship Id="rId120" Type="http://schemas.openxmlformats.org/officeDocument/2006/relationships/hyperlink" Target="https://dx.doi.org/10.3917/ried.240.0007" TargetMode="External"/><Relationship Id="rId121" Type="http://schemas.openxmlformats.org/officeDocument/2006/relationships/hyperlink" Target="https://hal.inrae.fr/hal-02618401v1" TargetMode="External"/><Relationship Id="rId122" Type="http://schemas.openxmlformats.org/officeDocument/2006/relationships/hyperlink" Target="https://hal.science/search/index/?q=*&amp;authFullName_s=Estelle Bienabe" TargetMode="External"/><Relationship Id="rId123" Type="http://schemas.openxmlformats.org/officeDocument/2006/relationships/hyperlink" Target="https://dx.doi.org/10.4000/ethiquepublique.4541" TargetMode="External"/><Relationship Id="rId124" Type="http://schemas.openxmlformats.org/officeDocument/2006/relationships/hyperlink" Target="https://hal.science/hal-02117136v1" TargetMode="External"/><Relationship Id="rId125" Type="http://schemas.openxmlformats.org/officeDocument/2006/relationships/hyperlink" Target="https://hal.science/search/index/?q=*&amp;authFullName_s=Priya Ange" TargetMode="External"/><Relationship Id="rId126" Type="http://schemas.openxmlformats.org/officeDocument/2006/relationships/hyperlink" Target="https://dx.doi.org/10.1080/17449626.2019.1582554" TargetMode="External"/><Relationship Id="rId127" Type="http://schemas.openxmlformats.org/officeDocument/2006/relationships/hyperlink" Target="https://hal.science/hal-05174921v1" TargetMode="External"/><Relationship Id="rId128" Type="http://schemas.openxmlformats.org/officeDocument/2006/relationships/hyperlink" Target="https://hal.science/search/index/?q=*&amp;authFullName_s=Fran&#231;ois Ruf" TargetMode="External"/><Relationship Id="rId129" Type="http://schemas.openxmlformats.org/officeDocument/2006/relationships/hyperlink" Target="https://hal.science/search/index/?q=*&amp;authFullName_s=Enrique Uribe Leitz" TargetMode="External"/><Relationship Id="rId130" Type="http://schemas.openxmlformats.org/officeDocument/2006/relationships/hyperlink" Target="https://hal.science/search/index/?q=*&amp;authFullName_s=Casimir Gboko" TargetMode="External"/><Relationship Id="rId131" Type="http://schemas.openxmlformats.org/officeDocument/2006/relationships/hyperlink" Target="https://dx.doi.org/10.3917/ried.240.0031" TargetMode="External"/><Relationship Id="rId132" Type="http://schemas.openxmlformats.org/officeDocument/2006/relationships/hyperlink" Target="https://ube.hal.science/hal-02064858v1" TargetMode="External"/><Relationship Id="rId133" Type="http://schemas.openxmlformats.org/officeDocument/2006/relationships/hyperlink" Target="https://dx.doi.org/10.4000/popvuln.1082" TargetMode="External"/><Relationship Id="rId134" Type="http://schemas.openxmlformats.org/officeDocument/2006/relationships/hyperlink" Target="https://hal.science/hal-05174248v1" TargetMode="External"/><Relationship Id="rId135" Type="http://schemas.openxmlformats.org/officeDocument/2006/relationships/hyperlink" Target="https://dx.doi.org/10.4000/ethiquepublique.4449" TargetMode="External"/><Relationship Id="rId136" Type="http://schemas.openxmlformats.org/officeDocument/2006/relationships/hyperlink" Target="https://shs.hal.science/halshs-01664816v1" TargetMode="External"/><Relationship Id="rId137" Type="http://schemas.openxmlformats.org/officeDocument/2006/relationships/hyperlink" Target="https://dx.doi.org/10.3917/ror.131.0043" TargetMode="External"/><Relationship Id="rId138" Type="http://schemas.openxmlformats.org/officeDocument/2006/relationships/hyperlink" Target="https://hal.science/hal-01490060v1" TargetMode="External"/><Relationship Id="rId139" Type="http://schemas.openxmlformats.org/officeDocument/2006/relationships/hyperlink" Target="https://hal.science/search/index/?q=*&amp;authFullName_s=Pascal Tozzi" TargetMode="External"/><Relationship Id="rId140" Type="http://schemas.openxmlformats.org/officeDocument/2006/relationships/hyperlink" Target="https://dx.doi.org/10.4000/developpementdurable.10913" TargetMode="External"/><Relationship Id="rId141" Type="http://schemas.openxmlformats.org/officeDocument/2006/relationships/hyperlink" Target="https://shs.hal.science/halshs-01101721v1" TargetMode="External"/><Relationship Id="rId142" Type="http://schemas.openxmlformats.org/officeDocument/2006/relationships/hyperlink" Target="https://shs.hal.science/halshs-00922753v1" TargetMode="External"/><Relationship Id="rId143" Type="http://schemas.openxmlformats.org/officeDocument/2006/relationships/hyperlink" Target="https://shs.hal.science/halshs-00786180v1" TargetMode="External"/><Relationship Id="rId144" Type="http://schemas.openxmlformats.org/officeDocument/2006/relationships/hyperlink" Target="https://hal.science/search/index/?q=*&amp;authFullName_s=Luc Greffier" TargetMode="External"/><Relationship Id="rId145" Type="http://schemas.openxmlformats.org/officeDocument/2006/relationships/hyperlink" Target="https://shs.hal.science/halshs-00925930v1" TargetMode="External"/><Relationship Id="rId146" Type="http://schemas.openxmlformats.org/officeDocument/2006/relationships/hyperlink" Target="https://shs.hal.science/halshs-00786199v1" TargetMode="External"/><Relationship Id="rId147" Type="http://schemas.openxmlformats.org/officeDocument/2006/relationships/hyperlink" Target="https://hal.science/search/index/?q=*&amp;authFullName_s=Marie-Christine Renard" TargetMode="External"/><Relationship Id="rId148" Type="http://schemas.openxmlformats.org/officeDocument/2006/relationships/hyperlink" Target="https://dx.doi.org/10.3917/med.160.0075" TargetMode="External"/><Relationship Id="rId149" Type="http://schemas.openxmlformats.org/officeDocument/2006/relationships/hyperlink" Target="https://shs.hal.science/halshs-00786197v1" TargetMode="External"/><Relationship Id="rId150" Type="http://schemas.openxmlformats.org/officeDocument/2006/relationships/hyperlink" Target="https://dx.doi.org/10.3917/med.160.0045" TargetMode="External"/><Relationship Id="rId151" Type="http://schemas.openxmlformats.org/officeDocument/2006/relationships/hyperlink" Target="https://shs.hal.science/halshs-00786209v1" TargetMode="External"/><Relationship Id="rId152" Type="http://schemas.openxmlformats.org/officeDocument/2006/relationships/hyperlink" Target="https://dx.doi.org/10.3917/med.160.0007" TargetMode="External"/><Relationship Id="rId153" Type="http://schemas.openxmlformats.org/officeDocument/2006/relationships/hyperlink" Target="https://shs.hal.science/halshs-00771569v1" TargetMode="External"/><Relationship Id="rId154" Type="http://schemas.openxmlformats.org/officeDocument/2006/relationships/hyperlink" Target="https://hal.science/search/index/?q=*&amp;authFullName_s=Augendra Bhukuth" TargetMode="External"/><Relationship Id="rId155" Type="http://schemas.openxmlformats.org/officeDocument/2006/relationships/hyperlink" Target="https://dx.doi.org/10.1177/0007650311416070" TargetMode="External"/><Relationship Id="rId156" Type="http://schemas.openxmlformats.org/officeDocument/2006/relationships/hyperlink" Target="https://shs.hal.science/halshs-00771554v1" TargetMode="External"/><Relationship Id="rId157" Type="http://schemas.openxmlformats.org/officeDocument/2006/relationships/hyperlink" Target="https://dx.doi.org/10.1080/02255189.2011.623880" TargetMode="External"/><Relationship Id="rId158" Type="http://schemas.openxmlformats.org/officeDocument/2006/relationships/hyperlink" Target="https://shs.hal.science/halshs-00771535v1" TargetMode="External"/><Relationship Id="rId159" Type="http://schemas.openxmlformats.org/officeDocument/2006/relationships/hyperlink" Target="https://dx.doi.org/10.1080/02255189.2011.622603" TargetMode="External"/><Relationship Id="rId160" Type="http://schemas.openxmlformats.org/officeDocument/2006/relationships/hyperlink" Target="https://shs.hal.science/halshs-00771556v1" TargetMode="External"/><Relationship Id="rId161" Type="http://schemas.openxmlformats.org/officeDocument/2006/relationships/hyperlink" Target="https://dx.doi.org/10.1007/s10551-010-0576-0" TargetMode="External"/><Relationship Id="rId162" Type="http://schemas.openxmlformats.org/officeDocument/2006/relationships/hyperlink" Target="https://api.istex.fr/ark:/67375/VQC-CRZV9LBW-P/fulltext.pdf?sid=hal" TargetMode="External"/><Relationship Id="rId163" Type="http://schemas.openxmlformats.org/officeDocument/2006/relationships/hyperlink" Target="https://shs.hal.science/halshs-00771558v1" TargetMode="External"/><Relationship Id="rId164" Type="http://schemas.openxmlformats.org/officeDocument/2006/relationships/hyperlink" Target="https://hal.science/search/index/?q=*&amp;authFullName_s=Denis Requier-Desjardins" TargetMode="External"/><Relationship Id="rId165" Type="http://schemas.openxmlformats.org/officeDocument/2006/relationships/hyperlink" Target="https://dx.doi.org/10.4000/cal.1870" TargetMode="External"/><Relationship Id="rId166" Type="http://schemas.openxmlformats.org/officeDocument/2006/relationships/hyperlink" Target="https://shs.hal.science/halshs-00771560v1" TargetMode="External"/><Relationship Id="rId167" Type="http://schemas.openxmlformats.org/officeDocument/2006/relationships/hyperlink" Target="https://shs.hal.science/halshs-00771562v1" TargetMode="External"/><Relationship Id="rId168" Type="http://schemas.openxmlformats.org/officeDocument/2006/relationships/hyperlink" Target="https://shs.hal.science/halshs-00771563v1" TargetMode="External"/><Relationship Id="rId169" Type="http://schemas.openxmlformats.org/officeDocument/2006/relationships/hyperlink" Target="https://dx.doi.org/10.3917/med.144.0013" TargetMode="External"/><Relationship Id="rId170" Type="http://schemas.openxmlformats.org/officeDocument/2006/relationships/hyperlink" Target="https://shs.hal.science/halshs-04891743v1" TargetMode="External"/><Relationship Id="rId171" Type="http://schemas.openxmlformats.org/officeDocument/2006/relationships/hyperlink" Target="https://hal.science/search/index/?q=*&amp;authFullName_s=Guillaume Lescuyer" TargetMode="External"/><Relationship Id="rId172" Type="http://schemas.openxmlformats.org/officeDocument/2006/relationships/hyperlink" Target="https://hal.science/search/index/?q=*&amp;authFullName_s=C&#233;cile Bessou" TargetMode="External"/><Relationship Id="rId173" Type="http://schemas.openxmlformats.org/officeDocument/2006/relationships/hyperlink" Target="https://hal.science/search/index/?q=*&amp;authFullName_s=St&#233;phane Gueneau" TargetMode="External"/><Relationship Id="rId174" Type="http://schemas.openxmlformats.org/officeDocument/2006/relationships/hyperlink" Target="https://hal.science/search/index/?q=*&amp;authFullName_s=Marie-Gabrielle Piketty" TargetMode="External"/><Relationship Id="rId175" Type="http://schemas.openxmlformats.org/officeDocument/2006/relationships/hyperlink" Target="https://hal.inrae.fr/hal-03704609v1" TargetMode="External"/><Relationship Id="rId176" Type="http://schemas.openxmlformats.org/officeDocument/2006/relationships/hyperlink" Target="https://hal.science/search/index/?q=*&amp;authFullName_s=Allison M. Loconto" TargetMode="External"/><Relationship Id="rId177" Type="http://schemas.openxmlformats.org/officeDocument/2006/relationships/hyperlink" Target="https://shs.hal.science/halshs-00927432v1" TargetMode="External"/><Relationship Id="rId178" Type="http://schemas.openxmlformats.org/officeDocument/2006/relationships/hyperlink" Target="https://hal.science/hal-03082843v1" TargetMode="External"/><Relationship Id="rId179" Type="http://schemas.openxmlformats.org/officeDocument/2006/relationships/hyperlink" Target="https://hal.science/search/index/?q=*&amp;authFullName_s=Arnold Nadine" TargetMode="External"/><Relationship Id="rId180" Type="http://schemas.openxmlformats.org/officeDocument/2006/relationships/hyperlink" Target="https://hal.science/search/index/?q=*&amp;authFullName_s=Bennett Elizabeth" TargetMode="External"/><Relationship Id="rId181" Type="http://schemas.openxmlformats.org/officeDocument/2006/relationships/hyperlink" Target="https://hal.science/search/index/?q=*&amp;authFullName_s=Blendin Manuel" TargetMode="External"/><Relationship Id="rId182" Type="http://schemas.openxmlformats.org/officeDocument/2006/relationships/hyperlink" Target="https://hal.science/search/index/?q=*&amp;authFullName_s=Brochard Mathilde" TargetMode="External"/><Relationship Id="rId183" Type="http://schemas.openxmlformats.org/officeDocument/2006/relationships/hyperlink" Target="https://hal.science/hal-02078092v1" TargetMode="External"/><Relationship Id="rId184" Type="http://schemas.openxmlformats.org/officeDocument/2006/relationships/hyperlink" Target="https://shs.hal.science/halshs-01592346v1" TargetMode="External"/><Relationship Id="rId185" Type="http://schemas.openxmlformats.org/officeDocument/2006/relationships/hyperlink" Target="https://shs.hal.science/halshs-00771564v1" TargetMode="External"/><Relationship Id="rId186" Type="http://schemas.openxmlformats.org/officeDocument/2006/relationships/hyperlink" Target="https://hal.science/search/index/?q=*&amp;authFullName_s=Vivien Blanchet" TargetMode="External"/><Relationship Id="rId187" Type="http://schemas.openxmlformats.org/officeDocument/2006/relationships/hyperlink" Target="https://hal.science/hal-02298172v1" TargetMode="External"/><Relationship Id="rId188" Type="http://schemas.openxmlformats.org/officeDocument/2006/relationships/hyperlink" Target="https://dx.doi.org/10.3917/quae.blanc.2012.01" TargetMode="External"/><Relationship Id="rId189" Type="http://schemas.openxmlformats.org/officeDocument/2006/relationships/hyperlink" Target="https://shs.hal.science/halshs-00771565v1" TargetMode="External"/><Relationship Id="rId190" Type="http://schemas.openxmlformats.org/officeDocument/2006/relationships/hyperlink" Target="https://hal.science/search/index/?q=*&amp;authFullName_s=Fran&#231;oise de Bry" TargetMode="External"/><Relationship Id="rId191" Type="http://schemas.openxmlformats.org/officeDocument/2006/relationships/hyperlink" Target="https://hal.science/search/index/?q=*&amp;authFullName_s=Patrick Jolivet" TargetMode="External"/><Relationship Id="rId192" Type="http://schemas.openxmlformats.org/officeDocument/2006/relationships/hyperlink" Target="https://hal.inrae.fr/hal-05063233v1" TargetMode="External"/><Relationship Id="rId193" Type="http://schemas.openxmlformats.org/officeDocument/2006/relationships/hyperlink" Target="https://hal.science/search/index/?q=*&amp;authFullName_s=Zina Caceres Benavides" TargetMode="External"/><Relationship Id="rId194" Type="http://schemas.openxmlformats.org/officeDocument/2006/relationships/hyperlink" Target="https://hal.science/search/index/?q=*&amp;authFullName_s=&#201;milie Sarrazin" TargetMode="External"/><Relationship Id="rId195" Type="http://schemas.openxmlformats.org/officeDocument/2006/relationships/hyperlink" Target="https://dx.doi.org/10.4000/12gr0" TargetMode="External"/><Relationship Id="rId196" Type="http://schemas.openxmlformats.org/officeDocument/2006/relationships/hyperlink" Target="https://shs.hal.science/halshs-01564132v1" TargetMode="External"/><Relationship Id="rId197" Type="http://schemas.openxmlformats.org/officeDocument/2006/relationships/hyperlink" Target="https://shs.hal.science/halshs-01251420v1" TargetMode="External"/><Relationship Id="rId198" Type="http://schemas.openxmlformats.org/officeDocument/2006/relationships/hyperlink" Target="https://hal.science/search/index/?q=*&amp;authFullName_s=Matthieu Duboys de Labarre" TargetMode="External"/><Relationship Id="rId199" Type="http://schemas.openxmlformats.org/officeDocument/2006/relationships/hyperlink" Target="https://hal.science/search/index/?q=*&amp;authFullName_s=Chantal Crenn" TargetMode="External"/><Relationship Id="rId200" Type="http://schemas.openxmlformats.org/officeDocument/2006/relationships/hyperlink" Target="https://hal.science/search/index/?q=*&amp;authFullName_s=Karen Montagne" TargetMode="External"/><Relationship Id="rId201" Type="http://schemas.openxmlformats.org/officeDocument/2006/relationships/hyperlink" Target="https://archives-publications.inrae.fr/342798" TargetMode="External"/><Relationship Id="rId202" Type="http://schemas.openxmlformats.org/officeDocument/2006/relationships/hyperlink" Target="https://dx.doi.org/10.1007/978-3-319-23859-3_7" TargetMode="External"/><Relationship Id="rId203" Type="http://schemas.openxmlformats.org/officeDocument/2006/relationships/hyperlink" Target="https://hal.inrae.fr/hal-02798336v1" TargetMode="External"/><Relationship Id="rId204" Type="http://schemas.openxmlformats.org/officeDocument/2006/relationships/hyperlink" Target="https://hal.science/search/index/?q=*&amp;authFullName_s=Andrea Baudoin" TargetMode="External"/><Relationship Id="rId205" Type="http://schemas.openxmlformats.org/officeDocument/2006/relationships/hyperlink" Target="https://hal.science/search/index/?q=*&amp;authFullName_s=Pierril Lacroix" TargetMode="External"/><Relationship Id="rId206" Type="http://schemas.openxmlformats.org/officeDocument/2006/relationships/hyperlink" Target="https://hal.science/search/index/?q=*&amp;authFullName_s=Didier Bazile" TargetMode="External"/><Relationship Id="rId207" Type="http://schemas.openxmlformats.org/officeDocument/2006/relationships/hyperlink" Target="https://hal.science/search/index/?q=*&amp;authFullName_s=Eduardo Chia" TargetMode="External"/><Relationship Id="rId208" Type="http://schemas.openxmlformats.org/officeDocument/2006/relationships/hyperlink" Target="https://shs.hal.science/halshs-01006350v1" TargetMode="External"/><Relationship Id="rId209" Type="http://schemas.openxmlformats.org/officeDocument/2006/relationships/hyperlink" Target="https://hal.science/search/index/?q=*&amp;authFullName_s=Lacroix Pierril" TargetMode="External"/><Relationship Id="rId210" Type="http://schemas.openxmlformats.org/officeDocument/2006/relationships/hyperlink" Target="https://hal.inrae.fr/hal-02796816v1" TargetMode="External"/><Relationship Id="rId211" Type="http://schemas.openxmlformats.org/officeDocument/2006/relationships/hyperlink" Target="https://shs.hal.science/halshs-00828293v1" TargetMode="External"/><Relationship Id="rId212" Type="http://schemas.openxmlformats.org/officeDocument/2006/relationships/hyperlink" Target="https://hal.science/hal-02311114v1" TargetMode="External"/><Relationship Id="rId213" Type="http://schemas.openxmlformats.org/officeDocument/2006/relationships/hyperlink" Target="https://dx.doi.org/10.3917/quae.blanc.2012.01.0044" TargetMode="External"/><Relationship Id="rId214" Type="http://schemas.openxmlformats.org/officeDocument/2006/relationships/hyperlink" Target="https://shs.hal.science/halshs-00771568v1" TargetMode="External"/><Relationship Id="rId215" Type="http://schemas.openxmlformats.org/officeDocument/2006/relationships/hyperlink" Target="https://hal.science/search/index/?q=*&amp;authFullName_s=Khalil Patel" TargetMode="External"/><Relationship Id="rId216" Type="http://schemas.openxmlformats.org/officeDocument/2006/relationships/hyperlink" Target="https://shs.hal.science/halshs-00771574v1" TargetMode="External"/><Relationship Id="rId217" Type="http://schemas.openxmlformats.org/officeDocument/2006/relationships/hyperlink" Target="https://shs.hal.science/halshs-00771570v1" TargetMode="External"/><Relationship Id="rId218" Type="http://schemas.openxmlformats.org/officeDocument/2006/relationships/hyperlink" Target="https://shs.hal.science/halshs-00771571v1" TargetMode="External"/><Relationship Id="rId219" Type="http://schemas.openxmlformats.org/officeDocument/2006/relationships/hyperlink" Target="https://hal.science/search/index/?q=*&amp;authFullName_s=Ariel Elyah" TargetMode="External"/><Relationship Id="rId220" Type="http://schemas.openxmlformats.org/officeDocument/2006/relationships/hyperlink" Target="https://shs.hal.science/halshs-00771572v1" TargetMode="External"/><Relationship Id="rId221" Type="http://schemas.openxmlformats.org/officeDocument/2006/relationships/hyperlink" Target="https://shs.hal.science/halshs-00771573v1" TargetMode="External"/><Relationship Id="rId222" Type="http://schemas.openxmlformats.org/officeDocument/2006/relationships/hyperlink" Target="https://hal.science/search/index/?q=*&amp;authFullName_s=Francois Boucher" TargetMode="External"/><Relationship Id="rId223" Type="http://schemas.openxmlformats.org/officeDocument/2006/relationships/hyperlink" Target="https://dx.doi.org/10.3917/quae.duteu.2009.01.0221" TargetMode="External"/><Relationship Id="rId224" Type="http://schemas.openxmlformats.org/officeDocument/2006/relationships/hyperlink" Target="https://shs.hal.science/halshs-00771577v1" TargetMode="External"/><Relationship Id="rId225" Type="http://schemas.openxmlformats.org/officeDocument/2006/relationships/hyperlink" Target="https://shs.hal.science/halshs-00927282v1" TargetMode="External"/><Relationship Id="rId226" Type="http://schemas.openxmlformats.org/officeDocument/2006/relationships/hyperlink" Target="https://shs.hal.science/tel-01251410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Carimentrand</dc:title>
  <dc:description>CV</dc:description>
  <dc:subject/>
  <cp:keywords/>
  <cp:category/>
  <cp:lastModifiedBy/>
  <dcterms:created xsi:type="dcterms:W3CDTF">2026-03-09T19:49:59+01:00</dcterms:created>
  <dcterms:modified xsi:type="dcterms:W3CDTF">2026-03-09T19:49:59+01:00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