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Panetier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Earth's deformation with the SPOTGINS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Feriol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pp.5833-5840.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⟨10.5194/essd-17-5833-2025⟩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Shipborne GNSS Estimates to Processing Modeling Based on Simulated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pp.6605.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⟨10.3390/s23146605⟩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tropospheric datasets from radiosonde and GNSS at co-located GRUAN 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Zus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 Workshop - Geodesy for Climate Research</w:t>
            </w:r>
            <w:r>
              <w:rPr/>
              <w:t xml:space="preserve">, IAG, Mar 2025,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between GNSS and radiosonde total column water vapor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Zus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GRUAN 16th Implementation and Cooperation Meeting</w:t>
            </w:r>
            <w:r>
              <w:rPr/>
              <w:t xml:space="preserve">, Nov 2025,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MAP-IO et son volet GNSS pour l’observation de la vapeur d’eau sur les Océans Austral et Indien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: géodésie marine, sous-marine et côtière</w:t>
            </w:r>
            <w:r>
              <w:rPr/>
              <w:t xml:space="preserve">,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GNSS buoy for water vapour monitoring over the Oceans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Bennini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Bouasria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Yanis Grit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⟨10.5194/egusphere-egu22-1811⟩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shipborne GNSS ZTD retrieval processing parameters by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⟨10.5194/egusphere-egu22-5237⟩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Six Years of ZTD Over the Oceans from a French Oceanographic Fleet Vessel Shipborne GNSS Antenna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Aubin Bleriot Tsapong-Tsague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for Weather Forecast and Climate Research at GFZ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Zus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Rohith Thundathil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Cal/Val SWOT : Apport des produits troposphériques GNSS issus de campagnes océanographiques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 Panetier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 2025 -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Shipborne GNSS atmospheric water vapor retrieval for SWOT radiometer validation in the framework of the Wem-SWOT and BioSWOT campaigns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SWOT ST 2025</w:t>
            </w:r>
            <w:r>
              <w:rPr/>
              <w:t xml:space="preserve">, Oct 2025, Arcachon,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GNSS-radiosonde three-year IWV comparisons in the framework of the GRUAN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Zus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25</w:t>
            </w:r>
            <w:r>
              <w:rPr/>
              <w:t xml:space="preserve">, Apr 2025, Vienne &amp; Online, Austria. 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⟨10.5194/egusphere-egu25-10161⟩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ship-borne GNSS troposphere retrieval to processing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Assembly of the International Association of Geodesy</w:t>
            </w:r>
            <w:r>
              <w:rPr/>
              <w:t xml:space="preserve">, Jun 2021, Pékin,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Shipborne GNSS Troposphere Retrieval to Processing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Springer, pp 1-7,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⟨10.1007/1345_2022_177⟩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Shipborne Global Navigation Satellite Systems for Offshore Atmospheric Water Vapor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</w:p>
          <w:p>
            <w:pPr/>
            <w:r>
              <w:rPr/>
              <w:t xml:space="preserve">Electronics. ENSTA Bretagne - École nationale supérieure de techniques avancées Bretagne, 2023.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2023ENTA0011⟩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tel-04639124v2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6142v1" TargetMode="External"/><Relationship Id="rId9" Type="http://schemas.openxmlformats.org/officeDocument/2006/relationships/hyperlink" Target="https://hal.science/search/index/?q=*&amp;authFullName_s=Alvaro Santamaria-Gomez" TargetMode="External"/><Relationship Id="rId10" Type="http://schemas.openxmlformats.org/officeDocument/2006/relationships/hyperlink" Target="https://hal.science/search/index/?q=*&amp;authFullName_s=Jean-Paul Boy" TargetMode="External"/><Relationship Id="rId11" Type="http://schemas.openxmlformats.org/officeDocument/2006/relationships/hyperlink" Target="https://hal.science/search/index/?q=*&amp;authFullName_s=Florent Feriol" TargetMode="External"/><Relationship Id="rId12" Type="http://schemas.openxmlformats.org/officeDocument/2006/relationships/hyperlink" Target="https://hal.science/search/index/?q=*&amp;authFullName_s=M&#233;d&#233;ric Gravelle" TargetMode="External"/><Relationship Id="rId13" Type="http://schemas.openxmlformats.org/officeDocument/2006/relationships/hyperlink" Target="https://hal.science/search/index/?q=*&amp;authFullName_s=Sylvain Loyer" TargetMode="External"/><Relationship Id="rId14" Type="http://schemas.openxmlformats.org/officeDocument/2006/relationships/hyperlink" Target="https://dx.doi.org/10.5194/essd-17-5833-2025" TargetMode="External"/><Relationship Id="rId15" Type="http://schemas.openxmlformats.org/officeDocument/2006/relationships/hyperlink" Target="https://hal.science/hal-04169959v1" TargetMode="External"/><Relationship Id="rId16" Type="http://schemas.openxmlformats.org/officeDocument/2006/relationships/hyperlink" Target="https://hal.science/search/index/?q=*&amp;authFullName_s=Aur&#233;lie Panetier" TargetMode="External"/><Relationship Id="rId17" Type="http://schemas.openxmlformats.org/officeDocument/2006/relationships/hyperlink" Target="https://hal.science/search/index/?q=*&amp;authFullName_s=Pierre Bosser" TargetMode="External"/><Relationship Id="rId18" Type="http://schemas.openxmlformats.org/officeDocument/2006/relationships/hyperlink" Target="https://hal.science/search/index/?q=*&amp;authFullName_s=Ali Khenchaf" TargetMode="External"/><Relationship Id="rId19" Type="http://schemas.openxmlformats.org/officeDocument/2006/relationships/hyperlink" Target="https://dx.doi.org/10.3390/s23146605" TargetMode="External"/><Relationship Id="rId20" Type="http://schemas.openxmlformats.org/officeDocument/2006/relationships/hyperlink" Target="https://hal.science/hal-05119230v1" TargetMode="External"/><Relationship Id="rId21" Type="http://schemas.openxmlformats.org/officeDocument/2006/relationships/hyperlink" Target="https://hal.science/search/index/?q=*&amp;authFullName_s=Florian Zus" TargetMode="External"/><Relationship Id="rId22" Type="http://schemas.openxmlformats.org/officeDocument/2006/relationships/hyperlink" Target="https://hal.science/search/index/?q=*&amp;authFullName_s=Galina Dick" TargetMode="External"/><Relationship Id="rId23" Type="http://schemas.openxmlformats.org/officeDocument/2006/relationships/hyperlink" Target="https://hal.science/search/index/?q=*&amp;authFullName_s=Olivier Bock" TargetMode="External"/><Relationship Id="rId24" Type="http://schemas.openxmlformats.org/officeDocument/2006/relationships/hyperlink" Target="https://hal.science/search/index/?q=*&amp;authFullName_s=Jens Wickert" TargetMode="External"/><Relationship Id="rId25" Type="http://schemas.openxmlformats.org/officeDocument/2006/relationships/hyperlink" Target="https://hal.science/hal-05374421v1" TargetMode="External"/><Relationship Id="rId26" Type="http://schemas.openxmlformats.org/officeDocument/2006/relationships/hyperlink" Target="https://hal.science/hal-04515186v1" TargetMode="External"/><Relationship Id="rId27" Type="http://schemas.openxmlformats.org/officeDocument/2006/relationships/hyperlink" Target="https://hal.science/search/index/?q=*&amp;authFullName_s=Pierre Tulet" TargetMode="External"/><Relationship Id="rId28" Type="http://schemas.openxmlformats.org/officeDocument/2006/relationships/hyperlink" Target="https://hal.science/hal-03676256v1" TargetMode="External"/><Relationship Id="rId29" Type="http://schemas.openxmlformats.org/officeDocument/2006/relationships/hyperlink" Target="https://hal.science/search/index/?q=*&amp;authFullName_s=Victor Bennini" TargetMode="External"/><Relationship Id="rId30" Type="http://schemas.openxmlformats.org/officeDocument/2006/relationships/hyperlink" Target="https://hal.science/search/index/?q=*&amp;authFullName_s=Mohammed Bouasria" TargetMode="External"/><Relationship Id="rId31" Type="http://schemas.openxmlformats.org/officeDocument/2006/relationships/hyperlink" Target="https://hal.science/search/index/?q=*&amp;authFullName_s=Yanis Grit" TargetMode="External"/><Relationship Id="rId32" Type="http://schemas.openxmlformats.org/officeDocument/2006/relationships/hyperlink" Target="https://dx.doi.org/10.5194/egusphere-egu22-1811" TargetMode="External"/><Relationship Id="rId33" Type="http://schemas.openxmlformats.org/officeDocument/2006/relationships/hyperlink" Target="https://hal.science/hal-03679131v1" TargetMode="External"/><Relationship Id="rId34" Type="http://schemas.openxmlformats.org/officeDocument/2006/relationships/hyperlink" Target="https://dx.doi.org/10.5194/egusphere-egu22-5237" TargetMode="External"/><Relationship Id="rId35" Type="http://schemas.openxmlformats.org/officeDocument/2006/relationships/hyperlink" Target="https://hal.science/hal-03914120v1" TargetMode="External"/><Relationship Id="rId36" Type="http://schemas.openxmlformats.org/officeDocument/2006/relationships/hyperlink" Target="https://hal.science/search/index/?q=*&amp;authFullName_s=Aubin Bleriot Tsapong-Tsague" TargetMode="External"/><Relationship Id="rId37" Type="http://schemas.openxmlformats.org/officeDocument/2006/relationships/hyperlink" Target="https://hal.science/hal-05360537v1" TargetMode="External"/><Relationship Id="rId38" Type="http://schemas.openxmlformats.org/officeDocument/2006/relationships/hyperlink" Target="https://hal.science/search/index/?q=*&amp;authFullName_s=Rohith Thundathil" TargetMode="External"/><Relationship Id="rId39" Type="http://schemas.openxmlformats.org/officeDocument/2006/relationships/hyperlink" Target="https://hal.science/hal-05322475v1" TargetMode="External"/><Relationship Id="rId40" Type="http://schemas.openxmlformats.org/officeDocument/2006/relationships/hyperlink" Target="https://hal.science/search/index/?q=*&amp;authFullName_s=A Panetier" TargetMode="External"/><Relationship Id="rId41" Type="http://schemas.openxmlformats.org/officeDocument/2006/relationships/hyperlink" Target="https://hal.science/search/index/?q=*&amp;authFullName_s=F&#233;lix Mercier" TargetMode="External"/><Relationship Id="rId42" Type="http://schemas.openxmlformats.org/officeDocument/2006/relationships/hyperlink" Target="https://hal.science/search/index/?q=*&amp;authFullName_s=Ga&#235;l Andr&#233;" TargetMode="External"/><Relationship Id="rId43" Type="http://schemas.openxmlformats.org/officeDocument/2006/relationships/hyperlink" Target="https://hal.science/search/index/?q=*&amp;authFullName_s=Cl&#233;mence Chupin" TargetMode="External"/><Relationship Id="rId44" Type="http://schemas.openxmlformats.org/officeDocument/2006/relationships/hyperlink" Target="https://hal.science/hal-05322175v1" TargetMode="External"/><Relationship Id="rId45" Type="http://schemas.openxmlformats.org/officeDocument/2006/relationships/hyperlink" Target="https://hal.science/search/index/?q=*&amp;authFullName_s=F Mercier" TargetMode="External"/><Relationship Id="rId46" Type="http://schemas.openxmlformats.org/officeDocument/2006/relationships/hyperlink" Target="https://hal.science/search/index/?q=*&amp;authFullName_s=Jean-Baptiste Roustan" TargetMode="External"/><Relationship Id="rId47" Type="http://schemas.openxmlformats.org/officeDocument/2006/relationships/hyperlink" Target="https://hal.science/hal-05043602v1" TargetMode="External"/><Relationship Id="rId48" Type="http://schemas.openxmlformats.org/officeDocument/2006/relationships/hyperlink" Target="https://dx.doi.org/10.5194/egusphere-egu25-10161" TargetMode="External"/><Relationship Id="rId49" Type="http://schemas.openxmlformats.org/officeDocument/2006/relationships/hyperlink" Target="https://hal.science/hal-03274899v1" TargetMode="External"/><Relationship Id="rId50" Type="http://schemas.openxmlformats.org/officeDocument/2006/relationships/hyperlink" Target="https://hal.science/hal-03834685v1" TargetMode="External"/><Relationship Id="rId51" Type="http://schemas.openxmlformats.org/officeDocument/2006/relationships/hyperlink" Target="https://dx.doi.org/10.1007/1345_2022_177" TargetMode="External"/><Relationship Id="rId52" Type="http://schemas.openxmlformats.org/officeDocument/2006/relationships/hyperlink" Target="https://hal.science/tel-04639124v2" TargetMode="External"/><Relationship Id="rId53" Type="http://schemas.openxmlformats.org/officeDocument/2006/relationships/hyperlink" Target="https://www.theses.fr/2023ENTA001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Panetier</dc:title>
  <dc:description>CV</dc:description>
  <dc:subject/>
  <cp:keywords/>
  <cp:category/>
  <cp:lastModifiedBy/>
  <dcterms:created xsi:type="dcterms:W3CDTF">2026-03-16T00:20:27+01:00</dcterms:created>
  <dcterms:modified xsi:type="dcterms:W3CDTF">2026-03-16T00:20:27+01:00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