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CATHERINE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0009-0008-7570-4615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149236255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&amp;quot;La protection des données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en Santé Mentale et Intelligence Artificielle</w:t>
            </w:r>
            <w:r>
              <w:rPr/>
              <w:t xml:space="preserve">, Amandine CAYOL et Gaël DIAS, Feb 2026, Université de Caen Normandie,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« Les réseaux sociaux : quelle(s) responsabilité(s), quel(s) contrôle(s)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du droit 2025 « Réseaux sociaux, un espace de liberté sous contrôle ? »</w:t>
            </w:r>
            <w:r>
              <w:rPr/>
              <w:t xml:space="preserve">, Chaire Normandie pour la paix « Droit, histoire et neurosciences pour une paix durable, mémoire et avenir de la paix », Oct 2025, Université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« De l’essai à l’algorithme : valoriser les données de recherche clinique pour l’IA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d'Innovation en Recherche Clinique 2025</w:t>
            </w:r>
            <w:r>
              <w:rPr/>
              <w:t xml:space="preserve">, AFCROs (Association Française des CROs),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patients les plus vulnérables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santé mentale et intelligence artificielle</w:t>
            </w:r>
            <w:r>
              <w:rPr/>
              <w:t xml:space="preserve">, Amandine CAYOL et Gaël DIAS, Jan 2024, Université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Activités économiques et droit de la santé : quelle protection juridique pour le patient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économiques et droits fondamentaux</w:t>
            </w:r>
            <w:r>
              <w:rPr/>
              <w:t xml:space="preserve">, Amandine CAYOL et H.K. GABA, Nov 2024,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prise de décisions en matière médicale (place des proches, information et consentement, fin de vie, « tri des patients ») et l’aide active à mourir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L’autonomie des personnes très vulnérables (handicap ou grand âge) : entre proclamation, protection et difficulté de mise en œuvre</w:t>
            </w:r>
            <w:r>
              <w:rPr/>
              <w:t xml:space="preserve">, Feb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Arrêt du traitement et sédation profonde : ce que dit la loi, ce que vit le patient, sa famille et son médecin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rencontre médicale de l’Association pour le Registre des cancers de la Manche</w:t>
            </w:r>
            <w:r>
              <w:rPr/>
              <w:t xml:space="preserve">, Association pour le Registre des cancers de la Manche (ARKM), Nov 2022,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droits humains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 Transhumanisme et droit(s)</w:t>
            </w:r>
            <w:r>
              <w:rPr/>
              <w:t xml:space="preserve">, Amandine Cayol; Émilie Gaillard, Oct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patients les plus vulnérables dans l’utilisation des systèmes d’intelligence artificielle en santé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/>
              <w:t xml:space="preserve">Amandine Cayol. </w:t>
            </w:r>
            <w:r>
              <w:rPr>
                <w:i w:val="1"/>
                <w:iCs w:val="1"/>
              </w:rPr>
              <w:t xml:space="preserve">Intelligence artificielle et santé mentale</w:t>
            </w:r>
            <w:r>
              <w:rPr/>
              <w:t xml:space="preserve">, mare &amp; martin, p. 81 à 96, 2025, Droit &amp; science politique, 978-2-38600-100-0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économiques et droit de la santé : quelle protection juridique pour le patient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/>
              <w:t xml:space="preserve">Amandine Cayol; Harold Kobina Gaba. </w:t>
            </w:r>
            <w:r>
              <w:rPr>
                <w:i w:val="1"/>
                <w:iCs w:val="1"/>
              </w:rPr>
              <w:t xml:space="preserve">Les activités économiques à l’aune des droits fondamentaux</w:t>
            </w:r>
            <w:r>
              <w:rPr/>
              <w:t xml:space="preserve">, 10, Legitech, p. 355 à 366, 2025, Droit et Écolomie, 978-2-919826-40-7.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⟨10.3917/legi.cayol.2025.01.0355⟩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patient/médecin à l’épreuve de la distanciation physique : approche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/>
              <w:t xml:space="preserve">Amandine Cayol.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LEH Éditions, p. 111 à 118, 2024, Actes et séminaires,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médecine thérapeutique à l’émergence d’une médecine améliorative – Impacts sur la relation médecin/patient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/>
              <w:t xml:space="preserve">Amandine Cayol; Émilie Gaillard; Bénédicte Bévière-Boyer; Wei Wang. </w:t>
            </w:r>
            <w:r>
              <w:rPr>
                <w:i w:val="1"/>
                <w:iCs w:val="1"/>
              </w:rPr>
              <w:t xml:space="preserve">Le transhumanisme à l'ère de la médecine améliorative</w:t>
            </w:r>
            <w:r>
              <w:rPr/>
              <w:t xml:space="preserve">, mare &amp; martin, p. 45 à 56, 2024, 978-2-84934-832-1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des résidents en EHPAD à l’épreuve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/>
              <w:t xml:space="preserve">Catherine Caleca; Benoît Verdon. </w:t>
            </w:r>
            <w:r>
              <w:rPr>
                <w:i w:val="1"/>
                <w:iCs w:val="1"/>
              </w:rPr>
              <w:t xml:space="preserve">Vieillir… à quel prix ? La pandémie de Covid-19 révélatrice du statut ambigu des personnes âgées</w:t>
            </w:r>
            <w:r>
              <w:rPr/>
              <w:t xml:space="preserve">, 3, Éditions In Press, pp.43-64, 2023, (Psychanalyse et vieillissement), 978-2-84835-805-5.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⟨10.3917/pres.calec.2023.01.0044⟩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Transhumanisme(s) et la notion de responsabilité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Couturier</w:t>
              </w:r>
            </w:hyperlink>
          </w:p>
          <w:p>
            <w:pPr/>
            <w:r>
              <w:rPr/>
              <w:t xml:space="preserve">Amandine Cayol; Emilie Gaillard. </w:t>
            </w:r>
            <w:r>
              <w:rPr>
                <w:i w:val="1"/>
                <w:iCs w:val="1"/>
              </w:rPr>
              <w:t xml:space="preserve">Les grandes notions du droit à l'aune des transhumanismes</w:t>
            </w:r>
            <w:r>
              <w:rPr/>
              <w:t xml:space="preserve">, mare &amp; martin, p. 95 à 158, 2023, (Chaire d'excellence CNRS de Normandie pour la paix), 978-2-84934-735-5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transhumanisme, entre réparation et augmentation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Sharmini Varatharajah</w:t>
              </w:r>
            </w:hyperlink>
          </w:p>
          <w:p>
            <w:pPr/>
            <w:r>
              <w:rPr/>
              <w:t xml:space="preserve">Amandine Cayol; Émilie Gaillard. </w:t>
            </w:r>
            <w:r>
              <w:rPr>
                <w:i w:val="1"/>
                <w:iCs w:val="1"/>
              </w:rPr>
              <w:t xml:space="preserve">Regards croisés sur le transhumanisme</w:t>
            </w:r>
            <w:r>
              <w:rPr/>
              <w:t xml:space="preserve">, 5, Peter Lang, p. 187 à 200, 2022, Générations futures, Paix et Environnement / Future generations, Peace and the Environment, 978-2-87574-412-8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manipulations des actes de l’état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</w:p>
          <w:p>
            <w:pPr/>
            <w:r>
              <w:rPr/>
              <w:t xml:space="preserve">Laurence Mauger-Vielpeau; Élodie Saillant-Maraghni. </w:t>
            </w:r>
            <w:r>
              <w:rPr>
                <w:i w:val="1"/>
                <w:iCs w:val="1"/>
              </w:rPr>
              <w:t xml:space="preserve">État civil et autres questions de droit administratif</w:t>
            </w:r>
            <w:r>
              <w:rPr/>
              <w:t xml:space="preserve">, Dalloz, pp.91-107, 2021, (Thèmes &amp; commentaires), 978-2-247-20415-1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des soins à l’épreuve la pandémie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Sharmini Varatharajah</w:t>
              </w:r>
            </w:hyperlink>
          </w:p>
          <w:p>
            <w:pPr/>
            <w:r>
              <w:rPr/>
              <w:t xml:space="preserve">Christian Byk. </w:t>
            </w:r>
            <w:r>
              <w:rPr>
                <w:i w:val="1"/>
                <w:iCs w:val="1"/>
              </w:rPr>
              <w:t xml:space="preserve">COVID-19. Tome 1 : La peur des virus : décider face à l’urgence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MA éditions-ESKA</w:t>
              </w:r>
            </w:hyperlink>
            <w:r>
              <w:rPr/>
              <w:t xml:space="preserve">, pp.131-146, 2020, (Document), 978-2-8224-0696-3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codécision : entre mythe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santé</w:t>
            </w:r>
            <w:r>
              <w:rPr/>
              <w:t xml:space="preserve">, Dalloz, pp.119-130, 2014, (Thèmes &amp; commentaires. Actes), 978-2-247-13429-8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en EHPAD : entre impératifs de sécurité et protection des droits et libertés des résidents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Santé et éthique en Ehpad (1ère partie) Espaces éthiques, 11 (3), p. 8 à 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⟨10.3917/dsso.113.0008⟩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légalisation de l’aide active à mourir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La fin de vie (2e partie), 11 (1), p. 17 à 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⟨10.3917/dsso.111.0017⟩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ordre public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 (21), pp.109-116.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⟨10.4000/crdf.8869⟩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et éthiques du consentement des personnes âgées à la téléconsultation : l'exemple Normand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E-santé et territoires : regards multidisciplinaires, 36-3/4, 15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⟨10.4000/netcom.7266⟩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L’ingérence de l’État dans les pratiques de soins dans le cadre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2021, Pandémies et épidémies, 19, pp.65-74.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⟨10.4000/crdf.8118⟩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droit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Etoa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droit public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Etoa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 : entre liberté et propriété, 15, pp.155-175.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⟨10.4000/crdf.569⟩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halshs-02641175v1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[Urbanisme] Les conséquences de la redéfinition restrictive de l'intérêt à agir en matière d'urbanisme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Construction - Urbanisme [Encyclopédie juridique Juris-Classeur]</w:t>
            </w:r>
            <w:r>
              <w:rPr/>
              <w:t xml:space="preserve">, 2016, 9 [étude 9],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Alexia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Poinsignon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pp.113-136.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⟨10.4000/crdf.600⟩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EHPAD, entre liberté d’aller et venir et sécurité des résidents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2015, 56,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subsiste des pouvoirs du médecin en matière d’information 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2015, L'information en santé. Patient, médicament, système de soins, 26 (1), pp.47-56.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⟨10.3917/jib.261.0047⟩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consécration d’un droit au logement opposable au sens de l’article L. 521-2 du code de justice administrative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2014-4, pp.1907-1940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2014, (Droit et psychiatrie), 12, pp.137-152.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⟨10.4000/crdf.1988⟩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halshs-02641193v1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réglementaire et définition des conditions d’exercice de droits constitutionnellement protégés : le cas du droit de grève et du droit à l’information du public en matière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94, pp.269-290.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⟨10.3917/rfdc.094.0269⟩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Lecame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2013, Le droit de la famille en (r)évolutions, 11, pp.159-175.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⟨10.4000/crdf.4715⟩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du contentieux des accidents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18,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du contentieux des accidents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18, pp.983-989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patient à l’épreuve des politiques économiques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2010, Santé et droit, n° spécial 14, pp.101-128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l’embryon à l’enfant ? Les indices civilistes de personnification de l’embryon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2006, L’enfant, 5, pp.79-96.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⟨10.4000/crdf.7182⟩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Les enjeux juridiques et éthiques du développement de la télémédecine à destination des personnes âgées en Normandie - Projet de recherche EDeTeN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Normandie. 2023,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éthiques du développement de la télémédecine en Normandie. Projet de recherche EDeTeN. 1er novembre 2020 – 31 octobre 2022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Colloc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saisi par le Droit : entre liberté et propriété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humain saisi par le droit : entre liberté et propriété</w:t>
            </w:r>
            <w:r>
              <w:rPr/>
              <w:t xml:space="preserve">, Oct 2016, Caen, </w:t>
            </w:r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15, 221 p.,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⟨10.4000/crdf.535⟩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hal-03137271v1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4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catherine" TargetMode="External"/><Relationship Id="rId9" Type="http://schemas.openxmlformats.org/officeDocument/2006/relationships/hyperlink" Target="https://orcid.org/0009-0008-7570-4615" TargetMode="External"/><Relationship Id="rId10" Type="http://schemas.openxmlformats.org/officeDocument/2006/relationships/hyperlink" Target="https://www.idref.fr/149236255" TargetMode="External"/><Relationship Id="rId11" Type="http://schemas.openxmlformats.org/officeDocument/2006/relationships/hyperlink" Target="https://hal.science/hal-05612124v1" TargetMode="External"/><Relationship Id="rId12" Type="http://schemas.openxmlformats.org/officeDocument/2006/relationships/hyperlink" Target="https://hal.science/search/index/?q=*&amp;authFullName_s=Aurore Catherine" TargetMode="External"/><Relationship Id="rId13" Type="http://schemas.openxmlformats.org/officeDocument/2006/relationships/hyperlink" Target="https://hal.science/hal-05612158v1" TargetMode="External"/><Relationship Id="rId14" Type="http://schemas.openxmlformats.org/officeDocument/2006/relationships/hyperlink" Target="https://hal.science/hal-05612144v1" TargetMode="External"/><Relationship Id="rId15" Type="http://schemas.openxmlformats.org/officeDocument/2006/relationships/hyperlink" Target="https://hal.science/hal-05612181v1" TargetMode="External"/><Relationship Id="rId16" Type="http://schemas.openxmlformats.org/officeDocument/2006/relationships/hyperlink" Target="https://hal.science/hal-05612259v1" TargetMode="External"/><Relationship Id="rId17" Type="http://schemas.openxmlformats.org/officeDocument/2006/relationships/hyperlink" Target="https://hal.science/hal-05602611v1" TargetMode="External"/><Relationship Id="rId18" Type="http://schemas.openxmlformats.org/officeDocument/2006/relationships/hyperlink" Target="https://hal.science/search/index/?q=*&amp;authFullName_s=Fanny Rogue" TargetMode="External"/><Relationship Id="rId19" Type="http://schemas.openxmlformats.org/officeDocument/2006/relationships/hyperlink" Target="https://hal.science/hal-05612205v1" TargetMode="External"/><Relationship Id="rId20" Type="http://schemas.openxmlformats.org/officeDocument/2006/relationships/hyperlink" Target="https://hal.science/hal-03021578v1" TargetMode="External"/><Relationship Id="rId21" Type="http://schemas.openxmlformats.org/officeDocument/2006/relationships/hyperlink" Target="https://hal.science/search/index/?q=*&amp;authFullName_s=Marie Rota" TargetMode="External"/><Relationship Id="rId22" Type="http://schemas.openxmlformats.org/officeDocument/2006/relationships/hyperlink" Target="https://hal.science/hal-05604324v1" TargetMode="External"/><Relationship Id="rId23" Type="http://schemas.openxmlformats.org/officeDocument/2006/relationships/hyperlink" Target="https://hal.science/hal-05604326v1" TargetMode="External"/><Relationship Id="rId24" Type="http://schemas.openxmlformats.org/officeDocument/2006/relationships/hyperlink" Target="https://dx.doi.org/10.3917/legi.cayol.2025.01.0355" TargetMode="External"/><Relationship Id="rId25" Type="http://schemas.openxmlformats.org/officeDocument/2006/relationships/hyperlink" Target="https://hal.science/hal-05604327v1" TargetMode="External"/><Relationship Id="rId26" Type="http://schemas.openxmlformats.org/officeDocument/2006/relationships/hyperlink" Target="https://hal.science/hal-05604331v1" TargetMode="External"/><Relationship Id="rId27" Type="http://schemas.openxmlformats.org/officeDocument/2006/relationships/hyperlink" Target="https://hal.science/hal-05607351v1" TargetMode="External"/><Relationship Id="rId28" Type="http://schemas.openxmlformats.org/officeDocument/2006/relationships/hyperlink" Target="https://dx.doi.org/10.3917/pres.calec.2023.01.0044" TargetMode="External"/><Relationship Id="rId29" Type="http://schemas.openxmlformats.org/officeDocument/2006/relationships/hyperlink" Target="https://hal.science/hal-04464773v1" TargetMode="External"/><Relationship Id="rId30" Type="http://schemas.openxmlformats.org/officeDocument/2006/relationships/hyperlink" Target="https://hal.science/search/index/?q=*&amp;authFullName_s=Emilie Gaillard" TargetMode="External"/><Relationship Id="rId31" Type="http://schemas.openxmlformats.org/officeDocument/2006/relationships/hyperlink" Target="https://hal.science/search/index/?q=*&amp;authFullName_s=Amandine Cayol" TargetMode="External"/><Relationship Id="rId32" Type="http://schemas.openxmlformats.org/officeDocument/2006/relationships/hyperlink" Target="https://hal.science/search/index/?q=*&amp;authFullName_s=Mathias Couturier" TargetMode="External"/><Relationship Id="rId33" Type="http://schemas.openxmlformats.org/officeDocument/2006/relationships/hyperlink" Target="https://hal.science/hal-05607352v1" TargetMode="External"/><Relationship Id="rId34" Type="http://schemas.openxmlformats.org/officeDocument/2006/relationships/hyperlink" Target="https://hal.science/search/index/?q=*&amp;authFullName_s=Sharmini Varatharajah" TargetMode="External"/><Relationship Id="rId35" Type="http://schemas.openxmlformats.org/officeDocument/2006/relationships/hyperlink" Target="https://hal.science/hal-05602561v1" TargetMode="External"/><Relationship Id="rId36" Type="http://schemas.openxmlformats.org/officeDocument/2006/relationships/hyperlink" Target="https://hal.science/hal-05607355v1" TargetMode="External"/><Relationship Id="rId37" Type="http://schemas.openxmlformats.org/officeDocument/2006/relationships/hyperlink" Target="https://unesco.delegfrance.org/IMG/pdf/livres_20_covid_byk_volume_1-2.pdf?4190/f9f99012b112527ee3fc44bb5255e9c4c6e80b30" TargetMode="External"/><Relationship Id="rId38" Type="http://schemas.openxmlformats.org/officeDocument/2006/relationships/hyperlink" Target="https://hal.science/hal-05607373v1" TargetMode="External"/><Relationship Id="rId39" Type="http://schemas.openxmlformats.org/officeDocument/2006/relationships/hyperlink" Target="https://hal.science/hal-05604328v1" TargetMode="External"/><Relationship Id="rId40" Type="http://schemas.openxmlformats.org/officeDocument/2006/relationships/hyperlink" Target="https://dx.doi.org/10.3917/dsso.113.0008" TargetMode="External"/><Relationship Id="rId41" Type="http://schemas.openxmlformats.org/officeDocument/2006/relationships/hyperlink" Target="https://hal.science/hal-05604330v1" TargetMode="External"/><Relationship Id="rId42" Type="http://schemas.openxmlformats.org/officeDocument/2006/relationships/hyperlink" Target="https://dx.doi.org/10.3917/dsso.111.0017" TargetMode="External"/><Relationship Id="rId43" Type="http://schemas.openxmlformats.org/officeDocument/2006/relationships/hyperlink" Target="https://hal.science/hal-05604332v1" TargetMode="External"/><Relationship Id="rId44" Type="http://schemas.openxmlformats.org/officeDocument/2006/relationships/hyperlink" Target="https://dx.doi.org/10.4000/crdf.8869" TargetMode="External"/><Relationship Id="rId45" Type="http://schemas.openxmlformats.org/officeDocument/2006/relationships/hyperlink" Target="https://hal.science/hal-04102632v1" TargetMode="External"/><Relationship Id="rId46" Type="http://schemas.openxmlformats.org/officeDocument/2006/relationships/hyperlink" Target="https://dx.doi.org/10.4000/netcom.7266" TargetMode="External"/><Relationship Id="rId47" Type="http://schemas.openxmlformats.org/officeDocument/2006/relationships/hyperlink" Target="https://hal.science/hal-05607354v1" TargetMode="External"/><Relationship Id="rId48" Type="http://schemas.openxmlformats.org/officeDocument/2006/relationships/hyperlink" Target="https://dx.doi.org/10.4000/crdf.8118" TargetMode="External"/><Relationship Id="rId49" Type="http://schemas.openxmlformats.org/officeDocument/2006/relationships/hyperlink" Target="https://hal.science/hal-05607356v1" TargetMode="External"/><Relationship Id="rId50" Type="http://schemas.openxmlformats.org/officeDocument/2006/relationships/hyperlink" Target="https://hal.science/search/index/?q=*&amp;authFullName_s=Samuel Etoa" TargetMode="External"/><Relationship Id="rId51" Type="http://schemas.openxmlformats.org/officeDocument/2006/relationships/hyperlink" Target="https://hal.science/hal-03205409v1" TargetMode="External"/><Relationship Id="rId52" Type="http://schemas.openxmlformats.org/officeDocument/2006/relationships/hyperlink" Target="https://shs.hal.science/halshs-02641175v1" TargetMode="External"/><Relationship Id="rId53" Type="http://schemas.openxmlformats.org/officeDocument/2006/relationships/hyperlink" Target="https://hal.science/search/index/?q=*&amp;authFullName_s=Anne-Sophie Denolle" TargetMode="External"/><Relationship Id="rId54" Type="http://schemas.openxmlformats.org/officeDocument/2006/relationships/hyperlink" Target="https://hal.science/search/index/?q=*&amp;authFullName_s=Eug&#233;nie Duval" TargetMode="External"/><Relationship Id="rId55" Type="http://schemas.openxmlformats.org/officeDocument/2006/relationships/hyperlink" Target="https://dx.doi.org/10.4000/crdf.569" TargetMode="External"/><Relationship Id="rId56" Type="http://schemas.openxmlformats.org/officeDocument/2006/relationships/hyperlink" Target="https://hal.science/hal-05607368v1" TargetMode="External"/><Relationship Id="rId57" Type="http://schemas.openxmlformats.org/officeDocument/2006/relationships/hyperlink" Target="https://normandie-univ.hal.science/hal-02678648v1" TargetMode="External"/><Relationship Id="rId58" Type="http://schemas.openxmlformats.org/officeDocument/2006/relationships/hyperlink" Target="https://hal.science/search/index/?q=*&amp;authFullName_s=Alexia David" TargetMode="External"/><Relationship Id="rId59" Type="http://schemas.openxmlformats.org/officeDocument/2006/relationships/hyperlink" Target="https://hal.science/search/index/?q=*&amp;authFullName_s=Yann Paquier" TargetMode="External"/><Relationship Id="rId60" Type="http://schemas.openxmlformats.org/officeDocument/2006/relationships/hyperlink" Target="https://hal.science/search/index/?q=*&amp;authFullName_s=David Poinsignon" TargetMode="External"/><Relationship Id="rId61" Type="http://schemas.openxmlformats.org/officeDocument/2006/relationships/hyperlink" Target="https://hal.science/search/index/?q=*&amp;authFullName_s=David Vicomte" TargetMode="External"/><Relationship Id="rId62" Type="http://schemas.openxmlformats.org/officeDocument/2006/relationships/hyperlink" Target="https://dx.doi.org/10.4000/crdf.600" TargetMode="External"/><Relationship Id="rId63" Type="http://schemas.openxmlformats.org/officeDocument/2006/relationships/hyperlink" Target="https://hal.science/hal-05607369v1" TargetMode="External"/><Relationship Id="rId64" Type="http://schemas.openxmlformats.org/officeDocument/2006/relationships/hyperlink" Target="https://hal.science/hal-05607372v1" TargetMode="External"/><Relationship Id="rId65" Type="http://schemas.openxmlformats.org/officeDocument/2006/relationships/hyperlink" Target="https://dx.doi.org/10.3917/jib.261.0047" TargetMode="External"/><Relationship Id="rId66" Type="http://schemas.openxmlformats.org/officeDocument/2006/relationships/hyperlink" Target="https://hal.science/hal-05607370v1" TargetMode="External"/><Relationship Id="rId67" Type="http://schemas.openxmlformats.org/officeDocument/2006/relationships/hyperlink" Target="https://shs.hal.science/halshs-02641193v1" TargetMode="External"/><Relationship Id="rId68" Type="http://schemas.openxmlformats.org/officeDocument/2006/relationships/hyperlink" Target="https://hal.science/search/index/?q=*&amp;authFullName_s=Alexandra Korsakoff" TargetMode="External"/><Relationship Id="rId69" Type="http://schemas.openxmlformats.org/officeDocument/2006/relationships/hyperlink" Target="https://hal.science/search/index/?q=*&amp;authFullName_s=Antoine Siffert" TargetMode="External"/><Relationship Id="rId70" Type="http://schemas.openxmlformats.org/officeDocument/2006/relationships/hyperlink" Target="https://dx.doi.org/10.4000/crdf.1988" TargetMode="External"/><Relationship Id="rId71" Type="http://schemas.openxmlformats.org/officeDocument/2006/relationships/hyperlink" Target="https://hal.science/hal-05607374v1" TargetMode="External"/><Relationship Id="rId72" Type="http://schemas.openxmlformats.org/officeDocument/2006/relationships/hyperlink" Target="https://dx.doi.org/10.3917/rfdc.094.0269" TargetMode="External"/><Relationship Id="rId73" Type="http://schemas.openxmlformats.org/officeDocument/2006/relationships/hyperlink" Target="https://hal.science/hal-03167675v1" TargetMode="External"/><Relationship Id="rId74" Type="http://schemas.openxmlformats.org/officeDocument/2006/relationships/hyperlink" Target="https://hal.science/search/index/?q=*&amp;authFullName_s=Juliette Lecame" TargetMode="External"/><Relationship Id="rId75" Type="http://schemas.openxmlformats.org/officeDocument/2006/relationships/hyperlink" Target="https://dx.doi.org/10.4000/crdf.4715" TargetMode="External"/><Relationship Id="rId76" Type="http://schemas.openxmlformats.org/officeDocument/2006/relationships/hyperlink" Target="https://shs.hal.science/halshs-02219886v1" TargetMode="External"/><Relationship Id="rId77" Type="http://schemas.openxmlformats.org/officeDocument/2006/relationships/hyperlink" Target="https://hal.science/hal-05607378v1" TargetMode="External"/><Relationship Id="rId78" Type="http://schemas.openxmlformats.org/officeDocument/2006/relationships/hyperlink" Target="https://hal.science/hal-02050383v1" TargetMode="External"/><Relationship Id="rId79" Type="http://schemas.openxmlformats.org/officeDocument/2006/relationships/hyperlink" Target="https://hal.science/search/index/?q=*&amp;authFullName_s=Xavier Aurey" TargetMode="External"/><Relationship Id="rId80" Type="http://schemas.openxmlformats.org/officeDocument/2006/relationships/hyperlink" Target="https://hal.science/search/index/?q=*&amp;authFullName_s=Vincent Souty" TargetMode="External"/><Relationship Id="rId81" Type="http://schemas.openxmlformats.org/officeDocument/2006/relationships/hyperlink" Target="https://dx.doi.org/10.4000/crdf.6192" TargetMode="External"/><Relationship Id="rId82" Type="http://schemas.openxmlformats.org/officeDocument/2006/relationships/hyperlink" Target="https://hal.science/hal-05607379v1" TargetMode="External"/><Relationship Id="rId83" Type="http://schemas.openxmlformats.org/officeDocument/2006/relationships/hyperlink" Target="https://hal.science/hal-05607380v1" TargetMode="External"/><Relationship Id="rId84" Type="http://schemas.openxmlformats.org/officeDocument/2006/relationships/hyperlink" Target="https://dx.doi.org/10.4000/crdf.7182" TargetMode="External"/><Relationship Id="rId85" Type="http://schemas.openxmlformats.org/officeDocument/2006/relationships/hyperlink" Target="https://hal.science/hal-04040421v1" TargetMode="External"/><Relationship Id="rId86" Type="http://schemas.openxmlformats.org/officeDocument/2006/relationships/hyperlink" Target="https://hal.science/search/index/?q=*&amp;authFullName_s=Annick Batteur" TargetMode="External"/><Relationship Id="rId87" Type="http://schemas.openxmlformats.org/officeDocument/2006/relationships/hyperlink" Target="https://hal.science/search/index/?q=*&amp;authFullName_s=Laurent Boc&#233;no" TargetMode="External"/><Relationship Id="rId88" Type="http://schemas.openxmlformats.org/officeDocument/2006/relationships/hyperlink" Target="https://hal.science/search/index/?q=*&amp;authFullName_s=Cecilia Calheiros" TargetMode="External"/><Relationship Id="rId89" Type="http://schemas.openxmlformats.org/officeDocument/2006/relationships/hyperlink" Target="https://hal.science/hal-04668453v1" TargetMode="External"/><Relationship Id="rId90" Type="http://schemas.openxmlformats.org/officeDocument/2006/relationships/hyperlink" Target="https://hal.science/search/index/?q=*&amp;authFullName_s=Jo&#235;l Colloc" TargetMode="External"/><Relationship Id="rId91" Type="http://schemas.openxmlformats.org/officeDocument/2006/relationships/hyperlink" Target="https://hal.science/hal-03137271v1" TargetMode="External"/><Relationship Id="rId92" Type="http://schemas.openxmlformats.org/officeDocument/2006/relationships/hyperlink" Target="https://hal.science/search/index/?q=*&amp;authFullName_s=Jean-Manuel Larralde" TargetMode="External"/><Relationship Id="rId93" Type="http://schemas.openxmlformats.org/officeDocument/2006/relationships/hyperlink" Target="https://dx.doi.org/10.4000/crdf.535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CATHERINE</dc:title>
  <dc:description>CV</dc:description>
  <dc:subject/>
  <cp:keywords/>
  <cp:category/>
  <cp:lastModifiedBy/>
  <dcterms:created xsi:type="dcterms:W3CDTF">2026-05-11T11:57:53+02:00</dcterms:created>
  <dcterms:modified xsi:type="dcterms:W3CDTF">2026-05-11T11:57:53+02:00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