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Aziza Ghram Messedi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aziza-ghram-messedi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0000-0001-8219-6999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AAF-5048-2021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des accumulations éoliennes dans une région aride du Sud est tunisien : cas du bassin versant d’oued Bouhamed (Jeffara septentrionale)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Arrak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Géomorphologie</w:t>
            </w:r>
            <w:r>
              <w:rPr/>
              <w:t xml:space="preserve">, 2021, 5, pp.48-71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géomorphologique à la carte géotouristique : Proposition et application d’une méthode de représentation cartographique par SIG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Water-Harvesting Systems (Jessour) on Soil Water Retention in Southeast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Calianno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Fallot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Tarek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Hédi Ben Ouezdou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(1), pp.295.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⟨10.3390/W12010295⟩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surface en zone aride à partir d'indices radiométriques et de classifications multitemporelles d'images Landsat TM prises sur la région de Menzel Habib (Tunisie méridionale)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⟨10.1684/sec.2007.0094⟩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risque d'inondation par les cours d'eau méditerranéens français : le rôle de l'accumulation dans le lit majeur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Risques naturels, risques de sociétés, 81 (1), pp.64-74.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⟨10.3406/bagf.2004.2366⟩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au 137Cs, 134Cs et 210PB de dépôts de crues du 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</w:t>
            </w:r>
            <w:r>
              <w:rPr/>
              <w:t xml:space="preserve">, 2001, Antibes, France. pp.141-157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sédimentologique et isotopique des dépôts de l'Argent-Double (Aude) et du Gardon et de ses affluents (Gard)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Houyem Ben Kehia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Cyrille 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Série "Les études", C.E.T.E. Méditerranée, Aix-en-Provence, France. 2004,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hal-01573188v1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6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iza-ghram-messedi" TargetMode="External"/><Relationship Id="rId9" Type="http://schemas.openxmlformats.org/officeDocument/2006/relationships/hyperlink" Target="https://orcid.org/0000-0001-8219-6999" TargetMode="External"/><Relationship Id="rId10" Type="http://schemas.openxmlformats.org/officeDocument/2006/relationships/hyperlink" Target="http://www.researcherid.com/rid/AAF-5048-2021" TargetMode="External"/><Relationship Id="rId11" Type="http://schemas.openxmlformats.org/officeDocument/2006/relationships/hyperlink" Target="https://hal.science/hal-03393399v1" TargetMode="External"/><Relationship Id="rId12" Type="http://schemas.openxmlformats.org/officeDocument/2006/relationships/hyperlink" Target="https://hal.science/search/index/?q=*&amp;authFullName_s=Nesrine Arrak" TargetMode="External"/><Relationship Id="rId13" Type="http://schemas.openxmlformats.org/officeDocument/2006/relationships/hyperlink" Target="https://hal.science/search/index/?q=*&amp;authFullName_s=Aziza Ghram" TargetMode="External"/><Relationship Id="rId14" Type="http://schemas.openxmlformats.org/officeDocument/2006/relationships/hyperlink" Target="https://hal.science/search/index/?q=*&amp;authFullName_s=Dalel Ouerchefani" TargetMode="External"/><Relationship Id="rId15" Type="http://schemas.openxmlformats.org/officeDocument/2006/relationships/hyperlink" Target="https://hal.science/hal-03218916v1" TargetMode="External"/><Relationship Id="rId16" Type="http://schemas.openxmlformats.org/officeDocument/2006/relationships/hyperlink" Target="https://hal.science/search/index/?q=*&amp;authFullName_s=Tarek Ben Fraj" TargetMode="External"/><Relationship Id="rId17" Type="http://schemas.openxmlformats.org/officeDocument/2006/relationships/hyperlink" Target="https://hal.science/hal-03148592v1" TargetMode="External"/><Relationship Id="rId18" Type="http://schemas.openxmlformats.org/officeDocument/2006/relationships/hyperlink" Target="https://hal.science/search/index/?q=*&amp;authFullName_s=Martin Calianno" TargetMode="External"/><Relationship Id="rId19" Type="http://schemas.openxmlformats.org/officeDocument/2006/relationships/hyperlink" Target="https://hal.science/search/index/?q=*&amp;authFullName_s=Jean-Michel Fallot" TargetMode="External"/><Relationship Id="rId20" Type="http://schemas.openxmlformats.org/officeDocument/2006/relationships/hyperlink" Target="https://hal.science/search/index/?q=*&amp;authFullName_s=H&#233;di Ben Ouezdou" TargetMode="External"/><Relationship Id="rId21" Type="http://schemas.openxmlformats.org/officeDocument/2006/relationships/hyperlink" Target="https://hal.science/search/index/?q=*&amp;authFullName_s=Emmanuel Reynard" TargetMode="External"/><Relationship Id="rId22" Type="http://schemas.openxmlformats.org/officeDocument/2006/relationships/hyperlink" Target="https://dx.doi.org/10.3390/W12010295" TargetMode="External"/><Relationship Id="rId23" Type="http://schemas.openxmlformats.org/officeDocument/2006/relationships/hyperlink" Target="https://hal.science/hal-01828307v1" TargetMode="External"/><Relationship Id="rId24" Type="http://schemas.openxmlformats.org/officeDocument/2006/relationships/hyperlink" Target="https://hal.science/search/index/?q=*&amp;authFullName_s=Eric Dela&#238;tre" TargetMode="External"/><Relationship Id="rId25" Type="http://schemas.openxmlformats.org/officeDocument/2006/relationships/hyperlink" Target="https://dx.doi.org/10.1684/sec.2007.0094" TargetMode="External"/><Relationship Id="rId26" Type="http://schemas.openxmlformats.org/officeDocument/2006/relationships/hyperlink" Target="https://amu.hal.science/hal-01569813v1" TargetMode="External"/><Relationship Id="rId27" Type="http://schemas.openxmlformats.org/officeDocument/2006/relationships/hyperlink" Target="https://hal.science/search/index/?q=*&amp;authFullName_s=Jean-Louis Ballais" TargetMode="External"/><Relationship Id="rId28" Type="http://schemas.openxmlformats.org/officeDocument/2006/relationships/hyperlink" Target="https://hal.science/search/index/?q=*&amp;authFullName_s=Philippe Bonte" TargetMode="External"/><Relationship Id="rId29" Type="http://schemas.openxmlformats.org/officeDocument/2006/relationships/hyperlink" Target="https://hal.science/search/index/?q=*&amp;authFullName_s=Marcel Masson" TargetMode="External"/><Relationship Id="rId30" Type="http://schemas.openxmlformats.org/officeDocument/2006/relationships/hyperlink" Target="https://hal.science/search/index/?q=*&amp;authFullName_s=G&#233;rald Garry" TargetMode="External"/><Relationship Id="rId31" Type="http://schemas.openxmlformats.org/officeDocument/2006/relationships/hyperlink" Target="https://hal.science/search/index/?q=*&amp;authFullName_s=Houyem Ben Kehia" TargetMode="External"/><Relationship Id="rId32" Type="http://schemas.openxmlformats.org/officeDocument/2006/relationships/hyperlink" Target="https://dx.doi.org/10.3406/bagf.2004.2366" TargetMode="External"/><Relationship Id="rId33" Type="http://schemas.openxmlformats.org/officeDocument/2006/relationships/hyperlink" Target="https://amu.hal.science/hal-01569357v1" TargetMode="External"/><Relationship Id="rId34" Type="http://schemas.openxmlformats.org/officeDocument/2006/relationships/hyperlink" Target="https://hal.science/search/index/?q=*&amp;authFullName_s=Cyrille Eyraud" TargetMode="External"/><Relationship Id="rId35" Type="http://schemas.openxmlformats.org/officeDocument/2006/relationships/hyperlink" Target="https://amu.hal.science/hal-01573188v1" TargetMode="External"/><Relationship Id="rId36" Type="http://schemas.openxmlformats.org/officeDocument/2006/relationships/hyperlink" Target="https://hal.science/search/index/?q=*&amp;authFullName_s=Philippe Bont&#233;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Aziza Ghram Messedi</dc:title>
  <dc:description>CV</dc:description>
  <dc:subject/>
  <cp:keywords/>
  <cp:category/>
  <cp:lastModifiedBy/>
  <dcterms:created xsi:type="dcterms:W3CDTF">2026-03-19T08:40:16+01:00</dcterms:created>
  <dcterms:modified xsi:type="dcterms:W3CDTF">2026-03-19T08:40:16+01:00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