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Babandi Ibrahim Gumel </w:t>
      </w:r>
      <w:r>
        <w:rPr>
          <w:color w:val="641e6e"/>
        </w:rPr>
        <w:t xml:space="preserve">Associate Professor Financial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babandi-ibrahim-gumel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0000-0002-8009-1568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Credit Risk on Profitability and Sustainability: Evidence from Selected Micro Finance Institutions within Sub Saharan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Marimira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2025, 25 (9),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Sustainable Future: How Fintech and Blockchain Enable Green Asset Investments for Financial 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Lucillio Zunguze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 Technologies and Applications</w:t>
            </w:r>
            <w:r>
              <w:rPr/>
              <w:t xml:space="preserve">, 2024, 2 (2), pp.100-109.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⟨10.18178/ijbta.2024.2.2.100-109⟩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Cost-to-Income Ratio on Bank Performance in Nigeria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Tunde Folorunso Ayinuola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Multidisciplinary and Current Educational Research</w:t>
            </w:r>
            <w:r>
              <w:rPr/>
              <w:t xml:space="preserve">, 2023, 5 (2),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Critical Success Factors Influencing the Success of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Barjoyai Bin Bardai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SEISENSE Business Review</w:t>
            </w:r>
            <w:r>
              <w:rPr/>
              <w:t xml:space="preserve">, 2023, 3 (1), pp.37-61.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⟨10.33215/sbr.v3i1.906⟩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Challenges of Small and Medium Enterprises in Nigeria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SEISENSE Journal of Management</w:t>
            </w:r>
            <w:r>
              <w:rPr/>
              <w:t xml:space="preserve">, 2019, 2 (3), pp.82 - 99.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⟨10.33215/sjom.v2i3.129⟩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Opportunity Recognition and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Research and Review</w:t>
            </w:r>
            <w:r>
              <w:rPr/>
              <w:t xml:space="preserve">, 2018, 9 (04), pp.20748-20759.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⟨10.15520/ijcrr/2018/9/04/503⟩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Navigating Entrepreneurial ideas Into Successful Business Investment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2018, 9 (8), pp.1619 - 1626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Financial Institutions Financing as an Instrument of Growing Small Businesses in Nigeria: An Empirical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2017, 7 (10),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Challenges Facing Small Business Enterprises in Nigeria: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2017, 8 (8), pp.796-808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Impact of the Small and Medium Enterprises Development Agency of Nigeria on the Relationship Between the Critical Success Factors and SMEs' Success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/>
              <w:t xml:space="preserve">Humanities and Social Sciences. Al-Madinah International University, Malaysia, 2023.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for Sustaining Small Business Enterprises in Nigeria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/>
              <w:t xml:space="preserve">Humanities and Social Sciences. California Southern University, 2017.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tel-04768494v1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7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bandi-ibrahim-gumel" TargetMode="External"/><Relationship Id="rId9" Type="http://schemas.openxmlformats.org/officeDocument/2006/relationships/hyperlink" Target="https://orcid.org/0000-0002-8009-1568" TargetMode="External"/><Relationship Id="rId10" Type="http://schemas.openxmlformats.org/officeDocument/2006/relationships/hyperlink" Target="https://hal.science/hal-05228871v1" TargetMode="External"/><Relationship Id="rId11" Type="http://schemas.openxmlformats.org/officeDocument/2006/relationships/hyperlink" Target="https://hal.science/search/index/?q=*&amp;authFullName_s=Noel Marimira" TargetMode="External"/><Relationship Id="rId12" Type="http://schemas.openxmlformats.org/officeDocument/2006/relationships/hyperlink" Target="https://hal.science/search/index/?q=*&amp;authFullName_s=Babandi Ibrahim Gumel" TargetMode="External"/><Relationship Id="rId13" Type="http://schemas.openxmlformats.org/officeDocument/2006/relationships/hyperlink" Target="https://hal.science/hal-04881306v1" TargetMode="External"/><Relationship Id="rId14" Type="http://schemas.openxmlformats.org/officeDocument/2006/relationships/hyperlink" Target="https://hal.science/search/index/?q=*&amp;authFullName_s=Lucillio Zunguze" TargetMode="External"/><Relationship Id="rId15" Type="http://schemas.openxmlformats.org/officeDocument/2006/relationships/hyperlink" Target="https://dx.doi.org/10.18178/ijbta.2024.2.2.100-109" TargetMode="External"/><Relationship Id="rId16" Type="http://schemas.openxmlformats.org/officeDocument/2006/relationships/hyperlink" Target="https://hal.science/hal-04080308v1" TargetMode="External"/><Relationship Id="rId17" Type="http://schemas.openxmlformats.org/officeDocument/2006/relationships/hyperlink" Target="https://hal.science/search/index/?q=*&amp;authFullName_s=Tunde Folorunso Ayinuola" TargetMode="External"/><Relationship Id="rId18" Type="http://schemas.openxmlformats.org/officeDocument/2006/relationships/hyperlink" Target="https://hal.science/hal-04142462v1" TargetMode="External"/><Relationship Id="rId19" Type="http://schemas.openxmlformats.org/officeDocument/2006/relationships/hyperlink" Target="https://hal.science/search/index/?q=*&amp;authFullName_s=Barjoyai Bin Bardai" TargetMode="External"/><Relationship Id="rId20" Type="http://schemas.openxmlformats.org/officeDocument/2006/relationships/hyperlink" Target="https://dx.doi.org/10.33215/sbr.v3i1.906" TargetMode="External"/><Relationship Id="rId21" Type="http://schemas.openxmlformats.org/officeDocument/2006/relationships/hyperlink" Target="https://hal.science/hal-04080406v1" TargetMode="External"/><Relationship Id="rId22" Type="http://schemas.openxmlformats.org/officeDocument/2006/relationships/hyperlink" Target="https://dx.doi.org/10.33215/sjom.v2i3.129" TargetMode="External"/><Relationship Id="rId23" Type="http://schemas.openxmlformats.org/officeDocument/2006/relationships/hyperlink" Target="https://hal.science/hal-04080415v1" TargetMode="External"/><Relationship Id="rId24" Type="http://schemas.openxmlformats.org/officeDocument/2006/relationships/hyperlink" Target="https://dx.doi.org/10.15520/ijcrr/2018/9/04/503" TargetMode="External"/><Relationship Id="rId25" Type="http://schemas.openxmlformats.org/officeDocument/2006/relationships/hyperlink" Target="https://hal.science/hal-04080412v1" TargetMode="External"/><Relationship Id="rId26" Type="http://schemas.openxmlformats.org/officeDocument/2006/relationships/hyperlink" Target="https://hal.science/hal-04080427v1" TargetMode="External"/><Relationship Id="rId27" Type="http://schemas.openxmlformats.org/officeDocument/2006/relationships/hyperlink" Target="https://hal.science/hal-04080436v1" TargetMode="External"/><Relationship Id="rId28" Type="http://schemas.openxmlformats.org/officeDocument/2006/relationships/hyperlink" Target="https://hal.science/tel-046210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tel-0476849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Babandi Ibrahim Gumel</dc:title>
  <dc:description>CV</dc:description>
  <dc:subject/>
  <cp:keywords/>
  <cp:category/>
  <cp:lastModifiedBy/>
  <dcterms:created xsi:type="dcterms:W3CDTF">2026-03-15T19:10:22+01:00</dcterms:created>
  <dcterms:modified xsi:type="dcterms:W3CDTF">2026-03-15T19:10:22+01:00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