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Balyogi Mohan Dash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balyogi-mohan-dash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0000-0001-9902-4886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Graph-CNN based hybrid fault diagnosis with minimum labeled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Balyogi Mohan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Boukerdja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pp.107734.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⟨10.1016/j.engappai.2023.107734⟩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Graph-CNN based hybrid fault diagnosis with minimum labeled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Balyogi Mohan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Boukerdja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In press, 131, pp.107734.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⟨10.1016/j.engappai.2023.107734⟩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of the components with unlike degradation trends: A data-driven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Balyogi Mohan Dash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Arun Kumar Samantaray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2022, pp.1748006X2211193.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⟨10.1177/1748006X221119301⟩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Model-Based and Machine Learning Techniques for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Balyogi Mohan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Boukerdja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23rd International Middle East Power Systems Conference (MEPCON)</w:t>
            </w:r>
            <w:r>
              <w:rPr/>
              <w:t xml:space="preserve">, Dec 2022, Cairo, Egypt. pp.1-7,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⟨10.1109/MEPCON55441.2022.10021712⟩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hal-03961577v1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E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lyogi-mohan-dash" TargetMode="External"/><Relationship Id="rId9" Type="http://schemas.openxmlformats.org/officeDocument/2006/relationships/hyperlink" Target="https://orcid.org/0000-0001-9902-4886" TargetMode="External"/><Relationship Id="rId10" Type="http://schemas.openxmlformats.org/officeDocument/2006/relationships/hyperlink" Target="https://hal.science/hal-04412006v1" TargetMode="External"/><Relationship Id="rId11" Type="http://schemas.openxmlformats.org/officeDocument/2006/relationships/hyperlink" Target="https://hal.science/search/index/?q=*&amp;authFullName_s=Balyogi Mohan Dash" TargetMode="External"/><Relationship Id="rId12" Type="http://schemas.openxmlformats.org/officeDocument/2006/relationships/hyperlink" Target="https://hal.science/search/index/?q=*&amp;authFullName_s=Belkacem Ould Bouamama" TargetMode="External"/><Relationship Id="rId13" Type="http://schemas.openxmlformats.org/officeDocument/2006/relationships/hyperlink" Target="https://hal.science/search/index/?q=*&amp;authFullName_s=Mahdi Boukerdja" TargetMode="External"/><Relationship Id="rId14" Type="http://schemas.openxmlformats.org/officeDocument/2006/relationships/hyperlink" Target="https://hal.science/search/index/?q=*&amp;authFullName_s=Komi Midzodzi Pekpe" TargetMode="External"/><Relationship Id="rId15" Type="http://schemas.openxmlformats.org/officeDocument/2006/relationships/hyperlink" Target="https://dx.doi.org/10.1016/j.engappai.2023.107734" TargetMode="External"/><Relationship Id="rId16" Type="http://schemas.openxmlformats.org/officeDocument/2006/relationships/hyperlink" Target="https://hal.science/hal-04507672v1" TargetMode="External"/><Relationship Id="rId17" Type="http://schemas.openxmlformats.org/officeDocument/2006/relationships/hyperlink" Target="https://hal.science/hal-03930578v1" TargetMode="External"/><Relationship Id="rId18" Type="http://schemas.openxmlformats.org/officeDocument/2006/relationships/hyperlink" Target="https://hal.science/search/index/?q=*&amp;authFullName_s=Om Prakash" TargetMode="External"/><Relationship Id="rId19" Type="http://schemas.openxmlformats.org/officeDocument/2006/relationships/hyperlink" Target="https://hal.science/search/index/?q=*&amp;authFullName_s=Arun Kumar Samantaray" TargetMode="External"/><Relationship Id="rId20" Type="http://schemas.openxmlformats.org/officeDocument/2006/relationships/hyperlink" Target="https://dx.doi.org/10.1177/1748006X221119301" TargetMode="External"/><Relationship Id="rId21" Type="http://schemas.openxmlformats.org/officeDocument/2006/relationships/hyperlink" Target="https://hal.science/hal-03961577v1" TargetMode="External"/><Relationship Id="rId22" Type="http://schemas.openxmlformats.org/officeDocument/2006/relationships/hyperlink" Target="https://dx.doi.org/10.1109/MEPCON55441.2022.1002171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Balyogi Mohan Dash</dc:title>
  <dc:description>CV</dc:description>
  <dc:subject/>
  <cp:keywords/>
  <cp:category/>
  <cp:lastModifiedBy/>
  <dcterms:created xsi:type="dcterms:W3CDTF">2026-05-30T20:39:52+02:00</dcterms:created>
  <dcterms:modified xsi:type="dcterms:W3CDTF">2026-05-30T20:39:52+02:00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