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Blouin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Named Entity Recognition and Entity Linking in Chinese Historical Newspapers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 (Italie), Italy.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Transitional Chinese: Word Segmentation in Modern Historical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Hen-Hsen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3rd International Conference on Natural Language Processing for Digital Humanities and 8th International Workshop on Computational Linguistics for Uralic Languages</w:t>
            </w:r>
            <w:r>
              <w:rPr/>
              <w:t xml:space="preserve">, Dec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d’erreurs d’OCR dans les systèmes de TAL pour le traitement de données anachroniques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pp.78-87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Modern Named Entity Recognition to the Historical Domain: How to Take the Step?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Natural Language Processing for Digital Humanities (NLP4DH)</w:t>
            </w:r>
            <w:r>
              <w:rPr/>
              <w:t xml:space="preserve">, Dec 2021, Silchar (Online),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Characters with Segmentation Representation for Named Entity Recognition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Pacific Asia Conference on Language, Information and Computation</w:t>
            </w:r>
            <w:r>
              <w:rPr/>
              <w:t xml:space="preserve">, Oct 2020,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HistText: An Application for leveraging large-scale historical textbases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Blouin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2023, pp.1-30.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⟨10.46298/jdmdh.11756⟩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halshs-04178820v4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Biographical Networks from Chinese and English Wikipedia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van den Bosch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2021, 5 (1), pp.303-317.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⟨10.25517/jhnr.v5i1.120⟩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halshs-03217972v2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8204v1" TargetMode="External"/><Relationship Id="rId8" Type="http://schemas.openxmlformats.org/officeDocument/2006/relationships/hyperlink" Target="https://hal.science/search/index/?q=*&amp;authFullName_s=Baptiste Blouin" TargetMode="External"/><Relationship Id="rId9" Type="http://schemas.openxmlformats.org/officeDocument/2006/relationships/hyperlink" Target="https://hal.science/search/index/?q=*&amp;authFullName_s=C&#233;cile Armand" TargetMode="External"/><Relationship Id="rId10" Type="http://schemas.openxmlformats.org/officeDocument/2006/relationships/hyperlink" Target="https://hal.science/search/index/?q=*&amp;authFullName_s=Christian Henriot" TargetMode="External"/><Relationship Id="rId11" Type="http://schemas.openxmlformats.org/officeDocument/2006/relationships/hyperlink" Target="https://hal.science/hal-04618218v1" TargetMode="External"/><Relationship Id="rId12" Type="http://schemas.openxmlformats.org/officeDocument/2006/relationships/hyperlink" Target="https://hal.science/search/index/?q=*&amp;authFullName_s=Hen-Hsen Huang" TargetMode="External"/><Relationship Id="rId13" Type="http://schemas.openxmlformats.org/officeDocument/2006/relationships/hyperlink" Target="https://hal.science/hal-03701471v1" TargetMode="External"/><Relationship Id="rId14" Type="http://schemas.openxmlformats.org/officeDocument/2006/relationships/hyperlink" Target="https://hal.science/search/index/?q=*&amp;authFullName_s=Benoit Favre" TargetMode="External"/><Relationship Id="rId15" Type="http://schemas.openxmlformats.org/officeDocument/2006/relationships/hyperlink" Target="https://hal.science/search/index/?q=*&amp;authFullName_s=Jeremy Auguste" TargetMode="External"/><Relationship Id="rId16" Type="http://schemas.openxmlformats.org/officeDocument/2006/relationships/hyperlink" Target="https://hal.science/hal-03550384v1" TargetMode="External"/><Relationship Id="rId17" Type="http://schemas.openxmlformats.org/officeDocument/2006/relationships/hyperlink" Target="https://hal.science/hal-03565602v1" TargetMode="External"/><Relationship Id="rId18" Type="http://schemas.openxmlformats.org/officeDocument/2006/relationships/hyperlink" Target="https://hal.science/search/index/?q=*&amp;authFullName_s=Pierre Magistry" TargetMode="External"/><Relationship Id="rId19" Type="http://schemas.openxmlformats.org/officeDocument/2006/relationships/hyperlink" Target="https://shs.hal.science/halshs-04178820v4" TargetMode="External"/><Relationship Id="rId20" Type="http://schemas.openxmlformats.org/officeDocument/2006/relationships/hyperlink" Target="https://hal.science/search/index/?q=*&amp;authFullName_s=Blouin Baptiste" TargetMode="External"/><Relationship Id="rId21" Type="http://schemas.openxmlformats.org/officeDocument/2006/relationships/hyperlink" Target="https://dx.doi.org/10.46298/jdmdh.11756" TargetMode="External"/><Relationship Id="rId22" Type="http://schemas.openxmlformats.org/officeDocument/2006/relationships/hyperlink" Target="https://shs.hal.science/halshs-03217972v2" TargetMode="External"/><Relationship Id="rId23" Type="http://schemas.openxmlformats.org/officeDocument/2006/relationships/hyperlink" Target="https://hal.science/search/index/?q=*&amp;authFullName_s=Nora van den Bosch" TargetMode="External"/><Relationship Id="rId24" Type="http://schemas.openxmlformats.org/officeDocument/2006/relationships/hyperlink" Target="https://dx.doi.org/10.25517/jhnr.v5i1.12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Blouin</dc:title>
  <dc:description>CV</dc:description>
  <dc:subject/>
  <cp:keywords/>
  <cp:category/>
  <cp:lastModifiedBy/>
  <dcterms:created xsi:type="dcterms:W3CDTF">2026-03-29T00:44:31+01:00</dcterms:created>
  <dcterms:modified xsi:type="dcterms:W3CDTF">2026-03-29T00:44:31+01:00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