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Bastien Gerby </w:t>
      </w:r>
      <w:r>
        <w:rPr>
          <w:color w:val="641e6e"/>
        </w:rPr>
        <w:t xml:space="preserve">SCIENTIFIC COORDINATOR CV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bastien-gerby</w:t>
        </w:r>
      </w:hyperlink>
    </w:p>
    <w:p>
      <w:pPr>
        <w:numPr>
          <w:ilvl w:val="0"/>
          <w:numId w:val="1"/>
        </w:numPr>
      </w:pPr>
      <w:r>
        <w:rPr/>
        <w:t xml:space="preserve"> ORCID : </w:t>
      </w:r>
      <w:hyperlink r:id="rId9" w:history="1">
        <w:r>
          <w:rPr>
            <w:color w:val="#410a8c"/>
            <w:u w:val="single"/>
          </w:rPr>
          <w:t xml:space="preserve">0000-0002-2657-4200</w:t>
        </w:r>
      </w:hyperlink>
    </w:p>
    <w:p>
      <w:pPr>
        <w:numPr>
          <w:ilvl w:val="0"/>
          <w:numId w:val="1"/>
        </w:numPr>
      </w:pPr>
      <w:r>
        <w:rPr/>
        <w:t xml:space="preserve"> IdRef : </w:t>
      </w:r>
      <w:hyperlink r:id="rId10" w:history="1">
        <w:r>
          <w:rPr>
            <w:color w:val="#410a8c"/>
            <w:u w:val="single"/>
          </w:rPr>
          <w:t xml:space="preserve">149634951</w:t>
        </w:r>
      </w:hyperlink>
    </w:p>
    <w:p>
      <w:pPr>
        <w:spacing w:before="600"/>
      </w:pPr>
    </w:p>
    <w:p>
      <w:pPr>
        <w:pStyle w:val="Heading2"/>
      </w:pPr>
      <w:r>
        <w:rPr>
          <w:color w:val="1e198e"/>
          <w:b w:val="1"/>
          <w:bCs w:val="1"/>
        </w:rPr>
        <w:t xml:space="preserve">Présentation</w:t>
      </w:r>
    </w:p>
    <w:p>
      <w:pPr>
        <w:spacing w:after="100"/>
      </w:pPr>
    </w:p>
    <w:p>
      <w:pPr/>
      <w:r>
        <w:rPr/>
        <w:t xml:space="preserve">GERBY Bastien, PhD, DR2 CNRS, HDRNé le 15 Octobre 1982 (France), 42 ans, 1 enfantÉquipe « Impact des altérations génétiques sur le développement des leucémies aiguës » (IGAALD)Centre de Recherches en Cancérologie de Toulouse - CRCT, Inserm UMR1037, CNRS UMR50712 avenue Hubert Curien, 31100 Toulouse, France.ORCID: 0000-0002-2657-4200 ; ResearcherID: D-8623-2017 ; idHAL: 546991Site web: </w:t>
      </w:r>
      <w:hyperlink r:id="rId11" w:history="1">
        <w:r>
          <w:rPr>
            <w:color w:val="#410a8c"/>
            <w:u w:val="single"/>
          </w:rPr>
          <w:t xml:space="preserve">https://www.crct-inserm.fr/en/characterization-and-targeting-of-pre-leukemic-stem-cells-from-b-acute-lymphoblastic-leukemia/</w:t>
        </w:r>
      </w:hyperlink>
    </w:p>
    <w:p>
      <w:pPr/>
      <w:r>
        <w:rPr/>
        <w:t xml:space="preserve">ÉDUCATION2020: Habilitation à Diriger des Recherches (HDR) - Université Paul Sabatier, Toulouse, France.2010: Doctorat Biologie de la Cellule Sanguine - Université Denis-Diderot, Paris, France.2008 : Diplôme de niveau 1 - Expérimentation animale dans la recherche médicale - Université Paris 7, France.2006: Diplôme de l’École Pratique des Hautes Études (EPHE) - Paris, France. Diplôme Inter-Universitaire (DIU) de cytométrie dans la recherche - EPHE - Paris, France.2004: Diplôme d’État de Technicien d’Analyses Biomédicales (DETAB), Université Catholique, Lyon, France.</w:t>
      </w:r>
    </w:p>
    <w:p>
      <w:pPr/>
      <w:r>
        <w:rPr/>
        <w:t xml:space="preserve">POSITION2027: Co-directeur de l’équipe IGAALD - CRCT, Inserm U1037, CNRS U5071.2025-actuel : Directeur de Recherche (DR2 – CNRS) - CRCT, Inserm U1037, CNRS U5071.2017-2025: Chercheur (CRCN - CNRS) - CRCT, Inserm U1037, CNRS U5071.2011-2017: Stagiaire Postdoctoral - Directeur:  Dr. T, Hoang - IRIC - Université de Montréal, Canada.	2006-2010: Doctorant - Directrice : Dr. F, Pflumio - CEA, INSERM U967 - Fontenay-Aux-Roses, France.	2004-2006: Étudiant EPHE - Directeur: Pr. X, Ronot - UMR CNRS 5525 - La Tronche, France.</w:t>
      </w:r>
    </w:p>
    <w:p>
      <w:pPr/>
      <w:r>
        <w:rPr/>
        <w:t xml:space="preserve">FINANCEMENTS DE RECHERCHE2025: INCa (Institut National du Cancer) - 290 000 € - Partenaire de projet au programme PLBIO (Porteur : Dr. A, Khamlichi, IPBS, Toulouse) (Montant global: 590 000 €)2025: Appel à projets scientifiques interne de l’institut Carnot OPALE 2025 - 60 000 € - Porteur du projet (Partenaire : Pr. E, Clappier, GenCellDis, UMR-944) (Montant global: 100 000 €)2025: Coordinateur scientifique du 4ème Centre de Recherche Intégrée d’Excellence en Cancérologie Pédiatrique (SIRIC) - INCa - Consortium CIRCLE - Centres de Recherche et de Soins de Toulouse, Bordeaux et Montpellier. Direction : Pr. Marlène Pasquet. (Montant global: 3 000 000 € / 26 équipes).2024: Projet européen TRANSCAN-3 JTC 2023 - 206 900 € - Partenaire au projet “Translational research on cancer epigenetics” (Montant global: 1 351 699 €).2023: Fondation de France - 234 100 € - Financement pour recrutement post-doctoral (Bénéficiaire : Jérémy Bigot).2023: Ligue Nationale Contre le Cancer (Equipe labellisée) - 95 000 € / an - Co-porteur du projet labellisé.2020: INCa (Institut National du Cancer) - 180 000 € - Porteur de projet au programme PLBIO (Partenaire : Dr. S, Mancini, Inserm U1236, Rennes) (Montant global: 360 000 €)2018: Ligue Contre le Cancer - 25 000 € - Programme de recherche fondamentale et translationnelle. Fondation ARC - 50 000 € - Grant de consolidation. ANR (Agence Nationale de la Recherche) -253 800 € - Programme JCJC.</w:t>
      </w:r>
    </w:p>
    <w:p>
      <w:pPr/>
      <w:r>
        <w:rPr/>
        <w:t xml:space="preserve">BOURSES D’ÉTUDES2016: Bourse Postdoctorale (2 ans): Fondation ARC, Paris, France (déclinée). Bourse Postdoctorale (2 ans): Ligue Nationale Contre le Cancer, Paris, France.2013: Bourse Postdoctorale (2 ans): Fond de Recherche en Santé du Québec, Canada. Bourse Postdoctorale (2 ans): Fondation Cole, Montréal, Canada.2011: Bourse Postdoctorale (2 ans): Fondation Cole, Montréal, Canada.2010: Bourse Doctorale (1 an): Société Française d’Hématologie, Paris, France.¬2007: Bourse Doctorale (3 ans): Ligue Nationale Contre le Cancer, Paris, France.</w:t>
      </w:r>
    </w:p>
    <w:p>
      <w:pPr/>
      <w:r>
        <w:rPr/>
        <w:t xml:space="preserve">PRIX ET DISTINCTIONS2025: Médaille de bronze du CNRS.2018: Prix Jeune Chercheur. FONROGA - Fondation Roland Garrigou.2017: Premier prix de présentation de poster. T-ALL workshop, Leuven, Belgium.</w:t>
      </w:r>
      <w:br/>
      <w:r>
        <w:rPr/>
        <w:t xml:space="preserve">2016: Abstract Achievement Award. American Society of Hematology (ASH), San Diego, USA.2015: Premier prix de présentation orale. 6ème Journée scientifique de l’IRIC, Montréal, Canada.Premier prix de présentation orale. New Investigator Postdoctoral Fellow “Eugene Cronkite” Award, ISEH meeting, Kyoto, Japon. Travel award de la Société du Cancer du Canada pour le congrès 2015 de l’ISEH (Kyoto, Japon).2012-2015: 3 premiers prix de présentation de poster. Cole Fellowship Exhibition. Montréal, Canada.</w:t>
      </w:r>
      <w:br/>
      <w:r>
        <w:rPr/>
        <w:t xml:space="preserve">2012: Abstract Achievement Award. American Society of Hematology (ASH), Atlanta, USA.</w:t>
      </w:r>
    </w:p>
    <w:p>
      <w:pPr/>
      <w:r>
        <w:rPr/>
        <w:t xml:space="preserve">PRÉSENTATIONS ET CONFÉRENCES2015-actuel: 18 conférences (incluant 14 en tant qu’invité).2005-2018: 19 présentations orales sélectionnées (incluant 8 en congrès internationaux).2005-2018: 14 présentations de posters (incluant 6 en congrès internationaux).</w:t>
      </w:r>
    </w:p>
    <w:p>
      <w:pPr/>
      <w:r>
        <w:rPr/>
        <w:t xml:space="preserve">ENCADREMENTS ET SUPERVISIONS2022-actuel: Prime individuelle RIPEC catégorie 3.2018-2021: Prime d’encadrement doctoral et de recherche (PEDR).2017-actuel: Direction de 1 post-doctorant (Financement Fondation de France). Direction de 3 doctorants - CRCT, UMR1037, France (2 doctorants bénéficiant de bourse d’écoles doctorales (BSB et CARe) et 1 doctorante sous financement ANR - UPS - Toulouse). Direction de 5 étudiants en Master 2 et 2 en Master 1 - CRCT, UMR1037, France. Direction d’un ingénieur.2011-2016: Direction de 9 étudiants en Master - IRIC - Université de Montréal, Canada.</w:t>
      </w:r>
    </w:p>
    <w:p>
      <w:pPr/>
      <w:r>
        <w:rPr/>
        <w:t xml:space="preserve">ACTIVITÉS D’ENSEIGNEMENT2019-actuel: Cours théorique en Master 1 – Faculté de Pharmacologie - UE Différenciation et Oncogenèse (3 h/an) – Université Paul Sabatier, Toulouse. Cours théorique en Master 2 Recherche mention Biologie Santé - UE Oncogènes et gènes suppresseurs de tumeurs (3h/an) - Université Paul Sabatier, Toulouse. Membre du jury pour examens finaux.2014-2016: Cours théorique en Master de Cancer et Pharmacologie (3 h/an) - Université de Montréal.2011-2016: Travaux pratiques de cytométrie en flux en Master (10 h/an) - IRIC - Université de Montréal.2009: Cours théorique aux étudiants en thèse - École doctorale B2T, Hôpital Saint Louis, Paris, France.</w:t>
      </w:r>
    </w:p>
    <w:p>
      <w:pPr/>
      <w:r>
        <w:rPr/>
        <w:t xml:space="preserve">COMMITÉS SCIENTIFIQUES</w:t>
      </w:r>
    </w:p>
    <w:p>
      <w:pPr>
        <w:numPr>
          <w:ilvl w:val="0"/>
          <w:numId w:val="2"/>
        </w:numPr>
      </w:pPr>
      <w:r>
        <w:rPr/>
        <w:t xml:space="preserve">Évaluations de personnes :2025: Rapporteur dans jury du concours de l’École Doctorale CanBioS - CRCL - LyonRapporteur dans jury du Master 2 Recherche mention Biologie Santé - Université Paul Sabatier, Toulouse.2022-actuel: Rapporteur de 5 thèses (CRCL/Lyon ; Hôpital Saint Louis/Paris ; Institut Imagine/Paris ; IGDR/Rennes ; BRIC/Bordeaux). Examinateur de 1 HDR (BRIC/Bordeaux).2022: Membre d’un comité pour le recrutement d’un poste de Maître de Conférence (MCU) - Université de Bordeaux.2020-actuel: Membre de 7 comités de suivi de thèse (BRIC, Bordeaux ; CEA/Fontenay-Aux-Roses ; CRCM/Marseille ; IPBS/Toulouse ; Hôpital Saint Louis/Paris ; IGR/Villejuif ; CRCL/Lyon).</w:t>
      </w:r>
    </w:p>
    <w:p>
      <w:pPr>
        <w:numPr>
          <w:ilvl w:val="0"/>
          <w:numId w:val="2"/>
        </w:numPr>
      </w:pPr>
      <w:r>
        <w:rPr/>
        <w:t xml:space="preserve">Évaluations de manuscrits à comité de lecture:2012-actuel: Reviewer de manuscrits soumis pour publication dans les journaux scientifiques Leukemia, Blood, Molecular Biology Reports, Experimental Cell Research, Molecular Cell Biology, Stem Cell, World Journal of Gastroenterology, Haematologica, Frontiers, Cell Death and Disease, Clinical Cancer Research.</w:t>
      </w:r>
    </w:p>
    <w:p>
      <w:pPr>
        <w:numPr>
          <w:ilvl w:val="0"/>
          <w:numId w:val="2"/>
        </w:numPr>
      </w:pPr>
      <w:r>
        <w:rPr/>
        <w:t xml:space="preserve">Evaluations de demandes de financements:2018-actuel: Membre de panels scientifiques d’évaluations de demandes de financements aux institutions “Fonds d’innovation thérapeutiques”- CHU - Sainte Justine, Montréal, Canada ; “Research Foundation Flanders-FWO“, Bruxelles, Belgique ; “Ligue Contre le Cancer 31”- Région Occitanie, France. “Société Française de lutte contre les Cancers et les leucémies de l’Enfant et de l’adolescent” (SFCE) - France.2014: Co-reviewer d’une demande de financement au Canadian Cancer Society Research Institute.</w:t>
      </w:r>
    </w:p>
    <w:p>
      <w:pPr>
        <w:numPr>
          <w:ilvl w:val="0"/>
          <w:numId w:val="2"/>
        </w:numPr>
      </w:pPr>
      <w:r>
        <w:rPr/>
        <w:t xml:space="preserve">Animations scientifiques:2023-2026 : Membre (2023-2024) puis Secrétaire (2025-2026) du bureau du Club Hématopoïèse et Oncogenèse (CHO) (Site web: </w:t>
      </w:r>
      <w:hyperlink r:id="rId12" w:history="1">
        <w:r>
          <w:rPr>
            <w:color w:val="#410a8c"/>
            <w:u w:val="single"/>
          </w:rPr>
          <w:t xml:space="preserve">https://www.cho-hemato.fr/</w:t>
        </w:r>
      </w:hyperlink>
      <w:r>
        <w:rPr/>
        <w:t xml:space="preserve">)2021-actuel: Membre du réseau React-4Kids (Site web: </w:t>
      </w:r>
      <w:hyperlink r:id="rId13" w:history="1">
        <w:r>
          <w:rPr>
            <w:color w:val="#410a8c"/>
            <w:u w:val="single"/>
          </w:rPr>
          <w:t xml:space="preserve">https://react4kids.org/</w:t>
        </w:r>
      </w:hyperlink>
      <w:r>
        <w:rPr/>
        <w:t xml:space="preserve">).2021: Animation de l’Atelier 1 intitulé « La cellule tumorale : Autopsie d’une cellule folle » lors des 10 ans du CRCT (</w:t>
      </w:r>
      <w:hyperlink r:id="rId14" w:history="1">
        <w:r>
          <w:rPr>
            <w:color w:val="#410a8c"/>
            <w:u w:val="single"/>
          </w:rPr>
          <w:t xml:space="preserve">https://www.crct-inserm.fr/la-cellule-tumorale/</w:t>
        </w:r>
      </w:hyperlink>
      <w:r>
        <w:rPr/>
        <w:t xml:space="preserve">). Membre du Conseil de Laboratoire (CoLab) et du Comité d’organisation Stratégique et de Veille Technologique (CoVET) du CRCT.2020-actuel: Membre organisateur et de coordination de l’Axe 1 du CRCT “Voies oncogéniques du cancer : De la modélisation vers la thérapie ciblée”; (Site web: </w:t>
      </w:r>
      <w:hyperlink r:id="rId15" w:history="1">
        <w:r>
          <w:rPr>
            <w:color w:val="#410a8c"/>
            <w:u w:val="single"/>
          </w:rPr>
          <w:t xml:space="preserve">https://www.crct-inserm.fr/axe-1-voies-oncogeniques-du-cancer-de-la-modelisation-vers-la-therapie-ciblee/</w:t>
        </w:r>
      </w:hyperlink>
      <w:r>
        <w:rPr/>
        <w:t xml:space="preserve">).</w:t>
      </w:r>
    </w:p>
    <w:p>
      <w:pPr/>
      <w:r>
        <w:rPr/>
        <w:t xml:space="preserve">PUBLICATIONS1, Dauba A, Näser E, Nouhaud A, Delabesse E, Gerby B and Khamlichi AA. The IL7 receptor and the RAG complex are required for the onset of B-cell acute lymphoblastic leukemia. Blood Advance, 2025 (IF: 7.6)2- Bayet M, Fregona V, Bouttier B, Rouzier C, Bigot J, Jamrog L, Hebrard S, Prade N, Lagarde S, Didier S, Gachet S, Passet M, Largeaud L, Pasquet M, Khamlichi AA, Clappier E, Delabesse E, Broccardo C and Gerby B. Modeling PAX5P80R mutation reveals Hif2a as a common oncogenic relay in B-cell acute lymphoblastic leukemia. Cancer Research, 2025 Aug 1, 85(15):2820-2837. (IF: 12.5)3- Largeaud L, Fregona V, Jamrog L, Hamelle C, Dufrechou S, Prade N, Sellam A, Enfedaque P, Bayet M, Hébrard S, Bouttier M, Didier C, Gerby B, Delabesse A, Pasquet M and Broccardo C. GATA2 mutated allele specific expression is associated with a hyporesponsive state of HSC in GATA2 Deficiency Syndrome. Blood Cancer Journal, 2025 Jan 30;15(1):7. (IF: 12.9)4- Fregona V, Bayet M, Bouttier M, Largeaud L, Hamelle C, Jamrog L, Prade N, Lagarde S, Hebrard S, Pasquet M, Didier C, Khamlichi A.A, Broccardo C, Delabesse E, Mancini S and Gerby B. Stem cell-like reprogramming is required for leukemia-initiating activity in B-ALL. J. Exp. Med., 2024 Jan 1;221. (IF: 17.6)5- Veiga D*, Tremblay M*, Gerby B, Herblot S, Haman H, Gendron P, Lemieux S, Zuniga-Pflucker JC, Hébert J, Cohen JP and Hoang T. Monoallelic Heb/Tcf12 deletion reduces the requirement for NOTCH1 hyperactivation in T-cell acute lymphoblastic leukemia. Front Immunol, 2022 Mar 24;13:867443. (IF: 7.6)6- Lafage-Pochitaloff M*, Gerby B*, …37 auteurs, Delabesse E. The CADM1 tumor suppressor gene is a major candidate gene in MDS with deletion of the long arm of chromosome 11. Blood Advance, 2022 Jan 25;6(2):386-398. (IF: 4.6). </w:t>
      </w:r>
      <w:r>
        <w:rPr>
          <w:i w:val="1"/>
          <w:iCs w:val="1"/>
        </w:rPr>
        <w:t xml:space="preserve">Equal contribution.7- Fregona V, Bayet M and Gerby B. Oncogene-Induced Reprogramming in Acute Lymphoblastic Leukemia: Towards Targeted Therapy of Leukemia Initiating Cells. Cancers (Basel) Review, 2021 Nov 2, 13(21):5511. (IF: 6.64)8- Duployez N…21 authors, Gerby B, Delabesse E, Preudhomme C, Broccardo C. Germline PAX5 mutation predisposes to familial B acute lymphoblastic leukemia. Blood, 2021 Mar 11;137(10):1424-1428. (IF: 17.54).9- Gerby B and Hoang T. A targetable cue in T-cell malignancy. Blood commentary. 2020, May 7;135(19):1616-1617. (Commentary of the article from De Smedt R et al., Targeting cytokine and therapy-induced PIM1 activation in T-cell acute lymphoblastic leukemia and lymphoma. Blood, 2020, May 7;135(19):1685-1695).10- Jamrog L, Chemin G, Fregona V, Oudinet C, Rouquie N, Prade N, Lagarde S, Cresson C1, Hebrard S, Nguyen Huu N, Bousquet M, Quelen C, Brousset P, Mancini S, Delabesse E, Khamlichi A.A, Gerby B</w:t>
      </w:r>
      <w:r>
        <w:rPr/>
        <w:t xml:space="preserve"> and Broccardo C*. PAX5-ELN oncoprotein promotes multistep B-cell acute lymphoblastic leukemia in mice. Proc Natl Acad Sci USA. 2018 Oct 9;115(41):10357-62. (IF: 9.5). </w:t>
      </w:r>
      <w:r>
        <w:rPr>
          <w:i w:val="1"/>
          <w:iCs w:val="1"/>
        </w:rPr>
        <w:t xml:space="preserve">equal contribution and co-corresponding authors.11- Cresson C, Peron S, Jamrog L, Rouquie N, Prade N, Dubois M, Hebrard S, Lagarde S, Gerby B, Mancini S, Cogné M, Delabesse E, Delpy L and Broccardo C. PAX5A and PAX5B isoforms are both efficient to drive B-cell differentiation. Oncotarget. 2018 Aug 28;9(67):32841-54 (IF: 5.17).12- Gerby B, Veiga D.F, Krosl J, Nourreddine S, Ouellette J, Haman A, Lavoie G, Fares I, Tremblay M, Litalien V, Ottoni E, Kosic M, Geoffrion D, Ryan J, Maddox P, Chagraoui J, Marinier A, Hébert J, Sauvageau G, Kwok B.H, Roux PP, and Hoang T. High-throughput screening in niche-based assay identifies compounds to target pre-leukemic stem cells. J Clin Invest. 2016 Dec 1;126(12):4569-84 (IF: 12.57).13- Gerby B, Tremblay C.S, Tremblay M, Veiga D.F, Rojas-Sutterlin S, Ryan J, Maddox P.S, Hébert J, Sauvageau G, Lécuyer E and Hoang T. The SCL, LMO1 and Notch1 oncogenes reprogram T-lymphocyte progenitors into self-renewing cells. PloS Genetics. 2014 Dec 18;10(12). (IF: 8.52). See perspective: Goossens S and Van Vlierberghe P. Controlling Pre-leukemic Thymocyte Self-Renewal. PlosGenetics, 2014, Dec 18;10.14- Uzan B, Poglio S, Gerby B, Wu CL, Armstrong F, Calvo J, Cahu X, Deswarte C, Dumont F, Leblanc T, Baruchel A, Balerini P, Baleydier F, Porteu F and Pflumio F. The pro-inflammatory IL-18 cytokine produced by bone marrow derived stromal cells participates into T acute leukemia progression. EMBO Molecular Medicine. 2014, Apr 28;6(6):821-34. (IF: 8.8).15- Lacombe J, Krosl G</w:t>
      </w:r>
      <w:r>
        <w:rPr/>
        <w:t xml:space="preserve">, Tremblay M*, Gerby B*, Martin R, Aplan P, Lemieux S, Hoang T. Genetic interaction between Kit and Scl. Blood. 2013 Aug 15;122(7):1150-61. (IF: 9.90). *Equal contribution.16- Gerby B and Hoang T. Modelling acute leukemias in mice: clonal evolution and the emergence of leukemic stem cells. BMC Proceedings, 2013 (Keynote Lecture Presentation), 7(Suppl 2):K1.17- Thiollier C, Lopez CK, Gerby B…24 authors, Pflumio F and Mercher T. Xenograft models of pediatric acute megakaryoblastic leukemia contribute to identification of novel recurrent fusion genes. J Exp Med. 2012 Oct 22;209(11):2017-31. (IF: 13.85).18- Wen Q,…24 auteurs, Gerby B, Ballerini P, Pflumio F, Gilliland DG, Goldberg L, Birger Y, Izraeli S, Gamis AS, Smith FO, Woods WG, Taub J, Scherer CA, Bradner JE, Goh BC, Mercher T, Carpenter AE, Gould RJ, Clemons PA, Carr SA, Root DE, Schreiber SL, Stern AM, Crispino JD. Identification of Regulators of Polyploidization Presents Therapeutic Targets for Treatment of AMKL. Cell. 2012 Aug 3;150(3):575-89. (IF: 32.40).19- Gerby B, Clappier E, Armstrong F, Deswarte C, Calvo J, Poglio S, Soulier J, Boissel N, Leblanc T, Baruchel A, Landman-Parker J, Roméo PH, Ballerini P, Pflumio F. Expression of CD34 and CD7 on human T-cell acute lymphoblastic leukemia discriminates functionally heterogeneous cell populations. Leukemia. 2011 Aug 25(8):1249-58. (IF: 9.56).20- Clappier E, Gerby B, Delord M, Touzri M, Hernandez L, Ballerini P, Sigaux F, Baruchel A, Pflumio F, Soulier J. Clonal selection in xenografted human T-cell acute lymphoblastic leukemia recapitulates gain of malignancy at relapse. J Exp Med. 2011 Apr 11;208(4):653-61. (IF: 13.85).21- Pflumio F, Kusy S, Gerby B, Roméo PH. How a suppressor of tumor gets hooked of the leukaemic proliferation in man. Med Sci (Paris). 2011 Feb;27(2):142-3. Epub 2011 Mar 8. (IF: 0.52).22- Kusy S, Gerby B, Goardon N, Gault N, Ferri F, Gérard D, Armstrong F, Ballerini P, Pflumio F, Roméo PH. NKX3.1 is a direct TAL1 target gene that mediates proliferation of TAL1-expressing human T-ALL. J Exp Med, 2010 Sep 27;207(10):2141-56. (IF: 14.78).23- Barattin R, Gerby B, Bourges K, Hardy G, Olivares J, Boutonnat J, Arnoult C, Du Moulinet D’Hardemare A and Ronot X. Iodination increases the activity of verapamil derivates in reversing PGP multidrug resistance. Anticancer Research, 2010 Jul 30(7):2553-9. (IF: 1.66).24- Gerby B, Armstrong F, Brunet de la Grange P, Medyouf H, Calvo J, Verhoeyen Els, Cosset FL, Bernstein I, Amselem S, Boissel N, Dombret H, Leblanc T, Baruchel A, Landman-Parker J, Ballerini P et Pflumio F. Optimized gene transfer into human primary T cell acute leukemia conserving NOD-SCID /leukemia-Initiating-Cell activity. Leukemia, 2010 Mar 24(3):646-9. (IF: 8.97).25- Armstrong F, Brunet de la Grange P, Gerby B, Rouyez MC, Calvo J, Fontenay M, Boissel N, Dombret H, Baruchel A, Landman-Parker J, Romeo PH, Ballerini P, Pflumio F. NOTCH is a key regulator of human T-cell acute leukaemia initiating cell activity. Blood, 2009 Feb 19 (113) :1730-1740. (IF: 10.56).26- Gerby B, Armstrong F, Brunet de la Grange P, Calvo J, Balérini P, Pflumio F. Mise en évidence des cellules souches leucémiques dans les LAL-T humaines et étude de l’implication des voies NOTCH, TAL-1 et ERK/MAPK dans la leucémogénèse T humaine. Annales de pathologie, 2008 Nov;28 Spec No 1(1): S28-9. (IF: 0.47).27- Gerby B, Boumendjel A, Champelovier P, Bringuier PP, Fortuné A, Colle PE, Ronot X, Boutonnat J. 2-Arylidenedihydroindole-3-ones: Design, synthesis and biological activity on Bladder Carcinoma cell lines. Bioorganic and Medicinal Chemistry, 2007 Jan 1;17(1):208-13. (IF: 3.08).28- Boumendjel A, Nicolle E, Moraux T, Gerby B, Blanc M, Ronot X, and Boutonnat J. Piperazinobenzopyranones and Phenalkylaminobenzopyranones: Potent Inhibitors of Breast Cancer Resistance Protein (ABCG2). Journal of Medicinal Chemistry, 2005 Nov 17;48(23):7275-81. (IF: 5.20).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Modeling the PAX5P80R Mutation Reveals HIF2α Activation as a Common Feature and Therapeutic Target in B-cell Acute Lymphoblastic Leukemia</w:t>
              </w:r>
            </w:hyperlink>
          </w:p>
          <w:p>
            <w:pPr/>
            <w:hyperlink r:id="rId17" w:history="1">
              <w:r>
                <w:rPr>
                  <w:color w:val="#410a8c"/>
                  <w:u w:val="single"/>
                </w:rPr>
                <w:t xml:space="preserve">Manon Bayet</w:t>
              </w:r>
            </w:hyperlink>
            <w:r>
              <w:rPr/>
              <w:t xml:space="preserve">,</w:t>
            </w:r>
            <w:hyperlink r:id="rId18" w:history="1">
              <w:r>
                <w:rPr>
                  <w:color w:val="#410a8c"/>
                  <w:u w:val="single"/>
                </w:rPr>
                <w:t xml:space="preserve">Vincent Fregona</w:t>
              </w:r>
            </w:hyperlink>
            <w:r>
              <w:rPr/>
              <w:t xml:space="preserve">,</w:t>
            </w:r>
            <w:hyperlink r:id="rId19" w:history="1">
              <w:r>
                <w:rPr>
                  <w:color w:val="#410a8c"/>
                  <w:u w:val="single"/>
                </w:rPr>
                <w:t xml:space="preserve">Mathieu Bouttier</w:t>
              </w:r>
            </w:hyperlink>
            <w:r>
              <w:rPr/>
              <w:t xml:space="preserve">,</w:t>
            </w:r>
            <w:hyperlink r:id="rId20" w:history="1">
              <w:r>
                <w:rPr>
                  <w:color w:val="#410a8c"/>
                  <w:u w:val="single"/>
                </w:rPr>
                <w:t xml:space="preserve">Clémence Rouzier</w:t>
              </w:r>
            </w:hyperlink>
            <w:r>
              <w:rPr/>
              <w:t xml:space="preserve">,</w:t>
            </w:r>
            <w:hyperlink r:id="rId21" w:history="1">
              <w:r>
                <w:rPr>
                  <w:color w:val="#410a8c"/>
                  <w:u w:val="single"/>
                </w:rPr>
                <w:t xml:space="preserve">Jérémy Bigot</w:t>
              </w:r>
            </w:hyperlink>
            <w:r>
              <w:rPr/>
              <w:t xml:space="preserve">et al.</w:t>
            </w:r>
          </w:p>
          <w:p>
            <w:pPr/>
            <w:r>
              <w:rPr>
                <w:i w:val="1"/>
                <w:iCs w:val="1"/>
              </w:rPr>
              <w:t xml:space="preserve">Cancer Research</w:t>
            </w:r>
            <w:r>
              <w:rPr/>
              <w:t xml:space="preserve">, 2025, 85 (15), pp.2820-2837. </w:t>
            </w:r>
            <w:hyperlink r:id="rId22" w:history="1">
              <w:r>
                <w:rPr>
                  <w:color w:val="#410a8c"/>
                  <w:u w:val="single"/>
                </w:rPr>
                <w:t xml:space="preserve">⟨10.1158/0008-5472.CAN-24-1698⟩</w:t>
              </w:r>
            </w:hyperlink>
          </w:p>
          <w:p>
            <w:pPr/>
            <w:r>
              <w:rPr/>
              <w:t xml:space="preserve">Article dans une revue</w:t>
            </w:r>
          </w:p>
          <w:p>
            <w:pPr/>
            <w:hyperlink r:id="rId16" w:history="1">
              <w:r>
                <w:rPr>
                  <w:color w:val="#410a8c"/>
                  <w:u w:val="single"/>
                </w:rPr>
                <w:t xml:space="preserve">hal-05343457v1</w:t>
              </w:r>
            </w:hyperlink>
          </w:p>
        </w:tc>
      </w:tr>
      <w:tr>
        <w:trPr/>
        <w:tc>
          <w:tcPr>
            <w:noWrap/>
          </w:tcPr>
          <w:p>
            <w:pPr>
              <w:spacing w:after="200"/>
            </w:pPr>
            <w:hyperlink r:id="rId23" w:history="1">
              <w:r>
                <w:rPr>
                  <w:color w:val="1e198e"/>
                  <w:b w:val="1"/>
                  <w:bCs w:val="1"/>
                  <w:u w:val="single"/>
                </w:rPr>
                <w:t xml:space="preserve">GATA2 mutated allele specific expression is associated with a hyporesponsive state of HSC in GATA2 deficiency syndrome</w:t>
              </w:r>
            </w:hyperlink>
          </w:p>
          <w:p>
            <w:pPr/>
            <w:hyperlink r:id="rId24" w:history="1">
              <w:r>
                <w:rPr>
                  <w:color w:val="#410a8c"/>
                  <w:u w:val="single"/>
                </w:rPr>
                <w:t xml:space="preserve">Laetitia Largeaud</w:t>
              </w:r>
            </w:hyperlink>
            <w:r>
              <w:rPr/>
              <w:t xml:space="preserve">,</w:t>
            </w:r>
            <w:hyperlink r:id="rId18" w:history="1">
              <w:r>
                <w:rPr>
                  <w:color w:val="#410a8c"/>
                  <w:u w:val="single"/>
                </w:rPr>
                <w:t xml:space="preserve">Vincent Fregona</w:t>
              </w:r>
            </w:hyperlink>
            <w:r>
              <w:rPr/>
              <w:t xml:space="preserve">,</w:t>
            </w:r>
            <w:hyperlink r:id="rId25" w:history="1">
              <w:r>
                <w:rPr>
                  <w:color w:val="#410a8c"/>
                  <w:u w:val="single"/>
                </w:rPr>
                <w:t xml:space="preserve">Laura Jamrog</w:t>
              </w:r>
            </w:hyperlink>
            <w:r>
              <w:rPr/>
              <w:t xml:space="preserve">,</w:t>
            </w:r>
            <w:hyperlink r:id="rId26" w:history="1">
              <w:r>
                <w:rPr>
                  <w:color w:val="#410a8c"/>
                  <w:u w:val="single"/>
                </w:rPr>
                <w:t xml:space="preserve">Camille Hamelle</w:t>
              </w:r>
            </w:hyperlink>
            <w:r>
              <w:rPr/>
              <w:t xml:space="preserve">,</w:t>
            </w:r>
            <w:hyperlink r:id="rId27" w:history="1">
              <w:r>
                <w:rPr>
                  <w:color w:val="#410a8c"/>
                  <w:u w:val="single"/>
                </w:rPr>
                <w:t xml:space="preserve">Stéphanie Dufrechou</w:t>
              </w:r>
            </w:hyperlink>
            <w:r>
              <w:rPr/>
              <w:t xml:space="preserve">et al.</w:t>
            </w:r>
          </w:p>
          <w:p>
            <w:pPr/>
            <w:r>
              <w:rPr>
                <w:i w:val="1"/>
                <w:iCs w:val="1"/>
              </w:rPr>
              <w:t xml:space="preserve">Blood Cancer Journal</w:t>
            </w:r>
            <w:r>
              <w:rPr/>
              <w:t xml:space="preserve">, 2025, 15 (1), pp.7. </w:t>
            </w:r>
            <w:hyperlink r:id="rId28" w:history="1">
              <w:r>
                <w:rPr>
                  <w:color w:val="#410a8c"/>
                  <w:u w:val="single"/>
                </w:rPr>
                <w:t xml:space="preserve">⟨10.1038/s41408-025-01213-z⟩</w:t>
              </w:r>
            </w:hyperlink>
          </w:p>
          <w:p>
            <w:pPr/>
            <w:r>
              <w:rPr/>
              <w:t xml:space="preserve">Article dans une revue</w:t>
            </w:r>
          </w:p>
          <w:p>
            <w:pPr/>
            <w:hyperlink r:id="rId23" w:history="1">
              <w:r>
                <w:rPr>
                  <w:color w:val="#410a8c"/>
                  <w:u w:val="single"/>
                </w:rPr>
                <w:t xml:space="preserve">hal-04953534v1</w:t>
              </w:r>
            </w:hyperlink>
          </w:p>
        </w:tc>
      </w:tr>
      <w:tr>
        <w:trPr/>
        <w:tc>
          <w:tcPr>
            <w:noWrap/>
          </w:tcPr>
          <w:p>
            <w:pPr>
              <w:spacing w:after="200"/>
            </w:pPr>
            <w:hyperlink r:id="rId29" w:history="1">
              <w:r>
                <w:rPr>
                  <w:color w:val="1e198e"/>
                  <w:b w:val="1"/>
                  <w:bCs w:val="1"/>
                  <w:u w:val="single"/>
                </w:rPr>
                <w:t xml:space="preserve">The IL7 receptor and the RAG complex are required for the onset of B-cell acute lymphoblastic leukemia</w:t>
              </w:r>
            </w:hyperlink>
          </w:p>
          <w:p>
            <w:pPr/>
            <w:hyperlink r:id="rId30" w:history="1">
              <w:r>
                <w:rPr>
                  <w:color w:val="#410a8c"/>
                  <w:u w:val="single"/>
                </w:rPr>
                <w:t xml:space="preserve">Audrey Dauba</w:t>
              </w:r>
            </w:hyperlink>
            <w:r>
              <w:rPr/>
              <w:t xml:space="preserve">,</w:t>
            </w:r>
            <w:hyperlink r:id="rId31" w:history="1">
              <w:r>
                <w:rPr>
                  <w:color w:val="#410a8c"/>
                  <w:u w:val="single"/>
                </w:rPr>
                <w:t xml:space="preserve">Emmanuelle Näser</w:t>
              </w:r>
            </w:hyperlink>
            <w:r>
              <w:rPr/>
              <w:t xml:space="preserve">,</w:t>
            </w:r>
            <w:hyperlink r:id="rId32" w:history="1">
              <w:r>
                <w:rPr>
                  <w:color w:val="#410a8c"/>
                  <w:u w:val="single"/>
                </w:rPr>
                <w:t xml:space="preserve">Antoine Nouhaud</w:t>
              </w:r>
            </w:hyperlink>
            <w:r>
              <w:rPr/>
              <w:t xml:space="preserve">,</w:t>
            </w:r>
            <w:hyperlink r:id="rId33" w:history="1">
              <w:r>
                <w:rPr>
                  <w:color w:val="#410a8c"/>
                  <w:u w:val="single"/>
                </w:rPr>
                <w:t xml:space="preserve">Eric Delabesse</w:t>
              </w:r>
            </w:hyperlink>
            <w:r>
              <w:rPr/>
              <w:t xml:space="preserve">,</w:t>
            </w:r>
            <w:hyperlink r:id="rId34" w:history="1">
              <w:r>
                <w:rPr>
                  <w:color w:val="#410a8c"/>
                  <w:u w:val="single"/>
                </w:rPr>
                <w:t xml:space="preserve">Bastien Gerby</w:t>
              </w:r>
            </w:hyperlink>
            <w:r>
              <w:rPr/>
              <w:t xml:space="preserve">et al.</w:t>
            </w:r>
          </w:p>
          <w:p>
            <w:pPr/>
            <w:r>
              <w:rPr>
                <w:i w:val="1"/>
                <w:iCs w:val="1"/>
              </w:rPr>
              <w:t xml:space="preserve">Blood Advances</w:t>
            </w:r>
            <w:r>
              <w:rPr/>
              <w:t xml:space="preserve">, 2025, 9 (19), pp.5010-5014. </w:t>
            </w:r>
            <w:hyperlink r:id="rId35" w:history="1">
              <w:r>
                <w:rPr>
                  <w:color w:val="#410a8c"/>
                  <w:u w:val="single"/>
                </w:rPr>
                <w:t xml:space="preserve">⟨10.1182/bloodadvances.2025016313⟩</w:t>
              </w:r>
            </w:hyperlink>
          </w:p>
          <w:p>
            <w:pPr/>
            <w:r>
              <w:rPr/>
              <w:t xml:space="preserve">Article dans une revue</w:t>
            </w:r>
            <w:r>
              <w:rPr/>
              <w:t xml:space="preserve"> (data paper)</w:t>
            </w:r>
          </w:p>
          <w:p>
            <w:pPr/>
            <w:hyperlink r:id="rId29" w:history="1">
              <w:r>
                <w:rPr>
                  <w:color w:val="#410a8c"/>
                  <w:u w:val="single"/>
                </w:rPr>
                <w:t xml:space="preserve">hal-05368689v1</w:t>
              </w:r>
            </w:hyperlink>
          </w:p>
        </w:tc>
      </w:tr>
      <w:tr>
        <w:trPr/>
        <w:tc>
          <w:tcPr>
            <w:noWrap/>
          </w:tcPr>
          <w:p>
            <w:pPr>
              <w:spacing w:after="200"/>
            </w:pPr>
            <w:hyperlink r:id="rId36" w:history="1">
              <w:r>
                <w:rPr>
                  <w:color w:val="1e198e"/>
                  <w:b w:val="1"/>
                  <w:bCs w:val="1"/>
                  <w:u w:val="single"/>
                </w:rPr>
                <w:t xml:space="preserve">Modeling the PAX5P80R Mutation Reveals HIF2α Activation as a Common Feature and Therapeutic Target in B-cell Acute Lymphoblastic Leukemia</w:t>
              </w:r>
            </w:hyperlink>
          </w:p>
          <w:p>
            <w:pPr/>
            <w:hyperlink r:id="rId17" w:history="1">
              <w:r>
                <w:rPr>
                  <w:color w:val="#410a8c"/>
                  <w:u w:val="single"/>
                </w:rPr>
                <w:t xml:space="preserve">Manon Bayet</w:t>
              </w:r>
            </w:hyperlink>
            <w:r>
              <w:rPr/>
              <w:t xml:space="preserve">,</w:t>
            </w:r>
            <w:hyperlink r:id="rId18" w:history="1">
              <w:r>
                <w:rPr>
                  <w:color w:val="#410a8c"/>
                  <w:u w:val="single"/>
                </w:rPr>
                <w:t xml:space="preserve">Vincent Fregona</w:t>
              </w:r>
            </w:hyperlink>
            <w:r>
              <w:rPr/>
              <w:t xml:space="preserve">,</w:t>
            </w:r>
            <w:hyperlink r:id="rId19" w:history="1">
              <w:r>
                <w:rPr>
                  <w:color w:val="#410a8c"/>
                  <w:u w:val="single"/>
                </w:rPr>
                <w:t xml:space="preserve">Mathieu Bouttier</w:t>
              </w:r>
            </w:hyperlink>
            <w:r>
              <w:rPr/>
              <w:t xml:space="preserve">,</w:t>
            </w:r>
            <w:hyperlink r:id="rId20" w:history="1">
              <w:r>
                <w:rPr>
                  <w:color w:val="#410a8c"/>
                  <w:u w:val="single"/>
                </w:rPr>
                <w:t xml:space="preserve">Clémence Rouzier</w:t>
              </w:r>
            </w:hyperlink>
            <w:r>
              <w:rPr/>
              <w:t xml:space="preserve">,</w:t>
            </w:r>
            <w:hyperlink r:id="rId21" w:history="1">
              <w:r>
                <w:rPr>
                  <w:color w:val="#410a8c"/>
                  <w:u w:val="single"/>
                </w:rPr>
                <w:t xml:space="preserve">Jérémy Bigot</w:t>
              </w:r>
            </w:hyperlink>
            <w:r>
              <w:rPr/>
              <w:t xml:space="preserve">et al.</w:t>
            </w:r>
          </w:p>
          <w:p>
            <w:pPr/>
            <w:r>
              <w:rPr>
                <w:i w:val="1"/>
                <w:iCs w:val="1"/>
              </w:rPr>
              <w:t xml:space="preserve">Cancer Research</w:t>
            </w:r>
            <w:r>
              <w:rPr/>
              <w:t xml:space="preserve">, 2025, 85 (15), pp.2820-2837. </w:t>
            </w:r>
            <w:hyperlink r:id="rId22" w:history="1">
              <w:r>
                <w:rPr>
                  <w:color w:val="#410a8c"/>
                  <w:u w:val="single"/>
                </w:rPr>
                <w:t xml:space="preserve">⟨10.1158/0008-5472.CAN-24-1698⟩</w:t>
              </w:r>
            </w:hyperlink>
          </w:p>
          <w:p>
            <w:pPr/>
            <w:r>
              <w:rPr/>
              <w:t xml:space="preserve">Article dans une revue</w:t>
            </w:r>
            <w:r>
              <w:rPr/>
              <w:t xml:space="preserve"> (data paper)</w:t>
            </w:r>
          </w:p>
          <w:p>
            <w:pPr/>
            <w:hyperlink r:id="rId36" w:history="1">
              <w:r>
                <w:rPr>
                  <w:color w:val="#410a8c"/>
                  <w:u w:val="single"/>
                </w:rPr>
                <w:t xml:space="preserve">hal-05368693v1</w:t>
              </w:r>
            </w:hyperlink>
          </w:p>
        </w:tc>
      </w:tr>
      <w:tr>
        <w:trPr/>
        <w:tc>
          <w:tcPr>
            <w:noWrap/>
          </w:tcPr>
          <w:p>
            <w:pPr>
              <w:spacing w:after="200"/>
            </w:pPr>
            <w:hyperlink r:id="rId37" w:history="1">
              <w:r>
                <w:rPr>
                  <w:color w:val="1e198e"/>
                  <w:b w:val="1"/>
                  <w:bCs w:val="1"/>
                  <w:u w:val="single"/>
                </w:rPr>
                <w:t xml:space="preserve">Stem cell–like reprogramming is required for leukemia-initiating activity in B-ALL</w:t>
              </w:r>
            </w:hyperlink>
          </w:p>
          <w:p>
            <w:pPr/>
            <w:hyperlink r:id="rId18" w:history="1">
              <w:r>
                <w:rPr>
                  <w:color w:val="#410a8c"/>
                  <w:u w:val="single"/>
                </w:rPr>
                <w:t xml:space="preserve">Vincent Fregona</w:t>
              </w:r>
            </w:hyperlink>
            <w:r>
              <w:rPr/>
              <w:t xml:space="preserve">,</w:t>
            </w:r>
            <w:hyperlink r:id="rId17" w:history="1">
              <w:r>
                <w:rPr>
                  <w:color w:val="#410a8c"/>
                  <w:u w:val="single"/>
                </w:rPr>
                <w:t xml:space="preserve">Manon Bayet</w:t>
              </w:r>
            </w:hyperlink>
            <w:r>
              <w:rPr/>
              <w:t xml:space="preserve">,</w:t>
            </w:r>
            <w:hyperlink r:id="rId19" w:history="1">
              <w:r>
                <w:rPr>
                  <w:color w:val="#410a8c"/>
                  <w:u w:val="single"/>
                </w:rPr>
                <w:t xml:space="preserve">Mathieu Bouttier</w:t>
              </w:r>
            </w:hyperlink>
            <w:r>
              <w:rPr/>
              <w:t xml:space="preserve">,</w:t>
            </w:r>
            <w:hyperlink r:id="rId24" w:history="1">
              <w:r>
                <w:rPr>
                  <w:color w:val="#410a8c"/>
                  <w:u w:val="single"/>
                </w:rPr>
                <w:t xml:space="preserve">Laetitia Largeaud</w:t>
              </w:r>
            </w:hyperlink>
            <w:r>
              <w:rPr/>
              <w:t xml:space="preserve">,</w:t>
            </w:r>
            <w:hyperlink r:id="rId26" w:history="1">
              <w:r>
                <w:rPr>
                  <w:color w:val="#410a8c"/>
                  <w:u w:val="single"/>
                </w:rPr>
                <w:t xml:space="preserve">Camille Hamelle</w:t>
              </w:r>
            </w:hyperlink>
            <w:r>
              <w:rPr/>
              <w:t xml:space="preserve">et al.</w:t>
            </w:r>
          </w:p>
          <w:p>
            <w:pPr/>
            <w:r>
              <w:rPr>
                <w:i w:val="1"/>
                <w:iCs w:val="1"/>
              </w:rPr>
              <w:t xml:space="preserve">Journal of Experimental Medicine</w:t>
            </w:r>
            <w:r>
              <w:rPr/>
              <w:t xml:space="preserve">, 2023, 221 (1), </w:t>
            </w:r>
            <w:hyperlink r:id="rId38" w:history="1">
              <w:r>
                <w:rPr>
                  <w:color w:val="#410a8c"/>
                  <w:u w:val="single"/>
                </w:rPr>
                <w:t xml:space="preserve">⟨10.1084/jem.20230279⟩</w:t>
              </w:r>
            </w:hyperlink>
          </w:p>
          <w:p>
            <w:pPr/>
            <w:r>
              <w:rPr/>
              <w:t xml:space="preserve">Article dans une revue</w:t>
            </w:r>
          </w:p>
          <w:p>
            <w:pPr/>
            <w:hyperlink r:id="rId37" w:history="1">
              <w:r>
                <w:rPr>
                  <w:color w:val="#410a8c"/>
                  <w:u w:val="single"/>
                </w:rPr>
                <w:t xml:space="preserve">hal-04283055v1</w:t>
              </w:r>
            </w:hyperlink>
          </w:p>
        </w:tc>
      </w:tr>
      <w:tr>
        <w:trPr/>
        <w:tc>
          <w:tcPr>
            <w:noWrap/>
          </w:tcPr>
          <w:p>
            <w:pPr>
              <w:spacing w:after="200"/>
            </w:pPr>
            <w:hyperlink r:id="rId39" w:history="1">
              <w:r>
                <w:rPr>
                  <w:color w:val="1e198e"/>
                  <w:b w:val="1"/>
                  <w:bCs w:val="1"/>
                  <w:u w:val="single"/>
                </w:rPr>
                <w:t xml:space="preserve">Monoallelic Heb/Tcf12 Deletion Reduces the Requirement for NOTCH1 Hyperactivation in T-Cell Acute Lymphoblastic Leukemia</w:t>
              </w:r>
            </w:hyperlink>
          </w:p>
          <w:p>
            <w:pPr/>
            <w:hyperlink r:id="rId40" w:history="1">
              <w:r>
                <w:rPr>
                  <w:color w:val="#410a8c"/>
                  <w:u w:val="single"/>
                </w:rPr>
                <w:t xml:space="preserve">Diogo Veiga</w:t>
              </w:r>
            </w:hyperlink>
            <w:r>
              <w:rPr/>
              <w:t xml:space="preserve">,</w:t>
            </w:r>
            <w:hyperlink r:id="rId41" w:history="1">
              <w:r>
                <w:rPr>
                  <w:color w:val="#410a8c"/>
                  <w:u w:val="single"/>
                </w:rPr>
                <w:t xml:space="preserve">Mathieu Tremblay</w:t>
              </w:r>
            </w:hyperlink>
            <w:r>
              <w:rPr/>
              <w:t xml:space="preserve">,</w:t>
            </w:r>
            <w:hyperlink r:id="rId34" w:history="1">
              <w:r>
                <w:rPr>
                  <w:color w:val="#410a8c"/>
                  <w:u w:val="single"/>
                </w:rPr>
                <w:t xml:space="preserve">Bastien Gerby</w:t>
              </w:r>
            </w:hyperlink>
            <w:r>
              <w:rPr/>
              <w:t xml:space="preserve">,</w:t>
            </w:r>
            <w:hyperlink r:id="rId42" w:history="1">
              <w:r>
                <w:rPr>
                  <w:color w:val="#410a8c"/>
                  <w:u w:val="single"/>
                </w:rPr>
                <w:t xml:space="preserve">Sabine Herblot</w:t>
              </w:r>
            </w:hyperlink>
            <w:r>
              <w:rPr/>
              <w:t xml:space="preserve">,</w:t>
            </w:r>
            <w:hyperlink r:id="rId43" w:history="1">
              <w:r>
                <w:rPr>
                  <w:color w:val="#410a8c"/>
                  <w:u w:val="single"/>
                </w:rPr>
                <w:t xml:space="preserve">André Haman</w:t>
              </w:r>
            </w:hyperlink>
            <w:r>
              <w:rPr/>
              <w:t xml:space="preserve">et al.</w:t>
            </w:r>
          </w:p>
          <w:p>
            <w:pPr/>
            <w:r>
              <w:rPr>
                <w:i w:val="1"/>
                <w:iCs w:val="1"/>
              </w:rPr>
              <w:t xml:space="preserve">Frontiers in Immunology</w:t>
            </w:r>
            <w:r>
              <w:rPr/>
              <w:t xml:space="preserve">, 2022, 13, </w:t>
            </w:r>
            <w:hyperlink r:id="rId44" w:history="1">
              <w:r>
                <w:rPr>
                  <w:color w:val="#410a8c"/>
                  <w:u w:val="single"/>
                </w:rPr>
                <w:t xml:space="preserve">⟨10.3389/fimmu.2022.867443⟩</w:t>
              </w:r>
            </w:hyperlink>
          </w:p>
          <w:p>
            <w:pPr/>
            <w:r>
              <w:rPr/>
              <w:t xml:space="preserve">Article dans une revue</w:t>
            </w:r>
          </w:p>
          <w:p>
            <w:pPr/>
            <w:hyperlink r:id="rId39" w:history="1">
              <w:r>
                <w:rPr>
                  <w:color w:val="#410a8c"/>
                  <w:u w:val="single"/>
                </w:rPr>
                <w:t xml:space="preserve">hal-03640336v1</w:t>
              </w:r>
            </w:hyperlink>
          </w:p>
        </w:tc>
      </w:tr>
      <w:tr>
        <w:trPr/>
        <w:tc>
          <w:tcPr>
            <w:noWrap/>
          </w:tcPr>
          <w:p>
            <w:pPr>
              <w:spacing w:after="200"/>
            </w:pPr>
            <w:hyperlink r:id="rId45" w:history="1">
              <w:r>
                <w:rPr>
                  <w:color w:val="1e198e"/>
                  <w:b w:val="1"/>
                  <w:bCs w:val="1"/>
                  <w:u w:val="single"/>
                </w:rPr>
                <w:t xml:space="preserve">The CADM1 tumor suppressor gene is a major candidate gene in MDS with deletion of the long arm of chromosome 11</w:t>
              </w:r>
            </w:hyperlink>
          </w:p>
          <w:p>
            <w:pPr/>
            <w:hyperlink r:id="rId34" w:history="1">
              <w:r>
                <w:rPr>
                  <w:color w:val="#410a8c"/>
                  <w:u w:val="single"/>
                </w:rPr>
                <w:t xml:space="preserve">Bastien Gerby</w:t>
              </w:r>
            </w:hyperlink>
            <w:r>
              <w:rPr/>
              <w:t xml:space="preserve">,</w:t>
            </w:r>
            <w:hyperlink r:id="rId46" w:history="1">
              <w:r>
                <w:rPr>
                  <w:color w:val="#410a8c"/>
                  <w:u w:val="single"/>
                </w:rPr>
                <w:t xml:space="preserve">Marina Lafage-Pochitaloff</w:t>
              </w:r>
            </w:hyperlink>
            <w:r>
              <w:rPr/>
              <w:t xml:space="preserve">,</w:t>
            </w:r>
            <w:hyperlink r:id="rId47" w:history="1">
              <w:r>
                <w:rPr>
                  <w:color w:val="#410a8c"/>
                  <w:u w:val="single"/>
                </w:rPr>
                <w:t xml:space="preserve">Véronique Baccini</w:t>
              </w:r>
            </w:hyperlink>
            <w:r>
              <w:rPr/>
              <w:t xml:space="preserve">,</w:t>
            </w:r>
            <w:hyperlink r:id="rId24" w:history="1">
              <w:r>
                <w:rPr>
                  <w:color w:val="#410a8c"/>
                  <w:u w:val="single"/>
                </w:rPr>
                <w:t xml:space="preserve">Laetitia Largeaud</w:t>
              </w:r>
            </w:hyperlink>
            <w:r>
              <w:rPr/>
              <w:t xml:space="preserve">,</w:t>
            </w:r>
            <w:hyperlink r:id="rId18" w:history="1">
              <w:r>
                <w:rPr>
                  <w:color w:val="#410a8c"/>
                  <w:u w:val="single"/>
                </w:rPr>
                <w:t xml:space="preserve">Vincent Fregona</w:t>
              </w:r>
            </w:hyperlink>
            <w:r>
              <w:rPr/>
              <w:t xml:space="preserve">et al.</w:t>
            </w:r>
          </w:p>
          <w:p>
            <w:pPr/>
            <w:r>
              <w:rPr>
                <w:i w:val="1"/>
                <w:iCs w:val="1"/>
              </w:rPr>
              <w:t xml:space="preserve">Blood Advances</w:t>
            </w:r>
            <w:r>
              <w:rPr/>
              <w:t xml:space="preserve">, 2022, 6 (2), pp.386-398. </w:t>
            </w:r>
            <w:hyperlink r:id="rId48" w:history="1">
              <w:r>
                <w:rPr>
                  <w:color w:val="#410a8c"/>
                  <w:u w:val="single"/>
                </w:rPr>
                <w:t xml:space="preserve">⟨10.1182/bloodadvances.2021005311⟩</w:t>
              </w:r>
            </w:hyperlink>
          </w:p>
          <w:p>
            <w:pPr/>
            <w:r>
              <w:rPr/>
              <w:t xml:space="preserve">Article dans une revue</w:t>
            </w:r>
          </w:p>
          <w:p>
            <w:pPr/>
            <w:hyperlink r:id="rId45" w:history="1">
              <w:r>
                <w:rPr>
                  <w:color w:val="#410a8c"/>
                  <w:u w:val="single"/>
                </w:rPr>
                <w:t xml:space="preserve">hal-03559295v1</w:t>
              </w:r>
            </w:hyperlink>
          </w:p>
        </w:tc>
      </w:tr>
      <w:tr>
        <w:trPr/>
        <w:tc>
          <w:tcPr>
            <w:noWrap/>
          </w:tcPr>
          <w:p>
            <w:pPr>
              <w:spacing w:after="200"/>
            </w:pPr>
            <w:hyperlink r:id="rId49" w:history="1">
              <w:r>
                <w:rPr>
                  <w:color w:val="1e198e"/>
                  <w:b w:val="1"/>
                  <w:bCs w:val="1"/>
                  <w:u w:val="single"/>
                </w:rPr>
                <w:t xml:space="preserve">CELL QUIESCENCE AND REPROGRAMMING ARE DISTINCTIVE FEATURES OF PRE- LEUKEMIC STEM CELLS IN BACUTE LYMPHOBLASTIC LEUKEMIA</w:t>
              </w:r>
            </w:hyperlink>
          </w:p>
          <w:p>
            <w:pPr/>
            <w:hyperlink r:id="rId18" w:history="1">
              <w:r>
                <w:rPr>
                  <w:color w:val="#410a8c"/>
                  <w:u w:val="single"/>
                </w:rPr>
                <w:t xml:space="preserve">Vincent Fregona</w:t>
              </w:r>
            </w:hyperlink>
            <w:r>
              <w:rPr/>
              <w:t xml:space="preserve">,</w:t>
            </w:r>
            <w:hyperlink r:id="rId17" w:history="1">
              <w:r>
                <w:rPr>
                  <w:color w:val="#410a8c"/>
                  <w:u w:val="single"/>
                </w:rPr>
                <w:t xml:space="preserve">Manon Bayet</w:t>
              </w:r>
            </w:hyperlink>
            <w:r>
              <w:rPr/>
              <w:t xml:space="preserve">,</w:t>
            </w:r>
            <w:hyperlink r:id="rId19" w:history="1">
              <w:r>
                <w:rPr>
                  <w:color w:val="#410a8c"/>
                  <w:u w:val="single"/>
                </w:rPr>
                <w:t xml:space="preserve">Mathieu Bouttier</w:t>
              </w:r>
            </w:hyperlink>
            <w:r>
              <w:rPr/>
              <w:t xml:space="preserve">,</w:t>
            </w:r>
            <w:hyperlink r:id="rId24" w:history="1">
              <w:r>
                <w:rPr>
                  <w:color w:val="#410a8c"/>
                  <w:u w:val="single"/>
                </w:rPr>
                <w:t xml:space="preserve">Laetitia Largeaud</w:t>
              </w:r>
            </w:hyperlink>
            <w:r>
              <w:rPr/>
              <w:t xml:space="preserve">,</w:t>
            </w:r>
            <w:hyperlink r:id="rId26" w:history="1">
              <w:r>
                <w:rPr>
                  <w:color w:val="#410a8c"/>
                  <w:u w:val="single"/>
                </w:rPr>
                <w:t xml:space="preserve">Camille Hamelle</w:t>
              </w:r>
            </w:hyperlink>
            <w:r>
              <w:rPr/>
              <w:t xml:space="preserve">et al.</w:t>
            </w:r>
          </w:p>
          <w:p>
            <w:pPr/>
            <w:r>
              <w:rPr>
                <w:i w:val="1"/>
                <w:iCs w:val="1"/>
              </w:rPr>
              <w:t xml:space="preserve">Experimental Hematology</w:t>
            </w:r>
            <w:r>
              <w:rPr/>
              <w:t xml:space="preserve">, 2022, 111, pp.S86-S86. </w:t>
            </w:r>
            <w:hyperlink r:id="rId50" w:history="1">
              <w:r>
                <w:rPr>
                  <w:color w:val="#410a8c"/>
                  <w:u w:val="single"/>
                </w:rPr>
                <w:t xml:space="preserve">⟨10.1016/j.exphem.2022.07.140⟩</w:t>
              </w:r>
            </w:hyperlink>
          </w:p>
          <w:p>
            <w:pPr/>
            <w:r>
              <w:rPr/>
              <w:t xml:space="preserve">Article dans une revue</w:t>
            </w:r>
          </w:p>
          <w:p>
            <w:pPr/>
            <w:hyperlink r:id="rId49" w:history="1">
              <w:r>
                <w:rPr>
                  <w:color w:val="#410a8c"/>
                  <w:u w:val="single"/>
                </w:rPr>
                <w:t xml:space="preserve">hal-03922891v1</w:t>
              </w:r>
            </w:hyperlink>
          </w:p>
        </w:tc>
      </w:tr>
      <w:tr>
        <w:trPr/>
        <w:tc>
          <w:tcPr>
            <w:noWrap/>
          </w:tcPr>
          <w:p>
            <w:pPr>
              <w:spacing w:after="200"/>
            </w:pPr>
            <w:hyperlink r:id="rId51" w:history="1">
              <w:r>
                <w:rPr>
                  <w:color w:val="1e198e"/>
                  <w:b w:val="1"/>
                  <w:bCs w:val="1"/>
                  <w:u w:val="single"/>
                </w:rPr>
                <w:t xml:space="preserve">The CADM1 tumor suppressor gene is a major candidate gene in MDS with deletion of the long arm of chromosome 11</w:t>
              </w:r>
            </w:hyperlink>
          </w:p>
          <w:p>
            <w:pPr/>
            <w:hyperlink r:id="rId46" w:history="1">
              <w:r>
                <w:rPr>
                  <w:color w:val="#410a8c"/>
                  <w:u w:val="single"/>
                </w:rPr>
                <w:t xml:space="preserve">Marina Lafage-Pochitaloff</w:t>
              </w:r>
            </w:hyperlink>
            <w:r>
              <w:rPr/>
              <w:t xml:space="preserve">,</w:t>
            </w:r>
            <w:hyperlink r:id="rId34" w:history="1">
              <w:r>
                <w:rPr>
                  <w:color w:val="#410a8c"/>
                  <w:u w:val="single"/>
                </w:rPr>
                <w:t xml:space="preserve">Bastien Gerby</w:t>
              </w:r>
            </w:hyperlink>
            <w:r>
              <w:rPr/>
              <w:t xml:space="preserve">,</w:t>
            </w:r>
            <w:hyperlink r:id="rId47" w:history="1">
              <w:r>
                <w:rPr>
                  <w:color w:val="#410a8c"/>
                  <w:u w:val="single"/>
                </w:rPr>
                <w:t xml:space="preserve">Véronique Baccini</w:t>
              </w:r>
            </w:hyperlink>
            <w:r>
              <w:rPr/>
              <w:t xml:space="preserve">,</w:t>
            </w:r>
            <w:hyperlink r:id="rId24" w:history="1">
              <w:r>
                <w:rPr>
                  <w:color w:val="#410a8c"/>
                  <w:u w:val="single"/>
                </w:rPr>
                <w:t xml:space="preserve">Laetitia Largeaud</w:t>
              </w:r>
            </w:hyperlink>
            <w:r>
              <w:rPr/>
              <w:t xml:space="preserve">,</w:t>
            </w:r>
            <w:hyperlink r:id="rId18" w:history="1">
              <w:r>
                <w:rPr>
                  <w:color w:val="#410a8c"/>
                  <w:u w:val="single"/>
                </w:rPr>
                <w:t xml:space="preserve">Vincent Fregona</w:t>
              </w:r>
            </w:hyperlink>
            <w:r>
              <w:rPr/>
              <w:t xml:space="preserve">et al.</w:t>
            </w:r>
          </w:p>
          <w:p>
            <w:pPr/>
            <w:r>
              <w:rPr>
                <w:i w:val="1"/>
                <w:iCs w:val="1"/>
              </w:rPr>
              <w:t xml:space="preserve">Blood Advances</w:t>
            </w:r>
            <w:r>
              <w:rPr/>
              <w:t xml:space="preserve">, 2022, 6 (2), pp.386-398. </w:t>
            </w:r>
            <w:hyperlink r:id="rId48" w:history="1">
              <w:r>
                <w:rPr>
                  <w:color w:val="#410a8c"/>
                  <w:u w:val="single"/>
                </w:rPr>
                <w:t xml:space="preserve">⟨10.1182/bloodadvances.2021005311⟩</w:t>
              </w:r>
            </w:hyperlink>
          </w:p>
          <w:p>
            <w:pPr/>
            <w:r>
              <w:rPr/>
              <w:t xml:space="preserve">Article dans une revue</w:t>
            </w:r>
          </w:p>
          <w:p>
            <w:pPr/>
            <w:hyperlink r:id="rId51" w:history="1">
              <w:r>
                <w:rPr>
                  <w:color w:val="#410a8c"/>
                  <w:u w:val="single"/>
                </w:rPr>
                <w:t xml:space="preserve">hal-04041044v1</w:t>
              </w:r>
            </w:hyperlink>
          </w:p>
        </w:tc>
      </w:tr>
      <w:tr>
        <w:trPr/>
        <w:tc>
          <w:tcPr>
            <w:noWrap/>
          </w:tcPr>
          <w:p>
            <w:pPr>
              <w:spacing w:after="200"/>
            </w:pPr>
            <w:hyperlink r:id="rId52" w:history="1">
              <w:r>
                <w:rPr>
                  <w:color w:val="1e198e"/>
                  <w:b w:val="1"/>
                  <w:bCs w:val="1"/>
                  <w:u w:val="single"/>
                </w:rPr>
                <w:t xml:space="preserve">The CADM1 tumor suppressor gene is a major candidate gene in MDS with deletion of the long arm of chromosome 11.</w:t>
              </w:r>
            </w:hyperlink>
          </w:p>
          <w:p>
            <w:pPr/>
            <w:hyperlink r:id="rId34" w:history="1">
              <w:r>
                <w:rPr>
                  <w:color w:val="#410a8c"/>
                  <w:u w:val="single"/>
                </w:rPr>
                <w:t xml:space="preserve">Bastien Gerby</w:t>
              </w:r>
            </w:hyperlink>
            <w:r>
              <w:rPr/>
              <w:t xml:space="preserve">,</w:t>
            </w:r>
            <w:hyperlink r:id="rId46" w:history="1">
              <w:r>
                <w:rPr>
                  <w:color w:val="#410a8c"/>
                  <w:u w:val="single"/>
                </w:rPr>
                <w:t xml:space="preserve">Marina Lafage-Pochitaloff</w:t>
              </w:r>
            </w:hyperlink>
            <w:r>
              <w:rPr/>
              <w:t xml:space="preserve">,</w:t>
            </w:r>
            <w:hyperlink r:id="rId47" w:history="1">
              <w:r>
                <w:rPr>
                  <w:color w:val="#410a8c"/>
                  <w:u w:val="single"/>
                </w:rPr>
                <w:t xml:space="preserve">Véronique Baccini</w:t>
              </w:r>
            </w:hyperlink>
            <w:r>
              <w:rPr/>
              <w:t xml:space="preserve">,</w:t>
            </w:r>
            <w:hyperlink r:id="rId24" w:history="1">
              <w:r>
                <w:rPr>
                  <w:color w:val="#410a8c"/>
                  <w:u w:val="single"/>
                </w:rPr>
                <w:t xml:space="preserve">Laetitia Largeaud</w:t>
              </w:r>
            </w:hyperlink>
            <w:r>
              <w:rPr/>
              <w:t xml:space="preserve">,</w:t>
            </w:r>
            <w:hyperlink r:id="rId18" w:history="1">
              <w:r>
                <w:rPr>
                  <w:color w:val="#410a8c"/>
                  <w:u w:val="single"/>
                </w:rPr>
                <w:t xml:space="preserve">Vincent Fregona</w:t>
              </w:r>
            </w:hyperlink>
            <w:r>
              <w:rPr/>
              <w:t xml:space="preserve">et al.</w:t>
            </w:r>
          </w:p>
          <w:p>
            <w:pPr/>
            <w:r>
              <w:rPr>
                <w:i w:val="1"/>
                <w:iCs w:val="1"/>
              </w:rPr>
              <w:t xml:space="preserve">Blood Advances</w:t>
            </w:r>
            <w:r>
              <w:rPr/>
              <w:t xml:space="preserve">, 2021, </w:t>
            </w:r>
            <w:hyperlink r:id="rId48" w:history="1">
              <w:r>
                <w:rPr>
                  <w:color w:val="#410a8c"/>
                  <w:u w:val="single"/>
                </w:rPr>
                <w:t xml:space="preserve">⟨10.1182/bloodadvances.2021005311⟩</w:t>
              </w:r>
            </w:hyperlink>
          </w:p>
          <w:p>
            <w:pPr/>
            <w:r>
              <w:rPr/>
              <w:t xml:space="preserve">Article dans une revue</w:t>
            </w:r>
          </w:p>
          <w:p>
            <w:pPr/>
            <w:hyperlink r:id="rId52" w:history="1">
              <w:r>
                <w:rPr>
                  <w:color w:val="#410a8c"/>
                  <w:u w:val="single"/>
                </w:rPr>
                <w:t xml:space="preserve">hal-03376945v1</w:t>
              </w:r>
            </w:hyperlink>
          </w:p>
        </w:tc>
      </w:tr>
      <w:tr>
        <w:trPr/>
        <w:tc>
          <w:tcPr>
            <w:noWrap/>
          </w:tcPr>
          <w:p>
            <w:pPr>
              <w:spacing w:after="200"/>
            </w:pPr>
            <w:hyperlink r:id="rId53" w:history="1">
              <w:r>
                <w:rPr>
                  <w:color w:val="1e198e"/>
                  <w:b w:val="1"/>
                  <w:bCs w:val="1"/>
                  <w:u w:val="single"/>
                </w:rPr>
                <w:t xml:space="preserve">Germline PAX5 mutation predisposes to familial B-cell precursor acute lymphoblastic leukemia</w:t>
              </w:r>
            </w:hyperlink>
          </w:p>
          <w:p>
            <w:pPr/>
            <w:hyperlink r:id="rId54" w:history="1">
              <w:r>
                <w:rPr>
                  <w:color w:val="#410a8c"/>
                  <w:u w:val="single"/>
                </w:rPr>
                <w:t xml:space="preserve">Nicolas Duployez</w:t>
              </w:r>
            </w:hyperlink>
            <w:r>
              <w:rPr/>
              <w:t xml:space="preserve">,</w:t>
            </w:r>
            <w:hyperlink r:id="rId25" w:history="1">
              <w:r>
                <w:rPr>
                  <w:color w:val="#410a8c"/>
                  <w:u w:val="single"/>
                </w:rPr>
                <w:t xml:space="preserve">Laura Jamrog</w:t>
              </w:r>
            </w:hyperlink>
            <w:r>
              <w:rPr/>
              <w:t xml:space="preserve">,</w:t>
            </w:r>
            <w:hyperlink r:id="rId18" w:history="1">
              <w:r>
                <w:rPr>
                  <w:color w:val="#410a8c"/>
                  <w:u w:val="single"/>
                </w:rPr>
                <w:t xml:space="preserve">Vincent Fregona</w:t>
              </w:r>
            </w:hyperlink>
            <w:r>
              <w:rPr/>
              <w:t xml:space="preserve">,</w:t>
            </w:r>
            <w:hyperlink r:id="rId26" w:history="1">
              <w:r>
                <w:rPr>
                  <w:color w:val="#410a8c"/>
                  <w:u w:val="single"/>
                </w:rPr>
                <w:t xml:space="preserve">Camille Hamelle</w:t>
              </w:r>
            </w:hyperlink>
            <w:r>
              <w:rPr/>
              <w:t xml:space="preserve">,</w:t>
            </w:r>
            <w:hyperlink r:id="rId55" w:history="1">
              <w:r>
                <w:rPr>
                  <w:color w:val="#410a8c"/>
                  <w:u w:val="single"/>
                </w:rPr>
                <w:t xml:space="preserve">Laurène Fenwarth</w:t>
              </w:r>
            </w:hyperlink>
            <w:r>
              <w:rPr/>
              <w:t xml:space="preserve">et al.</w:t>
            </w:r>
          </w:p>
          <w:p>
            <w:pPr/>
            <w:r>
              <w:rPr>
                <w:i w:val="1"/>
                <w:iCs w:val="1"/>
              </w:rPr>
              <w:t xml:space="preserve">Blood</w:t>
            </w:r>
            <w:r>
              <w:rPr/>
              <w:t xml:space="preserve">, 2021, 137 (10), pp.1424-1428. </w:t>
            </w:r>
            <w:hyperlink r:id="rId56" w:history="1">
              <w:r>
                <w:rPr>
                  <w:color w:val="#410a8c"/>
                  <w:u w:val="single"/>
                </w:rPr>
                <w:t xml:space="preserve">⟨10.1182/blood.2020005756⟩</w:t>
              </w:r>
            </w:hyperlink>
          </w:p>
          <w:p>
            <w:pPr/>
            <w:r>
              <w:rPr/>
              <w:t xml:space="preserve">Article dans une revue</w:t>
            </w:r>
          </w:p>
          <w:p>
            <w:pPr/>
            <w:hyperlink r:id="rId53" w:history="1">
              <w:r>
                <w:rPr>
                  <w:color w:val="#410a8c"/>
                  <w:u w:val="single"/>
                </w:rPr>
                <w:t xml:space="preserve">hal-03426713v1</w:t>
              </w:r>
            </w:hyperlink>
          </w:p>
        </w:tc>
      </w:tr>
      <w:tr>
        <w:trPr/>
        <w:tc>
          <w:tcPr>
            <w:noWrap/>
          </w:tcPr>
          <w:p>
            <w:pPr>
              <w:spacing w:after="200"/>
            </w:pPr>
            <w:hyperlink r:id="rId57" w:history="1">
              <w:r>
                <w:rPr>
                  <w:color w:val="1e198e"/>
                  <w:b w:val="1"/>
                  <w:bCs w:val="1"/>
                  <w:u w:val="single"/>
                </w:rPr>
                <w:t xml:space="preserve">Oncogene-Induced Reprogramming in Acute Lymphoblastic Leukemia: Towards Targeted Therapy of Leukemia-Initiating Cells</w:t>
              </w:r>
            </w:hyperlink>
          </w:p>
          <w:p>
            <w:pPr/>
            <w:hyperlink r:id="rId18" w:history="1">
              <w:r>
                <w:rPr>
                  <w:color w:val="#410a8c"/>
                  <w:u w:val="single"/>
                </w:rPr>
                <w:t xml:space="preserve">Vincent Fregona</w:t>
              </w:r>
            </w:hyperlink>
            <w:r>
              <w:rPr/>
              <w:t xml:space="preserve">,</w:t>
            </w:r>
            <w:hyperlink r:id="rId17" w:history="1">
              <w:r>
                <w:rPr>
                  <w:color w:val="#410a8c"/>
                  <w:u w:val="single"/>
                </w:rPr>
                <w:t xml:space="preserve">Manon Bayet</w:t>
              </w:r>
            </w:hyperlink>
            <w:r>
              <w:rPr/>
              <w:t xml:space="preserve">,</w:t>
            </w:r>
            <w:hyperlink r:id="rId34" w:history="1">
              <w:r>
                <w:rPr>
                  <w:color w:val="#410a8c"/>
                  <w:u w:val="single"/>
                </w:rPr>
                <w:t xml:space="preserve">Bastien Gerby</w:t>
              </w:r>
            </w:hyperlink>
          </w:p>
          <w:p>
            <w:pPr/>
            <w:r>
              <w:rPr>
                <w:i w:val="1"/>
                <w:iCs w:val="1"/>
              </w:rPr>
              <w:t xml:space="preserve">Cancers</w:t>
            </w:r>
            <w:r>
              <w:rPr/>
              <w:t xml:space="preserve">, 2021, 13 (21), pp.5511. </w:t>
            </w:r>
            <w:hyperlink r:id="rId58" w:history="1">
              <w:r>
                <w:rPr>
                  <w:color w:val="#410a8c"/>
                  <w:u w:val="single"/>
                </w:rPr>
                <w:t xml:space="preserve">⟨10.3390/cancers13215511⟩</w:t>
              </w:r>
            </w:hyperlink>
          </w:p>
          <w:p>
            <w:pPr/>
            <w:r>
              <w:rPr/>
              <w:t xml:space="preserve">Article dans une revue</w:t>
            </w:r>
          </w:p>
          <w:p>
            <w:pPr/>
            <w:hyperlink r:id="rId57" w:history="1">
              <w:r>
                <w:rPr>
                  <w:color w:val="#410a8c"/>
                  <w:u w:val="single"/>
                </w:rPr>
                <w:t xml:space="preserve">hal-03420678v1</w:t>
              </w:r>
            </w:hyperlink>
          </w:p>
        </w:tc>
      </w:tr>
      <w:tr>
        <w:trPr/>
        <w:tc>
          <w:tcPr>
            <w:noWrap/>
          </w:tcPr>
          <w:p>
            <w:pPr>
              <w:spacing w:after="200"/>
            </w:pPr>
            <w:hyperlink r:id="rId59" w:history="1">
              <w:r>
                <w:rPr>
                  <w:color w:val="1e198e"/>
                  <w:b w:val="1"/>
                  <w:bCs w:val="1"/>
                  <w:u w:val="single"/>
                </w:rPr>
                <w:t xml:space="preserve">A targetable cue in T-cell malignancy</w:t>
              </w:r>
            </w:hyperlink>
          </w:p>
          <w:p>
            <w:pPr/>
            <w:hyperlink r:id="rId34" w:history="1">
              <w:r>
                <w:rPr>
                  <w:color w:val="#410a8c"/>
                  <w:u w:val="single"/>
                </w:rPr>
                <w:t xml:space="preserve">Bastien Gerby</w:t>
              </w:r>
            </w:hyperlink>
            <w:r>
              <w:rPr/>
              <w:t xml:space="preserve">,</w:t>
            </w:r>
            <w:hyperlink r:id="rId60" w:history="1">
              <w:r>
                <w:rPr>
                  <w:color w:val="#410a8c"/>
                  <w:u w:val="single"/>
                </w:rPr>
                <w:t xml:space="preserve">Trang Hoang</w:t>
              </w:r>
            </w:hyperlink>
          </w:p>
          <w:p>
            <w:pPr/>
            <w:r>
              <w:rPr>
                <w:i w:val="1"/>
                <w:iCs w:val="1"/>
              </w:rPr>
              <w:t xml:space="preserve">Blood</w:t>
            </w:r>
            <w:r>
              <w:rPr/>
              <w:t xml:space="preserve">, 2020, 135 (19), pp.1616-1617. </w:t>
            </w:r>
            <w:hyperlink r:id="rId61" w:history="1">
              <w:r>
                <w:rPr>
                  <w:color w:val="#410a8c"/>
                  <w:u w:val="single"/>
                </w:rPr>
                <w:t xml:space="preserve">⟨10.1182/blood.2020005142⟩</w:t>
              </w:r>
            </w:hyperlink>
          </w:p>
          <w:p>
            <w:pPr/>
            <w:r>
              <w:rPr/>
              <w:t xml:space="preserve">Article dans une revue</w:t>
            </w:r>
          </w:p>
          <w:p>
            <w:pPr/>
            <w:hyperlink r:id="rId59" w:history="1">
              <w:r>
                <w:rPr>
                  <w:color w:val="#410a8c"/>
                  <w:u w:val="single"/>
                </w:rPr>
                <w:t xml:space="preserve">hal-02996851v1</w:t>
              </w:r>
            </w:hyperlink>
          </w:p>
        </w:tc>
      </w:tr>
      <w:tr>
        <w:trPr/>
        <w:tc>
          <w:tcPr>
            <w:noWrap/>
          </w:tcPr>
          <w:p>
            <w:pPr>
              <w:spacing w:after="200"/>
            </w:pPr>
            <w:hyperlink r:id="rId62" w:history="1">
              <w:r>
                <w:rPr>
                  <w:color w:val="1e198e"/>
                  <w:b w:val="1"/>
                  <w:bCs w:val="1"/>
                  <w:u w:val="single"/>
                </w:rPr>
                <w:t xml:space="preserve">PAX5-ELN oncoprotein promotes multistep B-cell acute lymphoblastic leukemia in mice</w:t>
              </w:r>
            </w:hyperlink>
          </w:p>
          <w:p>
            <w:pPr/>
            <w:hyperlink r:id="rId25" w:history="1">
              <w:r>
                <w:rPr>
                  <w:color w:val="#410a8c"/>
                  <w:u w:val="single"/>
                </w:rPr>
                <w:t xml:space="preserve">Laura Jamrog</w:t>
              </w:r>
            </w:hyperlink>
            <w:r>
              <w:rPr/>
              <w:t xml:space="preserve">,</w:t>
            </w:r>
            <w:hyperlink r:id="rId63" w:history="1">
              <w:r>
                <w:rPr>
                  <w:color w:val="#410a8c"/>
                  <w:u w:val="single"/>
                </w:rPr>
                <w:t xml:space="preserve">Guillaume Chemin</w:t>
              </w:r>
            </w:hyperlink>
            <w:r>
              <w:rPr/>
              <w:t xml:space="preserve">,</w:t>
            </w:r>
            <w:hyperlink r:id="rId18" w:history="1">
              <w:r>
                <w:rPr>
                  <w:color w:val="#410a8c"/>
                  <w:u w:val="single"/>
                </w:rPr>
                <w:t xml:space="preserve">Vincent Fregona</w:t>
              </w:r>
            </w:hyperlink>
            <w:r>
              <w:rPr/>
              <w:t xml:space="preserve">,</w:t>
            </w:r>
            <w:hyperlink r:id="rId64" w:history="1">
              <w:r>
                <w:rPr>
                  <w:color w:val="#410a8c"/>
                  <w:u w:val="single"/>
                </w:rPr>
                <w:t xml:space="preserve">Lucie Coster</w:t>
              </w:r>
            </w:hyperlink>
            <w:r>
              <w:rPr/>
              <w:t xml:space="preserve">,</w:t>
            </w:r>
            <w:hyperlink r:id="rId65" w:history="1">
              <w:r>
                <w:rPr>
                  <w:color w:val="#410a8c"/>
                  <w:u w:val="single"/>
                </w:rPr>
                <w:t xml:space="preserve">Marlène Pasquet</w:t>
              </w:r>
            </w:hyperlink>
            <w:r>
              <w:rPr/>
              <w:t xml:space="preserve">et al.</w:t>
            </w:r>
          </w:p>
          <w:p>
            <w:pPr/>
            <w:r>
              <w:rPr>
                <w:i w:val="1"/>
                <w:iCs w:val="1"/>
              </w:rPr>
              <w:t xml:space="preserve">Proceedings of the National Academy of Sciences of the United States of America</w:t>
            </w:r>
            <w:r>
              <w:rPr/>
              <w:t xml:space="preserve">, 2018, 115 (41), pp.10357-10362. </w:t>
            </w:r>
            <w:hyperlink r:id="rId66" w:history="1">
              <w:r>
                <w:rPr>
                  <w:color w:val="#410a8c"/>
                  <w:u w:val="single"/>
                </w:rPr>
                <w:t xml:space="preserve">⟨10.1073/pnas.1721678115⟩</w:t>
              </w:r>
            </w:hyperlink>
          </w:p>
          <w:p>
            <w:pPr/>
            <w:r>
              <w:rPr/>
              <w:t xml:space="preserve">Article dans une revue</w:t>
            </w:r>
          </w:p>
          <w:p>
            <w:pPr/>
            <w:hyperlink r:id="rId62" w:history="1">
              <w:r>
                <w:rPr>
                  <w:color w:val="#410a8c"/>
                  <w:u w:val="single"/>
                </w:rPr>
                <w:t xml:space="preserve">hal-02351122v1</w:t>
              </w:r>
            </w:hyperlink>
          </w:p>
        </w:tc>
      </w:tr>
      <w:tr>
        <w:trPr/>
        <w:tc>
          <w:tcPr>
            <w:noWrap/>
          </w:tcPr>
          <w:p>
            <w:pPr>
              <w:spacing w:after="200"/>
            </w:pPr>
            <w:hyperlink r:id="rId67" w:history="1">
              <w:r>
                <w:rPr>
                  <w:color w:val="1e198e"/>
                  <w:b w:val="1"/>
                  <w:bCs w:val="1"/>
                  <w:u w:val="single"/>
                </w:rPr>
                <w:t xml:space="preserve">&amp;lt;i&amp;gt;PAX5A&amp;lt;/i&amp;gt; and &amp;lt;i&amp;gt;PAX5B&amp;lt;/i&amp;gt; isoforms are both efficient to drive B cell differentiation</w:t>
              </w:r>
            </w:hyperlink>
          </w:p>
          <w:p>
            <w:pPr/>
            <w:hyperlink r:id="rId68" w:history="1">
              <w:r>
                <w:rPr>
                  <w:color w:val="#410a8c"/>
                  <w:u w:val="single"/>
                </w:rPr>
                <w:t xml:space="preserve">Charlotte Cresson</w:t>
              </w:r>
            </w:hyperlink>
            <w:r>
              <w:rPr/>
              <w:t xml:space="preserve">,</w:t>
            </w:r>
            <w:hyperlink r:id="rId69" w:history="1">
              <w:r>
                <w:rPr>
                  <w:color w:val="#410a8c"/>
                  <w:u w:val="single"/>
                </w:rPr>
                <w:t xml:space="preserve">Sophie Péron</w:t>
              </w:r>
            </w:hyperlink>
            <w:r>
              <w:rPr/>
              <w:t xml:space="preserve">,</w:t>
            </w:r>
            <w:hyperlink r:id="rId25" w:history="1">
              <w:r>
                <w:rPr>
                  <w:color w:val="#410a8c"/>
                  <w:u w:val="single"/>
                </w:rPr>
                <w:t xml:space="preserve">Laura Jamrog</w:t>
              </w:r>
            </w:hyperlink>
            <w:r>
              <w:rPr/>
              <w:t xml:space="preserve">,</w:t>
            </w:r>
            <w:hyperlink r:id="rId70" w:history="1">
              <w:r>
                <w:rPr>
                  <w:color w:val="#410a8c"/>
                  <w:u w:val="single"/>
                </w:rPr>
                <w:t xml:space="preserve">Nelly Rouquié</w:t>
              </w:r>
            </w:hyperlink>
            <w:r>
              <w:rPr/>
              <w:t xml:space="preserve">,</w:t>
            </w:r>
            <w:hyperlink r:id="rId71" w:history="1">
              <w:r>
                <w:rPr>
                  <w:color w:val="#410a8c"/>
                  <w:u w:val="single"/>
                </w:rPr>
                <w:t xml:space="preserve">Nais Prade</w:t>
              </w:r>
            </w:hyperlink>
            <w:r>
              <w:rPr/>
              <w:t xml:space="preserve">et al.</w:t>
            </w:r>
          </w:p>
          <w:p>
            <w:pPr/>
            <w:r>
              <w:rPr>
                <w:i w:val="1"/>
                <w:iCs w:val="1"/>
              </w:rPr>
              <w:t xml:space="preserve">Oncotarget</w:t>
            </w:r>
            <w:r>
              <w:rPr/>
              <w:t xml:space="preserve">, 2018, 9 (67), pp.32841-32854. </w:t>
            </w:r>
            <w:hyperlink r:id="rId72" w:history="1">
              <w:r>
                <w:rPr>
                  <w:color w:val="#410a8c"/>
                  <w:u w:val="single"/>
                </w:rPr>
                <w:t xml:space="preserve">⟨10.18632/oncotarget.26003⟩</w:t>
              </w:r>
            </w:hyperlink>
          </w:p>
          <w:p>
            <w:pPr/>
            <w:r>
              <w:rPr/>
              <w:t xml:space="preserve">Article dans une revue</w:t>
            </w:r>
          </w:p>
          <w:p>
            <w:pPr/>
            <w:hyperlink r:id="rId67" w:history="1">
              <w:r>
                <w:rPr>
                  <w:color w:val="#410a8c"/>
                  <w:u w:val="single"/>
                </w:rPr>
                <w:t xml:space="preserve">hal-02566158v1</w:t>
              </w:r>
            </w:hyperlink>
          </w:p>
        </w:tc>
      </w:tr>
      <w:tr>
        <w:trPr/>
        <w:tc>
          <w:tcPr>
            <w:noWrap/>
          </w:tcPr>
          <w:p>
            <w:pPr>
              <w:spacing w:after="200"/>
            </w:pPr>
            <w:hyperlink r:id="rId73" w:history="1">
              <w:r>
                <w:rPr>
                  <w:color w:val="1e198e"/>
                  <w:b w:val="1"/>
                  <w:bCs w:val="1"/>
                  <w:u w:val="single"/>
                </w:rPr>
                <w:t xml:space="preserve">High-throughput screening in niche-based assay identifies compounds to target preleukemic stem cells</w:t>
              </w:r>
            </w:hyperlink>
          </w:p>
          <w:p>
            <w:pPr/>
            <w:hyperlink r:id="rId34" w:history="1">
              <w:r>
                <w:rPr>
                  <w:color w:val="#410a8c"/>
                  <w:u w:val="single"/>
                </w:rPr>
                <w:t xml:space="preserve">Bastien Gerby</w:t>
              </w:r>
            </w:hyperlink>
            <w:r>
              <w:rPr/>
              <w:t xml:space="preserve">,</w:t>
            </w:r>
            <w:hyperlink r:id="rId74" w:history="1">
              <w:r>
                <w:rPr>
                  <w:color w:val="#410a8c"/>
                  <w:u w:val="single"/>
                </w:rPr>
                <w:t xml:space="preserve">Diogo F.T. Veiga</w:t>
              </w:r>
            </w:hyperlink>
            <w:r>
              <w:rPr/>
              <w:t xml:space="preserve">,</w:t>
            </w:r>
            <w:hyperlink r:id="rId75" w:history="1">
              <w:r>
                <w:rPr>
                  <w:color w:val="#410a8c"/>
                  <w:u w:val="single"/>
                </w:rPr>
                <w:t xml:space="preserve">Jana Krosl</w:t>
              </w:r>
            </w:hyperlink>
            <w:r>
              <w:rPr/>
              <w:t xml:space="preserve">,</w:t>
            </w:r>
            <w:hyperlink r:id="rId76" w:history="1">
              <w:r>
                <w:rPr>
                  <w:color w:val="#410a8c"/>
                  <w:u w:val="single"/>
                </w:rPr>
                <w:t xml:space="preserve">Sami Nourreddine</w:t>
              </w:r>
            </w:hyperlink>
            <w:r>
              <w:rPr/>
              <w:t xml:space="preserve">,</w:t>
            </w:r>
            <w:hyperlink r:id="rId77" w:history="1">
              <w:r>
                <w:rPr>
                  <w:color w:val="#410a8c"/>
                  <w:u w:val="single"/>
                </w:rPr>
                <w:t xml:space="preserve">Julianne Ouellette</w:t>
              </w:r>
            </w:hyperlink>
            <w:r>
              <w:rPr/>
              <w:t xml:space="preserve">et al.</w:t>
            </w:r>
          </w:p>
          <w:p>
            <w:pPr/>
            <w:r>
              <w:rPr>
                <w:i w:val="1"/>
                <w:iCs w:val="1"/>
              </w:rPr>
              <w:t xml:space="preserve">Journal of Clinical Investigation</w:t>
            </w:r>
            <w:r>
              <w:rPr/>
              <w:t xml:space="preserve">, 2016, 126 (12), pp.4569-4584. </w:t>
            </w:r>
            <w:hyperlink r:id="rId78" w:history="1">
              <w:r>
                <w:rPr>
                  <w:color w:val="#410a8c"/>
                  <w:u w:val="single"/>
                </w:rPr>
                <w:t xml:space="preserve">⟨10.1172/JCI86489⟩</w:t>
              </w:r>
            </w:hyperlink>
          </w:p>
          <w:p>
            <w:pPr/>
            <w:r>
              <w:rPr/>
              <w:t xml:space="preserve">Article dans une revue</w:t>
            </w:r>
          </w:p>
          <w:p>
            <w:pPr/>
            <w:hyperlink r:id="rId73" w:history="1">
              <w:r>
                <w:rPr>
                  <w:color w:val="#410a8c"/>
                  <w:u w:val="single"/>
                </w:rPr>
                <w:t xml:space="preserve">hal-02353313v1</w:t>
              </w:r>
            </w:hyperlink>
          </w:p>
        </w:tc>
      </w:tr>
      <w:tr>
        <w:trPr/>
        <w:tc>
          <w:tcPr>
            <w:noWrap/>
          </w:tcPr>
          <w:p>
            <w:pPr>
              <w:spacing w:after="200"/>
            </w:pPr>
            <w:hyperlink r:id="rId79" w:history="1">
              <w:r>
                <w:rPr>
                  <w:color w:val="1e198e"/>
                  <w:b w:val="1"/>
                  <w:bCs w:val="1"/>
                  <w:u w:val="single"/>
                </w:rPr>
                <w:t xml:space="preserve">SCL, LMO1 and Notch1 Reprogram Thymocytes into Self-Renewing Cells</w:t>
              </w:r>
            </w:hyperlink>
          </w:p>
          <w:p>
            <w:pPr/>
            <w:hyperlink r:id="rId34" w:history="1">
              <w:r>
                <w:rPr>
                  <w:color w:val="#410a8c"/>
                  <w:u w:val="single"/>
                </w:rPr>
                <w:t xml:space="preserve">Bastien Gerby</w:t>
              </w:r>
            </w:hyperlink>
            <w:r>
              <w:rPr/>
              <w:t xml:space="preserve">,</w:t>
            </w:r>
            <w:hyperlink r:id="rId80" w:history="1">
              <w:r>
                <w:rPr>
                  <w:color w:val="#410a8c"/>
                  <w:u w:val="single"/>
                </w:rPr>
                <w:t xml:space="preserve">Cédric S. Tremblay</w:t>
              </w:r>
            </w:hyperlink>
            <w:r>
              <w:rPr/>
              <w:t xml:space="preserve">,</w:t>
            </w:r>
            <w:hyperlink r:id="rId41" w:history="1">
              <w:r>
                <w:rPr>
                  <w:color w:val="#410a8c"/>
                  <w:u w:val="single"/>
                </w:rPr>
                <w:t xml:space="preserve">Mathieu Tremblay</w:t>
              </w:r>
            </w:hyperlink>
            <w:r>
              <w:rPr/>
              <w:t xml:space="preserve">,</w:t>
            </w:r>
            <w:hyperlink r:id="rId81" w:history="1">
              <w:r>
                <w:rPr>
                  <w:color w:val="#410a8c"/>
                  <w:u w:val="single"/>
                </w:rPr>
                <w:t xml:space="preserve">Shanti Rojas-Sutterlin</w:t>
              </w:r>
            </w:hyperlink>
            <w:r>
              <w:rPr/>
              <w:t xml:space="preserve">,</w:t>
            </w:r>
            <w:hyperlink r:id="rId42" w:history="1">
              <w:r>
                <w:rPr>
                  <w:color w:val="#410a8c"/>
                  <w:u w:val="single"/>
                </w:rPr>
                <w:t xml:space="preserve">Sabine Herblot</w:t>
              </w:r>
            </w:hyperlink>
            <w:r>
              <w:rPr/>
              <w:t xml:space="preserve">et al.</w:t>
            </w:r>
          </w:p>
          <w:p>
            <w:pPr/>
            <w:r>
              <w:rPr>
                <w:i w:val="1"/>
                <w:iCs w:val="1"/>
              </w:rPr>
              <w:t xml:space="preserve">PLoS Genetics</w:t>
            </w:r>
            <w:r>
              <w:rPr/>
              <w:t xml:space="preserve">, 2014, 10 (12), pp.e1004768. </w:t>
            </w:r>
            <w:hyperlink r:id="rId82" w:history="1">
              <w:r>
                <w:rPr>
                  <w:color w:val="#410a8c"/>
                  <w:u w:val="single"/>
                </w:rPr>
                <w:t xml:space="preserve">⟨10.1371/journal.pgen.1004768⟩</w:t>
              </w:r>
            </w:hyperlink>
          </w:p>
          <w:p>
            <w:pPr/>
            <w:r>
              <w:rPr/>
              <w:t xml:space="preserve">Article dans une revue</w:t>
            </w:r>
          </w:p>
          <w:p>
            <w:pPr/>
            <w:hyperlink r:id="rId79" w:history="1">
              <w:r>
                <w:rPr>
                  <w:color w:val="#410a8c"/>
                  <w:u w:val="single"/>
                </w:rPr>
                <w:t xml:space="preserve">hal-02353324v1</w:t>
              </w:r>
            </w:hyperlink>
          </w:p>
        </w:tc>
      </w:tr>
      <w:tr>
        <w:trPr/>
        <w:tc>
          <w:tcPr>
            <w:noWrap/>
          </w:tcPr>
          <w:p>
            <w:pPr>
              <w:spacing w:after="200"/>
            </w:pPr>
            <w:hyperlink r:id="rId83" w:history="1">
              <w:r>
                <w:rPr>
                  <w:color w:val="1e198e"/>
                  <w:b w:val="1"/>
                  <w:bCs w:val="1"/>
                  <w:u w:val="single"/>
                </w:rPr>
                <w:t xml:space="preserve">Genetic interaction between Kit and Scl</w:t>
              </w:r>
            </w:hyperlink>
          </w:p>
          <w:p>
            <w:pPr/>
            <w:hyperlink r:id="rId84" w:history="1">
              <w:r>
                <w:rPr>
                  <w:color w:val="#410a8c"/>
                  <w:u w:val="single"/>
                </w:rPr>
                <w:t xml:space="preserve">Julien Lacombe</w:t>
              </w:r>
            </w:hyperlink>
            <w:r>
              <w:rPr/>
              <w:t xml:space="preserve">,</w:t>
            </w:r>
            <w:hyperlink r:id="rId85" w:history="1">
              <w:r>
                <w:rPr>
                  <w:color w:val="#410a8c"/>
                  <w:u w:val="single"/>
                </w:rPr>
                <w:t xml:space="preserve">Gorazd Krost</w:t>
              </w:r>
            </w:hyperlink>
            <w:r>
              <w:rPr/>
              <w:t xml:space="preserve">,</w:t>
            </w:r>
            <w:hyperlink r:id="rId41" w:history="1">
              <w:r>
                <w:rPr>
                  <w:color w:val="#410a8c"/>
                  <w:u w:val="single"/>
                </w:rPr>
                <w:t xml:space="preserve">Mathieu Tremblay</w:t>
              </w:r>
            </w:hyperlink>
            <w:r>
              <w:rPr/>
              <w:t xml:space="preserve">,</w:t>
            </w:r>
            <w:hyperlink r:id="rId34" w:history="1">
              <w:r>
                <w:rPr>
                  <w:color w:val="#410a8c"/>
                  <w:u w:val="single"/>
                </w:rPr>
                <w:t xml:space="preserve">Bastien Gerby</w:t>
              </w:r>
            </w:hyperlink>
            <w:r>
              <w:rPr/>
              <w:t xml:space="preserve">,</w:t>
            </w:r>
            <w:hyperlink r:id="rId86" w:history="1">
              <w:r>
                <w:rPr>
                  <w:color w:val="#410a8c"/>
                  <w:u w:val="single"/>
                </w:rPr>
                <w:t xml:space="preserve">Richard Martin</w:t>
              </w:r>
            </w:hyperlink>
            <w:r>
              <w:rPr/>
              <w:t xml:space="preserve">et al.</w:t>
            </w:r>
          </w:p>
          <w:p>
            <w:pPr/>
            <w:r>
              <w:rPr>
                <w:i w:val="1"/>
                <w:iCs w:val="1"/>
              </w:rPr>
              <w:t xml:space="preserve">Blood</w:t>
            </w:r>
            <w:r>
              <w:rPr/>
              <w:t xml:space="preserve">, 2013, 122 (7), pp.1150-1161. </w:t>
            </w:r>
            <w:hyperlink r:id="rId87" w:history="1">
              <w:r>
                <w:rPr>
                  <w:color w:val="#410a8c"/>
                  <w:u w:val="single"/>
                </w:rPr>
                <w:t xml:space="preserve">⟨10.1182/blood-2011-01-331819⟩</w:t>
              </w:r>
            </w:hyperlink>
          </w:p>
          <w:p>
            <w:pPr/>
            <w:r>
              <w:rPr/>
              <w:t xml:space="preserve">Article dans une revue</w:t>
            </w:r>
          </w:p>
          <w:p>
            <w:pPr/>
            <w:hyperlink r:id="rId83" w:history="1">
              <w:r>
                <w:rPr>
                  <w:color w:val="#410a8c"/>
                  <w:u w:val="single"/>
                </w:rPr>
                <w:t xml:space="preserve">hal-02353626v1</w:t>
              </w:r>
            </w:hyperlink>
          </w:p>
        </w:tc>
      </w:tr>
      <w:tr>
        <w:trPr/>
        <w:tc>
          <w:tcPr>
            <w:noWrap/>
          </w:tcPr>
          <w:p>
            <w:pPr>
              <w:spacing w:after="200"/>
            </w:pPr>
            <w:hyperlink r:id="rId88" w:history="1">
              <w:r>
                <w:rPr>
                  <w:color w:val="1e198e"/>
                  <w:b w:val="1"/>
                  <w:bCs w:val="1"/>
                  <w:u w:val="single"/>
                </w:rPr>
                <w:t xml:space="preserve">Characterization of novel genomic alterations and therapeutic approaches using acute megakaryoblastic leukemia xenograft models</w:t>
              </w:r>
            </w:hyperlink>
          </w:p>
          <w:p>
            <w:pPr/>
            <w:hyperlink r:id="rId89" w:history="1">
              <w:r>
                <w:rPr>
                  <w:color w:val="#410a8c"/>
                  <w:u w:val="single"/>
                </w:rPr>
                <w:t xml:space="preserve">Clarisse Thiollier</w:t>
              </w:r>
            </w:hyperlink>
            <w:r>
              <w:rPr/>
              <w:t xml:space="preserve">,</w:t>
            </w:r>
            <w:hyperlink r:id="rId90" w:history="1">
              <w:r>
                <w:rPr>
                  <w:color w:val="#410a8c"/>
                  <w:u w:val="single"/>
                </w:rPr>
                <w:t xml:space="preserve">Cécile Lopez</w:t>
              </w:r>
            </w:hyperlink>
            <w:r>
              <w:rPr/>
              <w:t xml:space="preserve">,</w:t>
            </w:r>
            <w:hyperlink r:id="rId34" w:history="1">
              <w:r>
                <w:rPr>
                  <w:color w:val="#410a8c"/>
                  <w:u w:val="single"/>
                </w:rPr>
                <w:t xml:space="preserve">Bastien Gerby</w:t>
              </w:r>
            </w:hyperlink>
            <w:r>
              <w:rPr/>
              <w:t xml:space="preserve">,</w:t>
            </w:r>
            <w:hyperlink r:id="rId91" w:history="1">
              <w:r>
                <w:rPr>
                  <w:color w:val="#410a8c"/>
                  <w:u w:val="single"/>
                </w:rPr>
                <w:t xml:space="preserve">Cathy Ignacimouttou</w:t>
              </w:r>
            </w:hyperlink>
            <w:r>
              <w:rPr/>
              <w:t xml:space="preserve">,</w:t>
            </w:r>
            <w:hyperlink r:id="rId92" w:history="1">
              <w:r>
                <w:rPr>
                  <w:color w:val="#410a8c"/>
                  <w:u w:val="single"/>
                </w:rPr>
                <w:t xml:space="preserve">Sandrine Poglio</w:t>
              </w:r>
            </w:hyperlink>
            <w:r>
              <w:rPr/>
              <w:t xml:space="preserve">et al.</w:t>
            </w:r>
          </w:p>
          <w:p>
            <w:pPr/>
            <w:r>
              <w:rPr>
                <w:i w:val="1"/>
                <w:iCs w:val="1"/>
              </w:rPr>
              <w:t xml:space="preserve">Journal of Experimental Medicine</w:t>
            </w:r>
            <w:r>
              <w:rPr/>
              <w:t xml:space="preserve">, 2012, 209 (11), pp.2017-2031. </w:t>
            </w:r>
            <w:hyperlink r:id="rId93" w:history="1">
              <w:r>
                <w:rPr>
                  <w:color w:val="#410a8c"/>
                  <w:u w:val="single"/>
                </w:rPr>
                <w:t xml:space="preserve">⟨10.1084/jem.20121343⟩</w:t>
              </w:r>
            </w:hyperlink>
          </w:p>
          <w:p>
            <w:pPr/>
            <w:r>
              <w:rPr/>
              <w:t xml:space="preserve">Article dans une revue</w:t>
            </w:r>
          </w:p>
          <w:p>
            <w:pPr/>
            <w:hyperlink r:id="rId88" w:history="1">
              <w:r>
                <w:rPr>
                  <w:color w:val="#410a8c"/>
                  <w:u w:val="single"/>
                </w:rPr>
                <w:t xml:space="preserve">hal-02353632v1</w:t>
              </w:r>
            </w:hyperlink>
          </w:p>
        </w:tc>
      </w:tr>
      <w:tr>
        <w:trPr/>
        <w:tc>
          <w:tcPr>
            <w:noWrap/>
          </w:tcPr>
          <w:p>
            <w:pPr>
              <w:spacing w:after="200"/>
            </w:pPr>
            <w:hyperlink r:id="rId94" w:history="1">
              <w:r>
                <w:rPr>
                  <w:color w:val="1e198e"/>
                  <w:b w:val="1"/>
                  <w:bCs w:val="1"/>
                  <w:u w:val="single"/>
                </w:rPr>
                <w:t xml:space="preserve">Identification of Regulators of Polyploidization Presents Therapeutic Targets for Treatment of AMKL</w:t>
              </w:r>
            </w:hyperlink>
          </w:p>
          <w:p>
            <w:pPr/>
            <w:hyperlink r:id="rId95" w:history="1">
              <w:r>
                <w:rPr>
                  <w:color w:val="#410a8c"/>
                  <w:u w:val="single"/>
                </w:rPr>
                <w:t xml:space="preserve">Qiang Wen</w:t>
              </w:r>
            </w:hyperlink>
            <w:r>
              <w:rPr/>
              <w:t xml:space="preserve">,</w:t>
            </w:r>
            <w:hyperlink r:id="rId96" w:history="1">
              <w:r>
                <w:rPr>
                  <w:color w:val="#410a8c"/>
                  <w:u w:val="single"/>
                </w:rPr>
                <w:t xml:space="preserve">Benjamin Goldenson</w:t>
              </w:r>
            </w:hyperlink>
            <w:r>
              <w:rPr/>
              <w:t xml:space="preserve">,</w:t>
            </w:r>
            <w:hyperlink r:id="rId97" w:history="1">
              <w:r>
                <w:rPr>
                  <w:color w:val="#410a8c"/>
                  <w:u w:val="single"/>
                </w:rPr>
                <w:t xml:space="preserve">Serena j. Silver</w:t>
              </w:r>
            </w:hyperlink>
            <w:r>
              <w:rPr/>
              <w:t xml:space="preserve">,</w:t>
            </w:r>
            <w:hyperlink r:id="rId98" w:history="1">
              <w:r>
                <w:rPr>
                  <w:color w:val="#410a8c"/>
                  <w:u w:val="single"/>
                </w:rPr>
                <w:t xml:space="preserve">Monica Schenone</w:t>
              </w:r>
            </w:hyperlink>
            <w:r>
              <w:rPr/>
              <w:t xml:space="preserve">,</w:t>
            </w:r>
            <w:hyperlink r:id="rId99" w:history="1">
              <w:r>
                <w:rPr>
                  <w:color w:val="#410a8c"/>
                  <w:u w:val="single"/>
                </w:rPr>
                <w:t xml:space="preserve">Vlado Dancik</w:t>
              </w:r>
            </w:hyperlink>
            <w:r>
              <w:rPr/>
              <w:t xml:space="preserve">et al.</w:t>
            </w:r>
          </w:p>
          <w:p>
            <w:pPr/>
            <w:r>
              <w:rPr>
                <w:i w:val="1"/>
                <w:iCs w:val="1"/>
              </w:rPr>
              <w:t xml:space="preserve">Cell</w:t>
            </w:r>
            <w:r>
              <w:rPr/>
              <w:t xml:space="preserve">, 2012, 150 (3), pp.575-589. </w:t>
            </w:r>
            <w:hyperlink r:id="rId100" w:history="1">
              <w:r>
                <w:rPr>
                  <w:color w:val="#410a8c"/>
                  <w:u w:val="single"/>
                </w:rPr>
                <w:t xml:space="preserve">⟨10.1016/j.cell.2012.06.032⟩</w:t>
              </w:r>
            </w:hyperlink>
          </w:p>
          <w:p>
            <w:pPr/>
            <w:r>
              <w:rPr/>
              <w:t xml:space="preserve">Article dans une revue</w:t>
            </w:r>
          </w:p>
          <w:p>
            <w:pPr/>
            <w:hyperlink r:id="rId94" w:history="1">
              <w:r>
                <w:rPr>
                  <w:color w:val="#410a8c"/>
                  <w:u w:val="single"/>
                </w:rPr>
                <w:t xml:space="preserve">hal-02353639v1</w:t>
              </w:r>
            </w:hyperlink>
          </w:p>
        </w:tc>
      </w:tr>
      <w:tr>
        <w:trPr/>
        <w:tc>
          <w:tcPr>
            <w:noWrap/>
          </w:tcPr>
          <w:p>
            <w:pPr>
              <w:spacing w:after="200"/>
            </w:pPr>
            <w:hyperlink r:id="rId101" w:history="1">
              <w:r>
                <w:rPr>
                  <w:color w:val="1e198e"/>
                  <w:b w:val="1"/>
                  <w:bCs w:val="1"/>
                  <w:u w:val="single"/>
                </w:rPr>
                <w:t xml:space="preserve">Expression of CD34 and CD7 on human T-cell acute lymphoblastic leukemia discriminates functionally heterogeneous cell populations</w:t>
              </w:r>
            </w:hyperlink>
          </w:p>
          <w:p>
            <w:pPr/>
            <w:hyperlink r:id="rId34" w:history="1">
              <w:r>
                <w:rPr>
                  <w:color w:val="#410a8c"/>
                  <w:u w:val="single"/>
                </w:rPr>
                <w:t xml:space="preserve">Bastien Gerby</w:t>
              </w:r>
            </w:hyperlink>
            <w:r>
              <w:rPr/>
              <w:t xml:space="preserve">,</w:t>
            </w:r>
            <w:hyperlink r:id="rId102" w:history="1">
              <w:r>
                <w:rPr>
                  <w:color w:val="#410a8c"/>
                  <w:u w:val="single"/>
                </w:rPr>
                <w:t xml:space="preserve">E Clappier</w:t>
              </w:r>
            </w:hyperlink>
            <w:r>
              <w:rPr/>
              <w:t xml:space="preserve">,</w:t>
            </w:r>
            <w:hyperlink r:id="rId103" w:history="1">
              <w:r>
                <w:rPr>
                  <w:color w:val="#410a8c"/>
                  <w:u w:val="single"/>
                </w:rPr>
                <w:t xml:space="preserve">F Armstrong</w:t>
              </w:r>
            </w:hyperlink>
            <w:r>
              <w:rPr/>
              <w:t xml:space="preserve">,</w:t>
            </w:r>
            <w:hyperlink r:id="rId104" w:history="1">
              <w:r>
                <w:rPr>
                  <w:color w:val="#410a8c"/>
                  <w:u w:val="single"/>
                </w:rPr>
                <w:t xml:space="preserve">C Deswarte</w:t>
              </w:r>
            </w:hyperlink>
            <w:r>
              <w:rPr/>
              <w:t xml:space="preserve">,</w:t>
            </w:r>
            <w:hyperlink r:id="rId105" w:history="1">
              <w:r>
                <w:rPr>
                  <w:color w:val="#410a8c"/>
                  <w:u w:val="single"/>
                </w:rPr>
                <w:t xml:space="preserve">J Calvo</w:t>
              </w:r>
            </w:hyperlink>
            <w:r>
              <w:rPr/>
              <w:t xml:space="preserve">et al.</w:t>
            </w:r>
          </w:p>
          <w:p>
            <w:pPr/>
            <w:r>
              <w:rPr>
                <w:i w:val="1"/>
                <w:iCs w:val="1"/>
              </w:rPr>
              <w:t xml:space="preserve">Leukemia</w:t>
            </w:r>
            <w:r>
              <w:rPr/>
              <w:t xml:space="preserve">, 2011, 25 (8), pp.1249-1258. </w:t>
            </w:r>
            <w:hyperlink r:id="rId106" w:history="1">
              <w:r>
                <w:rPr>
                  <w:color w:val="#410a8c"/>
                  <w:u w:val="single"/>
                </w:rPr>
                <w:t xml:space="preserve">⟨10.1038/leu.2011.93⟩</w:t>
              </w:r>
            </w:hyperlink>
          </w:p>
          <w:p>
            <w:pPr/>
            <w:r>
              <w:rPr/>
              <w:t xml:space="preserve">Article dans une revue</w:t>
            </w:r>
          </w:p>
          <w:p>
            <w:pPr/>
            <w:hyperlink r:id="rId101" w:history="1">
              <w:r>
                <w:rPr>
                  <w:color w:val="#410a8c"/>
                  <w:u w:val="single"/>
                </w:rPr>
                <w:t xml:space="preserve">hal-02353642v1</w:t>
              </w:r>
            </w:hyperlink>
          </w:p>
        </w:tc>
      </w:tr>
      <w:tr>
        <w:trPr/>
        <w:tc>
          <w:tcPr>
            <w:noWrap/>
          </w:tcPr>
          <w:p>
            <w:pPr>
              <w:spacing w:after="200"/>
            </w:pPr>
            <w:hyperlink r:id="rId107" w:history="1">
              <w:r>
                <w:rPr>
                  <w:color w:val="1e198e"/>
                  <w:b w:val="1"/>
                  <w:bCs w:val="1"/>
                  <w:u w:val="single"/>
                </w:rPr>
                <w:t xml:space="preserve">Comment un suppresseur de tumeur se prend au jeu de la prolifération leucémique chez l’homme</w:t>
              </w:r>
            </w:hyperlink>
          </w:p>
          <w:p>
            <w:pPr/>
            <w:hyperlink r:id="rId108" w:history="1">
              <w:r>
                <w:rPr>
                  <w:color w:val="#410a8c"/>
                  <w:u w:val="single"/>
                </w:rPr>
                <w:t xml:space="preserve">Francoise Pflumio</w:t>
              </w:r>
            </w:hyperlink>
            <w:r>
              <w:rPr/>
              <w:t xml:space="preserve">,</w:t>
            </w:r>
            <w:hyperlink r:id="rId109" w:history="1">
              <w:r>
                <w:rPr>
                  <w:color w:val="#410a8c"/>
                  <w:u w:val="single"/>
                </w:rPr>
                <w:t xml:space="preserve">Sophie Kusy</w:t>
              </w:r>
            </w:hyperlink>
            <w:r>
              <w:rPr/>
              <w:t xml:space="preserve">,</w:t>
            </w:r>
            <w:hyperlink r:id="rId34" w:history="1">
              <w:r>
                <w:rPr>
                  <w:color w:val="#410a8c"/>
                  <w:u w:val="single"/>
                </w:rPr>
                <w:t xml:space="preserve">Bastien Gerby</w:t>
              </w:r>
            </w:hyperlink>
            <w:r>
              <w:rPr/>
              <w:t xml:space="preserve">,</w:t>
            </w:r>
            <w:hyperlink r:id="rId110" w:history="1">
              <w:r>
                <w:rPr>
                  <w:color w:val="#410a8c"/>
                  <w:u w:val="single"/>
                </w:rPr>
                <w:t xml:space="preserve">Paul-Henri Romeo</w:t>
              </w:r>
            </w:hyperlink>
          </w:p>
          <w:p>
            <w:pPr/>
            <w:r>
              <w:rPr>
                <w:i w:val="1"/>
                <w:iCs w:val="1"/>
              </w:rPr>
              <w:t xml:space="preserve">Médecine/Sciences</w:t>
            </w:r>
            <w:r>
              <w:rPr/>
              <w:t xml:space="preserve">, 2011, 27 (2), pp.142-144. </w:t>
            </w:r>
            <w:hyperlink r:id="rId111" w:history="1">
              <w:r>
                <w:rPr>
                  <w:color w:val="#410a8c"/>
                  <w:u w:val="single"/>
                </w:rPr>
                <w:t xml:space="preserve">⟨10.1051/medsci/2011272142⟩</w:t>
              </w:r>
            </w:hyperlink>
          </w:p>
          <w:p>
            <w:pPr/>
            <w:r>
              <w:rPr/>
              <w:t xml:space="preserve">Article dans une revue</w:t>
            </w:r>
          </w:p>
          <w:p>
            <w:pPr/>
            <w:hyperlink r:id="rId107" w:history="1">
              <w:r>
                <w:rPr>
                  <w:color w:val="#410a8c"/>
                  <w:u w:val="single"/>
                </w:rPr>
                <w:t xml:space="preserve">hal-02353651v1</w:t>
              </w:r>
            </w:hyperlink>
          </w:p>
        </w:tc>
      </w:tr>
      <w:tr>
        <w:trPr/>
        <w:tc>
          <w:tcPr>
            <w:noWrap/>
          </w:tcPr>
          <w:p>
            <w:pPr>
              <w:spacing w:after="200"/>
            </w:pPr>
            <w:hyperlink r:id="rId112" w:history="1">
              <w:r>
                <w:rPr>
                  <w:color w:val="1e198e"/>
                  <w:b w:val="1"/>
                  <w:bCs w:val="1"/>
                  <w:u w:val="single"/>
                </w:rPr>
                <w:t xml:space="preserve">Expression of CD34 and CD7 on human T-cell acute lymphoblastic leukemia discriminates functionally heterogeneous cell populations</w:t>
              </w:r>
            </w:hyperlink>
          </w:p>
          <w:p>
            <w:pPr/>
            <w:hyperlink r:id="rId34" w:history="1">
              <w:r>
                <w:rPr>
                  <w:color w:val="#410a8c"/>
                  <w:u w:val="single"/>
                </w:rPr>
                <w:t xml:space="preserve">Bastien Gerby</w:t>
              </w:r>
            </w:hyperlink>
            <w:r>
              <w:rPr/>
              <w:t xml:space="preserve">,</w:t>
            </w:r>
            <w:hyperlink r:id="rId102" w:history="1">
              <w:r>
                <w:rPr>
                  <w:color w:val="#410a8c"/>
                  <w:u w:val="single"/>
                </w:rPr>
                <w:t xml:space="preserve">E Clappier</w:t>
              </w:r>
            </w:hyperlink>
            <w:r>
              <w:rPr/>
              <w:t xml:space="preserve">,</w:t>
            </w:r>
            <w:hyperlink r:id="rId103" w:history="1">
              <w:r>
                <w:rPr>
                  <w:color w:val="#410a8c"/>
                  <w:u w:val="single"/>
                </w:rPr>
                <w:t xml:space="preserve">F Armstrong</w:t>
              </w:r>
            </w:hyperlink>
            <w:r>
              <w:rPr/>
              <w:t xml:space="preserve">,</w:t>
            </w:r>
            <w:hyperlink r:id="rId104" w:history="1">
              <w:r>
                <w:rPr>
                  <w:color w:val="#410a8c"/>
                  <w:u w:val="single"/>
                </w:rPr>
                <w:t xml:space="preserve">C Deswarte</w:t>
              </w:r>
            </w:hyperlink>
            <w:r>
              <w:rPr/>
              <w:t xml:space="preserve">,</w:t>
            </w:r>
            <w:hyperlink r:id="rId105" w:history="1">
              <w:r>
                <w:rPr>
                  <w:color w:val="#410a8c"/>
                  <w:u w:val="single"/>
                </w:rPr>
                <w:t xml:space="preserve">J Calvo</w:t>
              </w:r>
            </w:hyperlink>
            <w:r>
              <w:rPr/>
              <w:t xml:space="preserve">et al.</w:t>
            </w:r>
          </w:p>
          <w:p>
            <w:pPr/>
            <w:r>
              <w:rPr>
                <w:i w:val="1"/>
                <w:iCs w:val="1"/>
              </w:rPr>
              <w:t xml:space="preserve">Leukemia</w:t>
            </w:r>
            <w:r>
              <w:rPr/>
              <w:t xml:space="preserve">, 2011, 25 (8), pp.1249-1258. </w:t>
            </w:r>
            <w:hyperlink r:id="rId106" w:history="1">
              <w:r>
                <w:rPr>
                  <w:color w:val="#410a8c"/>
                  <w:u w:val="single"/>
                </w:rPr>
                <w:t xml:space="preserve">⟨10.1038/leu.2011.93⟩</w:t>
              </w:r>
            </w:hyperlink>
          </w:p>
          <w:p>
            <w:pPr/>
            <w:r>
              <w:rPr/>
              <w:t xml:space="preserve">Article dans une revue</w:t>
            </w:r>
          </w:p>
          <w:p>
            <w:pPr/>
            <w:hyperlink r:id="rId112" w:history="1">
              <w:r>
                <w:rPr>
                  <w:color w:val="#410a8c"/>
                  <w:u w:val="single"/>
                </w:rPr>
                <w:t xml:space="preserve">hal-04977707v1</w:t>
              </w:r>
            </w:hyperlink>
          </w:p>
        </w:tc>
      </w:tr>
      <w:tr>
        <w:trPr/>
        <w:tc>
          <w:tcPr>
            <w:noWrap/>
          </w:tcPr>
          <w:p>
            <w:pPr>
              <w:spacing w:after="200"/>
            </w:pPr>
            <w:hyperlink r:id="rId113" w:history="1">
              <w:r>
                <w:rPr>
                  <w:color w:val="1e198e"/>
                  <w:b w:val="1"/>
                  <w:bCs w:val="1"/>
                  <w:u w:val="single"/>
                </w:rPr>
                <w:t xml:space="preserve">Clonal selection in xenografted human T cell acute lymphoblastic leukemia recapitulates gain of malignancy at relapse</w:t>
              </w:r>
            </w:hyperlink>
          </w:p>
          <w:p>
            <w:pPr/>
            <w:hyperlink r:id="rId114" w:history="1">
              <w:r>
                <w:rPr>
                  <w:color w:val="#410a8c"/>
                  <w:u w:val="single"/>
                </w:rPr>
                <w:t xml:space="preserve">Emmanuelle Clappier</w:t>
              </w:r>
            </w:hyperlink>
            <w:r>
              <w:rPr/>
              <w:t xml:space="preserve">,</w:t>
            </w:r>
            <w:hyperlink r:id="rId34" w:history="1">
              <w:r>
                <w:rPr>
                  <w:color w:val="#410a8c"/>
                  <w:u w:val="single"/>
                </w:rPr>
                <w:t xml:space="preserve">Bastien Gerby</w:t>
              </w:r>
            </w:hyperlink>
            <w:r>
              <w:rPr/>
              <w:t xml:space="preserve">,</w:t>
            </w:r>
            <w:hyperlink r:id="rId115" w:history="1">
              <w:r>
                <w:rPr>
                  <w:color w:val="#410a8c"/>
                  <w:u w:val="single"/>
                </w:rPr>
                <w:t xml:space="preserve">François Sigaux</w:t>
              </w:r>
            </w:hyperlink>
            <w:r>
              <w:rPr/>
              <w:t xml:space="preserve">,</w:t>
            </w:r>
            <w:hyperlink r:id="rId116" w:history="1">
              <w:r>
                <w:rPr>
                  <w:color w:val="#410a8c"/>
                  <w:u w:val="single"/>
                </w:rPr>
                <w:t xml:space="preserve">Marc Delord</w:t>
              </w:r>
            </w:hyperlink>
            <w:r>
              <w:rPr/>
              <w:t xml:space="preserve">,</w:t>
            </w:r>
            <w:hyperlink r:id="rId117" w:history="1">
              <w:r>
                <w:rPr>
                  <w:color w:val="#410a8c"/>
                  <w:u w:val="single"/>
                </w:rPr>
                <w:t xml:space="preserve">Farah Touzri</w:t>
              </w:r>
            </w:hyperlink>
            <w:r>
              <w:rPr/>
              <w:t xml:space="preserve">et al.</w:t>
            </w:r>
          </w:p>
          <w:p>
            <w:pPr/>
            <w:r>
              <w:rPr>
                <w:i w:val="1"/>
                <w:iCs w:val="1"/>
              </w:rPr>
              <w:t xml:space="preserve">Journal of Experimental Medicine</w:t>
            </w:r>
            <w:r>
              <w:rPr/>
              <w:t xml:space="preserve">, 2011, 208 (4), pp.653-661. </w:t>
            </w:r>
            <w:hyperlink r:id="rId118" w:history="1">
              <w:r>
                <w:rPr>
                  <w:color w:val="#410a8c"/>
                  <w:u w:val="single"/>
                </w:rPr>
                <w:t xml:space="preserve">⟨10.1084/jem.20110105⟩</w:t>
              </w:r>
            </w:hyperlink>
          </w:p>
          <w:p>
            <w:pPr/>
            <w:r>
              <w:rPr/>
              <w:t xml:space="preserve">Article dans une revue</w:t>
            </w:r>
          </w:p>
          <w:p>
            <w:pPr/>
            <w:hyperlink r:id="rId113" w:history="1">
              <w:r>
                <w:rPr>
                  <w:color w:val="#410a8c"/>
                  <w:u w:val="single"/>
                </w:rPr>
                <w:t xml:space="preserve">hal-02353646v1</w:t>
              </w:r>
            </w:hyperlink>
          </w:p>
        </w:tc>
      </w:tr>
      <w:tr>
        <w:trPr/>
        <w:tc>
          <w:tcPr>
            <w:noWrap/>
          </w:tcPr>
          <w:p>
            <w:pPr>
              <w:spacing w:after="200"/>
            </w:pPr>
            <w:hyperlink r:id="rId119" w:history="1">
              <w:r>
                <w:rPr>
                  <w:color w:val="1e198e"/>
                  <w:b w:val="1"/>
                  <w:bCs w:val="1"/>
                  <w:u w:val="single"/>
                </w:rPr>
                <w:t xml:space="preserve">Iodination increases the activity of verapamil derivatives in reversing PGP multidrug resistance.</w:t>
              </w:r>
            </w:hyperlink>
          </w:p>
          <w:p>
            <w:pPr/>
            <w:hyperlink r:id="rId120" w:history="1">
              <w:r>
                <w:rPr>
                  <w:color w:val="#410a8c"/>
                  <w:u w:val="single"/>
                </w:rPr>
                <w:t xml:space="preserve">Régis Barattin</w:t>
              </w:r>
            </w:hyperlink>
            <w:r>
              <w:rPr/>
              <w:t xml:space="preserve">,</w:t>
            </w:r>
            <w:hyperlink r:id="rId34" w:history="1">
              <w:r>
                <w:rPr>
                  <w:color w:val="#410a8c"/>
                  <w:u w:val="single"/>
                </w:rPr>
                <w:t xml:space="preserve">Bastien Gerby</w:t>
              </w:r>
            </w:hyperlink>
            <w:r>
              <w:rPr/>
              <w:t xml:space="preserve">,</w:t>
            </w:r>
            <w:hyperlink r:id="rId121" w:history="1">
              <w:r>
                <w:rPr>
                  <w:color w:val="#410a8c"/>
                  <w:u w:val="single"/>
                </w:rPr>
                <w:t xml:space="preserve">Kevin Bourges</w:t>
              </w:r>
            </w:hyperlink>
            <w:r>
              <w:rPr/>
              <w:t xml:space="preserve">,</w:t>
            </w:r>
            <w:hyperlink r:id="rId122" w:history="1">
              <w:r>
                <w:rPr>
                  <w:color w:val="#410a8c"/>
                  <w:u w:val="single"/>
                </w:rPr>
                <w:t xml:space="preserve">Gaëlle Hardy</w:t>
              </w:r>
            </w:hyperlink>
            <w:r>
              <w:rPr/>
              <w:t xml:space="preserve">,</w:t>
            </w:r>
            <w:hyperlink r:id="rId123" w:history="1">
              <w:r>
                <w:rPr>
                  <w:color w:val="#410a8c"/>
                  <w:u w:val="single"/>
                </w:rPr>
                <w:t xml:space="preserve">Jose Olivares</w:t>
              </w:r>
            </w:hyperlink>
            <w:r>
              <w:rPr/>
              <w:t xml:space="preserve">et al.</w:t>
            </w:r>
          </w:p>
          <w:p>
            <w:pPr/>
            <w:r>
              <w:rPr>
                <w:i w:val="1"/>
                <w:iCs w:val="1"/>
              </w:rPr>
              <w:t xml:space="preserve">Anticancer Research</w:t>
            </w:r>
            <w:r>
              <w:rPr/>
              <w:t xml:space="preserve">, 2010, 30 (7), pp.2553-9</w:t>
            </w:r>
          </w:p>
          <w:p>
            <w:pPr/>
            <w:r>
              <w:rPr/>
              <w:t xml:space="preserve">Article dans une revue</w:t>
            </w:r>
          </w:p>
          <w:p>
            <w:pPr/>
            <w:hyperlink r:id="rId119" w:history="1">
              <w:r>
                <w:rPr>
                  <w:color w:val="#410a8c"/>
                  <w:u w:val="single"/>
                </w:rPr>
                <w:t xml:space="preserve">hal-02353716v1</w:t>
              </w:r>
            </w:hyperlink>
          </w:p>
        </w:tc>
      </w:tr>
      <w:tr>
        <w:trPr/>
        <w:tc>
          <w:tcPr>
            <w:noWrap/>
          </w:tcPr>
          <w:p>
            <w:pPr>
              <w:spacing w:after="200"/>
            </w:pPr>
            <w:hyperlink r:id="rId124" w:history="1">
              <w:r>
                <w:rPr>
                  <w:color w:val="1e198e"/>
                  <w:b w:val="1"/>
                  <w:bCs w:val="1"/>
                  <w:u w:val="single"/>
                </w:rPr>
                <w:t xml:space="preserve">NKX3.1 is a direct TAL1 target gene that mediates proliferation of TAL1-expressing human T cell acute lymphoblastic leukemia</w:t>
              </w:r>
            </w:hyperlink>
          </w:p>
          <w:p>
            <w:pPr/>
            <w:hyperlink r:id="rId109" w:history="1">
              <w:r>
                <w:rPr>
                  <w:color w:val="#410a8c"/>
                  <w:u w:val="single"/>
                </w:rPr>
                <w:t xml:space="preserve">Sophie Kusy</w:t>
              </w:r>
            </w:hyperlink>
            <w:r>
              <w:rPr/>
              <w:t xml:space="preserve">,</w:t>
            </w:r>
            <w:hyperlink r:id="rId34" w:history="1">
              <w:r>
                <w:rPr>
                  <w:color w:val="#410a8c"/>
                  <w:u w:val="single"/>
                </w:rPr>
                <w:t xml:space="preserve">Bastien Gerby</w:t>
              </w:r>
            </w:hyperlink>
            <w:r>
              <w:rPr/>
              <w:t xml:space="preserve">,</w:t>
            </w:r>
            <w:hyperlink r:id="rId125" w:history="1">
              <w:r>
                <w:rPr>
                  <w:color w:val="#410a8c"/>
                  <w:u w:val="single"/>
                </w:rPr>
                <w:t xml:space="preserve">Nicolas Goardon</w:t>
              </w:r>
            </w:hyperlink>
            <w:r>
              <w:rPr/>
              <w:t xml:space="preserve">,</w:t>
            </w:r>
            <w:hyperlink r:id="rId126" w:history="1">
              <w:r>
                <w:rPr>
                  <w:color w:val="#410a8c"/>
                  <w:u w:val="single"/>
                </w:rPr>
                <w:t xml:space="preserve">Nathalie Gault</w:t>
              </w:r>
            </w:hyperlink>
            <w:r>
              <w:rPr/>
              <w:t xml:space="preserve">,</w:t>
            </w:r>
            <w:hyperlink r:id="rId127" w:history="1">
              <w:r>
                <w:rPr>
                  <w:color w:val="#410a8c"/>
                  <w:u w:val="single"/>
                </w:rPr>
                <w:t xml:space="preserve">Federica Ferri</w:t>
              </w:r>
            </w:hyperlink>
            <w:r>
              <w:rPr/>
              <w:t xml:space="preserve">et al.</w:t>
            </w:r>
          </w:p>
          <w:p>
            <w:pPr/>
            <w:r>
              <w:rPr>
                <w:i w:val="1"/>
                <w:iCs w:val="1"/>
              </w:rPr>
              <w:t xml:space="preserve">Journal of Experimental Medicine</w:t>
            </w:r>
            <w:r>
              <w:rPr/>
              <w:t xml:space="preserve">, 2010, 207 (10), pp.2141-2156. </w:t>
            </w:r>
            <w:hyperlink r:id="rId128" w:history="1">
              <w:r>
                <w:rPr>
                  <w:color w:val="#410a8c"/>
                  <w:u w:val="single"/>
                </w:rPr>
                <w:t xml:space="preserve">⟨10.1084/jem.20100745⟩</w:t>
              </w:r>
            </w:hyperlink>
          </w:p>
          <w:p>
            <w:pPr/>
            <w:r>
              <w:rPr/>
              <w:t xml:space="preserve">Article dans une revue</w:t>
            </w:r>
          </w:p>
          <w:p>
            <w:pPr/>
            <w:hyperlink r:id="rId124" w:history="1">
              <w:r>
                <w:rPr>
                  <w:color w:val="#410a8c"/>
                  <w:u w:val="single"/>
                </w:rPr>
                <w:t xml:space="preserve">hal-02353654v1</w:t>
              </w:r>
            </w:hyperlink>
          </w:p>
        </w:tc>
      </w:tr>
      <w:tr>
        <w:trPr/>
        <w:tc>
          <w:tcPr>
            <w:noWrap/>
          </w:tcPr>
          <w:p>
            <w:pPr>
              <w:spacing w:after="200"/>
            </w:pPr>
            <w:hyperlink r:id="rId129" w:history="1">
              <w:r>
                <w:rPr>
                  <w:color w:val="1e198e"/>
                  <w:b w:val="1"/>
                  <w:bCs w:val="1"/>
                  <w:u w:val="single"/>
                </w:rPr>
                <w:t xml:space="preserve">Optimized gene transfer into human primary leukemic T cell with NOD-SCID/leukemia-initiating cell activity</w:t>
              </w:r>
            </w:hyperlink>
          </w:p>
          <w:p>
            <w:pPr/>
            <w:hyperlink r:id="rId34" w:history="1">
              <w:r>
                <w:rPr>
                  <w:color w:val="#410a8c"/>
                  <w:u w:val="single"/>
                </w:rPr>
                <w:t xml:space="preserve">Bastien Gerby</w:t>
              </w:r>
            </w:hyperlink>
            <w:r>
              <w:rPr/>
              <w:t xml:space="preserve">,</w:t>
            </w:r>
            <w:hyperlink r:id="rId103" w:history="1">
              <w:r>
                <w:rPr>
                  <w:color w:val="#410a8c"/>
                  <w:u w:val="single"/>
                </w:rPr>
                <w:t xml:space="preserve">F Armstrong</w:t>
              </w:r>
            </w:hyperlink>
            <w:r>
              <w:rPr/>
              <w:t xml:space="preserve">,</w:t>
            </w:r>
            <w:hyperlink r:id="rId130" w:history="1">
              <w:r>
                <w:rPr>
                  <w:color w:val="#410a8c"/>
                  <w:u w:val="single"/>
                </w:rPr>
                <w:t xml:space="preserve">P de La Grange</w:t>
              </w:r>
            </w:hyperlink>
            <w:r>
              <w:rPr/>
              <w:t xml:space="preserve">,</w:t>
            </w:r>
            <w:hyperlink r:id="rId131" w:history="1">
              <w:r>
                <w:rPr>
                  <w:color w:val="#410a8c"/>
                  <w:u w:val="single"/>
                </w:rPr>
                <w:t xml:space="preserve">H Medyouf</w:t>
              </w:r>
            </w:hyperlink>
            <w:r>
              <w:rPr/>
              <w:t xml:space="preserve">,</w:t>
            </w:r>
            <w:hyperlink r:id="rId105" w:history="1">
              <w:r>
                <w:rPr>
                  <w:color w:val="#410a8c"/>
                  <w:u w:val="single"/>
                </w:rPr>
                <w:t xml:space="preserve">J Calvo</w:t>
              </w:r>
            </w:hyperlink>
            <w:r>
              <w:rPr/>
              <w:t xml:space="preserve">et al.</w:t>
            </w:r>
          </w:p>
          <w:p>
            <w:pPr/>
            <w:r>
              <w:rPr>
                <w:i w:val="1"/>
                <w:iCs w:val="1"/>
              </w:rPr>
              <w:t xml:space="preserve">Leukemia</w:t>
            </w:r>
            <w:r>
              <w:rPr/>
              <w:t xml:space="preserve">, 2010, 24 (3), pp.646-649. </w:t>
            </w:r>
            <w:hyperlink r:id="rId132" w:history="1">
              <w:r>
                <w:rPr>
                  <w:color w:val="#410a8c"/>
                  <w:u w:val="single"/>
                </w:rPr>
                <w:t xml:space="preserve">⟨10.1038/leu.2009.235⟩</w:t>
              </w:r>
            </w:hyperlink>
          </w:p>
          <w:p>
            <w:pPr/>
            <w:r>
              <w:rPr/>
              <w:t xml:space="preserve">Article dans une revue</w:t>
            </w:r>
          </w:p>
          <w:p>
            <w:pPr/>
            <w:hyperlink r:id="rId129" w:history="1">
              <w:r>
                <w:rPr>
                  <w:color w:val="#410a8c"/>
                  <w:u w:val="single"/>
                </w:rPr>
                <w:t xml:space="preserve">hal-02353660v1</w:t>
              </w:r>
            </w:hyperlink>
          </w:p>
        </w:tc>
      </w:tr>
      <w:tr>
        <w:trPr/>
        <w:tc>
          <w:tcPr>
            <w:noWrap/>
          </w:tcPr>
          <w:p>
            <w:pPr>
              <w:spacing w:after="200"/>
            </w:pPr>
            <w:hyperlink r:id="rId133" w:history="1">
              <w:r>
                <w:rPr>
                  <w:color w:val="1e198e"/>
                  <w:b w:val="1"/>
                  <w:bCs w:val="1"/>
                  <w:u w:val="single"/>
                </w:rPr>
                <w:t xml:space="preserve">NOTCH is a key regulator of human T-cell acute leukemia initiating cell activity</w:t>
              </w:r>
            </w:hyperlink>
          </w:p>
          <w:p>
            <w:pPr/>
            <w:hyperlink r:id="rId134" w:history="1">
              <w:r>
                <w:rPr>
                  <w:color w:val="#410a8c"/>
                  <w:u w:val="single"/>
                </w:rPr>
                <w:t xml:space="preserve">Florence Armstrong</w:t>
              </w:r>
            </w:hyperlink>
            <w:r>
              <w:rPr/>
              <w:t xml:space="preserve">,</w:t>
            </w:r>
            <w:hyperlink r:id="rId135" w:history="1">
              <w:r>
                <w:rPr>
                  <w:color w:val="#410a8c"/>
                  <w:u w:val="single"/>
                </w:rPr>
                <w:t xml:space="preserve">Philippe Brunet de la Grange</w:t>
              </w:r>
            </w:hyperlink>
            <w:r>
              <w:rPr/>
              <w:t xml:space="preserve">,</w:t>
            </w:r>
            <w:hyperlink r:id="rId34" w:history="1">
              <w:r>
                <w:rPr>
                  <w:color w:val="#410a8c"/>
                  <w:u w:val="single"/>
                </w:rPr>
                <w:t xml:space="preserve">Bastien Gerby</w:t>
              </w:r>
            </w:hyperlink>
            <w:r>
              <w:rPr/>
              <w:t xml:space="preserve">,</w:t>
            </w:r>
            <w:hyperlink r:id="rId136" w:history="1">
              <w:r>
                <w:rPr>
                  <w:color w:val="#410a8c"/>
                  <w:u w:val="single"/>
                </w:rPr>
                <w:t xml:space="preserve">Marie-Christine Rouyez</w:t>
              </w:r>
            </w:hyperlink>
            <w:r>
              <w:rPr/>
              <w:t xml:space="preserve">,</w:t>
            </w:r>
            <w:hyperlink r:id="rId137" w:history="1">
              <w:r>
                <w:rPr>
                  <w:color w:val="#410a8c"/>
                  <w:u w:val="single"/>
                </w:rPr>
                <w:t xml:space="preserve">Julien Calvo</w:t>
              </w:r>
            </w:hyperlink>
            <w:r>
              <w:rPr/>
              <w:t xml:space="preserve">et al.</w:t>
            </w:r>
          </w:p>
          <w:p>
            <w:pPr/>
            <w:r>
              <w:rPr>
                <w:i w:val="1"/>
                <w:iCs w:val="1"/>
              </w:rPr>
              <w:t xml:space="preserve">Blood</w:t>
            </w:r>
            <w:r>
              <w:rPr/>
              <w:t xml:space="preserve">, 2009, 113 (8), pp.1730-1740. </w:t>
            </w:r>
            <w:hyperlink r:id="rId138" w:history="1">
              <w:r>
                <w:rPr>
                  <w:color w:val="#410a8c"/>
                  <w:u w:val="single"/>
                </w:rPr>
                <w:t xml:space="preserve">⟨10.1182/blood-2008-02-138172⟩</w:t>
              </w:r>
            </w:hyperlink>
          </w:p>
          <w:p>
            <w:pPr/>
            <w:r>
              <w:rPr/>
              <w:t xml:space="preserve">Article dans une revue</w:t>
            </w:r>
          </w:p>
          <w:p>
            <w:pPr/>
            <w:hyperlink r:id="rId133" w:history="1">
              <w:r>
                <w:rPr>
                  <w:color w:val="#410a8c"/>
                  <w:u w:val="single"/>
                </w:rPr>
                <w:t xml:space="preserve">hal-04977714v1</w:t>
              </w:r>
            </w:hyperlink>
          </w:p>
        </w:tc>
      </w:tr>
      <w:tr>
        <w:trPr/>
        <w:tc>
          <w:tcPr>
            <w:noWrap/>
          </w:tcPr>
          <w:p>
            <w:pPr>
              <w:spacing w:after="200"/>
            </w:pPr>
            <w:hyperlink r:id="rId139" w:history="1">
              <w:r>
                <w:rPr>
                  <w:color w:val="1e198e"/>
                  <w:b w:val="1"/>
                  <w:bCs w:val="1"/>
                  <w:u w:val="single"/>
                </w:rPr>
                <w:t xml:space="preserve">Optimized gene transfer into human primary leukemic T cell with NOD-SCID/leukemia-initiating cell activity</w:t>
              </w:r>
            </w:hyperlink>
          </w:p>
          <w:p>
            <w:pPr/>
            <w:hyperlink r:id="rId34" w:history="1">
              <w:r>
                <w:rPr>
                  <w:color w:val="#410a8c"/>
                  <w:u w:val="single"/>
                </w:rPr>
                <w:t xml:space="preserve">Bastien Gerby</w:t>
              </w:r>
            </w:hyperlink>
            <w:r>
              <w:rPr/>
              <w:t xml:space="preserve">,</w:t>
            </w:r>
            <w:hyperlink r:id="rId103" w:history="1">
              <w:r>
                <w:rPr>
                  <w:color w:val="#410a8c"/>
                  <w:u w:val="single"/>
                </w:rPr>
                <w:t xml:space="preserve">F Armstrong</w:t>
              </w:r>
            </w:hyperlink>
            <w:r>
              <w:rPr/>
              <w:t xml:space="preserve">,</w:t>
            </w:r>
            <w:hyperlink r:id="rId140" w:history="1">
              <w:r>
                <w:rPr>
                  <w:color w:val="#410a8c"/>
                  <w:u w:val="single"/>
                </w:rPr>
                <w:t xml:space="preserve">P de la Grange</w:t>
              </w:r>
            </w:hyperlink>
            <w:r>
              <w:rPr/>
              <w:t xml:space="preserve">,</w:t>
            </w:r>
            <w:hyperlink r:id="rId131" w:history="1">
              <w:r>
                <w:rPr>
                  <w:color w:val="#410a8c"/>
                  <w:u w:val="single"/>
                </w:rPr>
                <w:t xml:space="preserve">H Medyouf</w:t>
              </w:r>
            </w:hyperlink>
            <w:r>
              <w:rPr/>
              <w:t xml:space="preserve">,</w:t>
            </w:r>
            <w:hyperlink r:id="rId105" w:history="1">
              <w:r>
                <w:rPr>
                  <w:color w:val="#410a8c"/>
                  <w:u w:val="single"/>
                </w:rPr>
                <w:t xml:space="preserve">J Calvo</w:t>
              </w:r>
            </w:hyperlink>
            <w:r>
              <w:rPr/>
              <w:t xml:space="preserve">et al.</w:t>
            </w:r>
          </w:p>
          <w:p>
            <w:pPr/>
            <w:r>
              <w:rPr>
                <w:i w:val="1"/>
                <w:iCs w:val="1"/>
              </w:rPr>
              <w:t xml:space="preserve">Leukemia</w:t>
            </w:r>
            <w:r>
              <w:rPr/>
              <w:t xml:space="preserve">, 2009, 24 (3), pp.646-649. </w:t>
            </w:r>
            <w:hyperlink r:id="rId132" w:history="1">
              <w:r>
                <w:rPr>
                  <w:color w:val="#410a8c"/>
                  <w:u w:val="single"/>
                </w:rPr>
                <w:t xml:space="preserve">⟨10.1038/leu.2009.235⟩</w:t>
              </w:r>
            </w:hyperlink>
          </w:p>
          <w:p>
            <w:pPr/>
            <w:r>
              <w:rPr/>
              <w:t xml:space="preserve">Article dans une revue</w:t>
            </w:r>
          </w:p>
          <w:p>
            <w:pPr/>
            <w:hyperlink r:id="rId139" w:history="1">
              <w:r>
                <w:rPr>
                  <w:color w:val="#410a8c"/>
                  <w:u w:val="single"/>
                </w:rPr>
                <w:t xml:space="preserve">hal-04977686v1</w:t>
              </w:r>
            </w:hyperlink>
          </w:p>
        </w:tc>
      </w:tr>
      <w:tr>
        <w:trPr/>
        <w:tc>
          <w:tcPr>
            <w:noWrap/>
          </w:tcPr>
          <w:p>
            <w:pPr>
              <w:spacing w:after="200"/>
            </w:pPr>
            <w:hyperlink r:id="rId141" w:history="1">
              <w:r>
                <w:rPr>
                  <w:color w:val="1e198e"/>
                  <w:b w:val="1"/>
                  <w:bCs w:val="1"/>
                  <w:u w:val="single"/>
                </w:rPr>
                <w:t xml:space="preserve">NOTCH is a key regulator of human T-cell acute leukemia initiating cell activity</w:t>
              </w:r>
            </w:hyperlink>
          </w:p>
          <w:p>
            <w:pPr/>
            <w:hyperlink r:id="rId134" w:history="1">
              <w:r>
                <w:rPr>
                  <w:color w:val="#410a8c"/>
                  <w:u w:val="single"/>
                </w:rPr>
                <w:t xml:space="preserve">Florence Armstrong</w:t>
              </w:r>
            </w:hyperlink>
            <w:r>
              <w:rPr/>
              <w:t xml:space="preserve">,</w:t>
            </w:r>
            <w:hyperlink r:id="rId142" w:history="1">
              <w:r>
                <w:rPr>
                  <w:color w:val="#410a8c"/>
                  <w:u w:val="single"/>
                </w:rPr>
                <w:t xml:space="preserve">Philippe Brunet de La Grange</w:t>
              </w:r>
            </w:hyperlink>
            <w:r>
              <w:rPr/>
              <w:t xml:space="preserve">,</w:t>
            </w:r>
            <w:hyperlink r:id="rId34" w:history="1">
              <w:r>
                <w:rPr>
                  <w:color w:val="#410a8c"/>
                  <w:u w:val="single"/>
                </w:rPr>
                <w:t xml:space="preserve">Bastien Gerby</w:t>
              </w:r>
            </w:hyperlink>
            <w:r>
              <w:rPr/>
              <w:t xml:space="preserve">,</w:t>
            </w:r>
            <w:hyperlink r:id="rId136" w:history="1">
              <w:r>
                <w:rPr>
                  <w:color w:val="#410a8c"/>
                  <w:u w:val="single"/>
                </w:rPr>
                <w:t xml:space="preserve">Marie-Christine Rouyez</w:t>
              </w:r>
            </w:hyperlink>
            <w:r>
              <w:rPr/>
              <w:t xml:space="preserve">,</w:t>
            </w:r>
            <w:hyperlink r:id="rId137" w:history="1">
              <w:r>
                <w:rPr>
                  <w:color w:val="#410a8c"/>
                  <w:u w:val="single"/>
                </w:rPr>
                <w:t xml:space="preserve">Julien Calvo</w:t>
              </w:r>
            </w:hyperlink>
            <w:r>
              <w:rPr/>
              <w:t xml:space="preserve">et al.</w:t>
            </w:r>
          </w:p>
          <w:p>
            <w:pPr/>
            <w:r>
              <w:rPr>
                <w:i w:val="1"/>
                <w:iCs w:val="1"/>
              </w:rPr>
              <w:t xml:space="preserve">Blood</w:t>
            </w:r>
            <w:r>
              <w:rPr/>
              <w:t xml:space="preserve">, 2009, 113 (8), pp.1730-1740. </w:t>
            </w:r>
            <w:hyperlink r:id="rId138" w:history="1">
              <w:r>
                <w:rPr>
                  <w:color w:val="#410a8c"/>
                  <w:u w:val="single"/>
                </w:rPr>
                <w:t xml:space="preserve">⟨10.1182/blood-2008-02-138172⟩</w:t>
              </w:r>
            </w:hyperlink>
          </w:p>
          <w:p>
            <w:pPr/>
            <w:r>
              <w:rPr/>
              <w:t xml:space="preserve">Article dans une revue</w:t>
            </w:r>
          </w:p>
          <w:p>
            <w:pPr/>
            <w:hyperlink r:id="rId141" w:history="1">
              <w:r>
                <w:rPr>
                  <w:color w:val="#410a8c"/>
                  <w:u w:val="single"/>
                </w:rPr>
                <w:t xml:space="preserve">hal-02353664v1</w:t>
              </w:r>
            </w:hyperlink>
          </w:p>
        </w:tc>
      </w:tr>
      <w:tr>
        <w:trPr/>
        <w:tc>
          <w:tcPr>
            <w:noWrap/>
          </w:tcPr>
          <w:p>
            <w:pPr>
              <w:spacing w:after="200"/>
            </w:pPr>
            <w:hyperlink r:id="rId143" w:history="1">
              <w:r>
                <w:rPr>
                  <w:color w:val="1e198e"/>
                  <w:b w:val="1"/>
                  <w:bCs w:val="1"/>
                  <w:u w:val="single"/>
                </w:rPr>
                <w:t xml:space="preserve">Mise en évidence des cellules souches leucémiques dans les LAL-T humaines et étude de l’implication des voies NOTCH, TAL1 et ERK/MAPK dans la leucémogenèse T humaine</w:t>
              </w:r>
            </w:hyperlink>
          </w:p>
          <w:p>
            <w:pPr/>
            <w:hyperlink r:id="rId34" w:history="1">
              <w:r>
                <w:rPr>
                  <w:color w:val="#410a8c"/>
                  <w:u w:val="single"/>
                </w:rPr>
                <w:t xml:space="preserve">Bastien Gerby</w:t>
              </w:r>
            </w:hyperlink>
            <w:r>
              <w:rPr/>
              <w:t xml:space="preserve">,</w:t>
            </w:r>
            <w:hyperlink r:id="rId134" w:history="1">
              <w:r>
                <w:rPr>
                  <w:color w:val="#410a8c"/>
                  <w:u w:val="single"/>
                </w:rPr>
                <w:t xml:space="preserve">Florence Armstrong</w:t>
              </w:r>
            </w:hyperlink>
            <w:r>
              <w:rPr/>
              <w:t xml:space="preserve">,</w:t>
            </w:r>
            <w:hyperlink r:id="rId142" w:history="1">
              <w:r>
                <w:rPr>
                  <w:color w:val="#410a8c"/>
                  <w:u w:val="single"/>
                </w:rPr>
                <w:t xml:space="preserve">Philippe Brunet de La Grange</w:t>
              </w:r>
            </w:hyperlink>
            <w:r>
              <w:rPr/>
              <w:t xml:space="preserve">,</w:t>
            </w:r>
            <w:hyperlink r:id="rId137" w:history="1">
              <w:r>
                <w:rPr>
                  <w:color w:val="#410a8c"/>
                  <w:u w:val="single"/>
                </w:rPr>
                <w:t xml:space="preserve">Julien Calvo</w:t>
              </w:r>
            </w:hyperlink>
            <w:r>
              <w:rPr/>
              <w:t xml:space="preserve">,</w:t>
            </w:r>
            <w:hyperlink r:id="rId144" w:history="1">
              <w:r>
                <w:rPr>
                  <w:color w:val="#410a8c"/>
                  <w:u w:val="single"/>
                </w:rPr>
                <w:t xml:space="preserve">Paula Ballerini</w:t>
              </w:r>
            </w:hyperlink>
            <w:r>
              <w:rPr/>
              <w:t xml:space="preserve">et al.</w:t>
            </w:r>
          </w:p>
          <w:p>
            <w:pPr/>
            <w:r>
              <w:rPr>
                <w:i w:val="1"/>
                <w:iCs w:val="1"/>
              </w:rPr>
              <w:t xml:space="preserve">Annales de Pathologie</w:t>
            </w:r>
            <w:r>
              <w:rPr/>
              <w:t xml:space="preserve">, 2008, 28 (1), pp.S28-S29. </w:t>
            </w:r>
            <w:hyperlink r:id="rId145" w:history="1">
              <w:r>
                <w:rPr>
                  <w:color w:val="#410a8c"/>
                  <w:u w:val="single"/>
                </w:rPr>
                <w:t xml:space="preserve">⟨10.1016/j.annpat.2008.09.004⟩</w:t>
              </w:r>
            </w:hyperlink>
          </w:p>
          <w:p>
            <w:pPr/>
            <w:r>
              <w:rPr/>
              <w:t xml:space="preserve">Article dans une revue</w:t>
            </w:r>
          </w:p>
          <w:p>
            <w:pPr/>
            <w:hyperlink r:id="rId143" w:history="1">
              <w:r>
                <w:rPr>
                  <w:color w:val="#410a8c"/>
                  <w:u w:val="single"/>
                </w:rPr>
                <w:t xml:space="preserve">hal-02353662v1</w:t>
              </w:r>
            </w:hyperlink>
          </w:p>
        </w:tc>
      </w:tr>
      <w:tr>
        <w:trPr/>
        <w:tc>
          <w:tcPr>
            <w:noWrap/>
          </w:tcPr>
          <w:p>
            <w:pPr>
              <w:spacing w:after="200"/>
            </w:pPr>
            <w:hyperlink r:id="rId146" w:history="1">
              <w:r>
                <w:rPr>
                  <w:color w:val="1e198e"/>
                  <w:b w:val="1"/>
                  <w:bCs w:val="1"/>
                  <w:u w:val="single"/>
                </w:rPr>
                <w:t xml:space="preserve">2-Arylidenedihydroindole-3-ones: Design, synthesis, and biological activity on bladder carcinoma cell lines</w:t>
              </w:r>
            </w:hyperlink>
          </w:p>
          <w:p>
            <w:pPr/>
            <w:hyperlink r:id="rId34" w:history="1">
              <w:r>
                <w:rPr>
                  <w:color w:val="#410a8c"/>
                  <w:u w:val="single"/>
                </w:rPr>
                <w:t xml:space="preserve">Bastien Gerby</w:t>
              </w:r>
            </w:hyperlink>
            <w:r>
              <w:rPr/>
              <w:t xml:space="preserve">,</w:t>
            </w:r>
            <w:hyperlink r:id="rId147" w:history="1">
              <w:r>
                <w:rPr>
                  <w:color w:val="#410a8c"/>
                  <w:u w:val="single"/>
                </w:rPr>
                <w:t xml:space="preserve">Ahcene Boumendjel</w:t>
              </w:r>
            </w:hyperlink>
            <w:r>
              <w:rPr/>
              <w:t xml:space="preserve">,</w:t>
            </w:r>
            <w:hyperlink r:id="rId148" w:history="1">
              <w:r>
                <w:rPr>
                  <w:color w:val="#410a8c"/>
                  <w:u w:val="single"/>
                </w:rPr>
                <w:t xml:space="preserve">Madeleine Blanc</w:t>
              </w:r>
            </w:hyperlink>
            <w:r>
              <w:rPr/>
              <w:t xml:space="preserve">,</w:t>
            </w:r>
            <w:hyperlink r:id="rId149" w:history="1">
              <w:r>
                <w:rPr>
                  <w:color w:val="#410a8c"/>
                  <w:u w:val="single"/>
                </w:rPr>
                <w:t xml:space="preserve">Pierre Paul Bringuier</w:t>
              </w:r>
            </w:hyperlink>
            <w:r>
              <w:rPr/>
              <w:t xml:space="preserve">,</w:t>
            </w:r>
            <w:hyperlink r:id="rId150" w:history="1">
              <w:r>
                <w:rPr>
                  <w:color w:val="#410a8c"/>
                  <w:u w:val="single"/>
                </w:rPr>
                <w:t xml:space="preserve">Pierre Champelovier</w:t>
              </w:r>
            </w:hyperlink>
            <w:r>
              <w:rPr/>
              <w:t xml:space="preserve">et al.</w:t>
            </w:r>
          </w:p>
          <w:p>
            <w:pPr/>
            <w:r>
              <w:rPr>
                <w:i w:val="1"/>
                <w:iCs w:val="1"/>
              </w:rPr>
              <w:t xml:space="preserve">Bioorganic and Medicinal Chemistry Letters</w:t>
            </w:r>
            <w:r>
              <w:rPr/>
              <w:t xml:space="preserve">, 2007, 17 (1), pp.208-213. </w:t>
            </w:r>
            <w:hyperlink r:id="rId151" w:history="1">
              <w:r>
                <w:rPr>
                  <w:color w:val="#410a8c"/>
                  <w:u w:val="single"/>
                </w:rPr>
                <w:t xml:space="preserve">⟨10.1016/j.bmcl.2006.09.057⟩</w:t>
              </w:r>
            </w:hyperlink>
          </w:p>
          <w:p>
            <w:pPr/>
            <w:r>
              <w:rPr/>
              <w:t xml:space="preserve">Article dans une revue</w:t>
            </w:r>
          </w:p>
          <w:p>
            <w:pPr/>
            <w:hyperlink r:id="rId152" w:history="1">
              <w:r>
                <w:rPr>
                  <w:color w:val="#410a8c"/>
                  <w:u w:val="single"/>
                </w:rPr>
                <w:t xml:space="preserve">istex</w:t>
              </w:r>
            </w:hyperlink>
          </w:p>
          <w:p>
            <w:pPr/>
            <w:hyperlink r:id="rId146" w:history="1">
              <w:r>
                <w:rPr>
                  <w:color w:val="#410a8c"/>
                  <w:u w:val="single"/>
                </w:rPr>
                <w:t xml:space="preserve">hal-02353666v1</w:t>
              </w:r>
            </w:hyperlink>
          </w:p>
        </w:tc>
      </w:tr>
      <w:tr>
        <w:trPr/>
        <w:tc>
          <w:tcPr>
            <w:noWrap/>
          </w:tcPr>
          <w:p>
            <w:pPr>
              <w:spacing w:after="200"/>
            </w:pPr>
            <w:hyperlink r:id="rId153" w:history="1">
              <w:r>
                <w:rPr>
                  <w:color w:val="1e198e"/>
                  <w:b w:val="1"/>
                  <w:bCs w:val="1"/>
                  <w:u w:val="single"/>
                </w:rPr>
                <w:t xml:space="preserve">2-Arylidenedihydroindole-3-ones: Design, synthesis, and biological activity on bladder carcinoma cell lines</w:t>
              </w:r>
            </w:hyperlink>
          </w:p>
          <w:p>
            <w:pPr/>
            <w:hyperlink r:id="rId34" w:history="1">
              <w:r>
                <w:rPr>
                  <w:color w:val="#410a8c"/>
                  <w:u w:val="single"/>
                </w:rPr>
                <w:t xml:space="preserve">Bastien Gerby</w:t>
              </w:r>
            </w:hyperlink>
            <w:r>
              <w:rPr/>
              <w:t xml:space="preserve">,</w:t>
            </w:r>
            <w:hyperlink r:id="rId154" w:history="1">
              <w:r>
                <w:rPr>
                  <w:color w:val="#410a8c"/>
                  <w:u w:val="single"/>
                </w:rPr>
                <w:t xml:space="preserve">Ahcène Boumendjel</w:t>
              </w:r>
            </w:hyperlink>
            <w:r>
              <w:rPr/>
              <w:t xml:space="preserve">,</w:t>
            </w:r>
            <w:hyperlink r:id="rId148" w:history="1">
              <w:r>
                <w:rPr>
                  <w:color w:val="#410a8c"/>
                  <w:u w:val="single"/>
                </w:rPr>
                <w:t xml:space="preserve">Madeleine Blanc</w:t>
              </w:r>
            </w:hyperlink>
            <w:r>
              <w:rPr/>
              <w:t xml:space="preserve">,</w:t>
            </w:r>
            <w:hyperlink r:id="rId149" w:history="1">
              <w:r>
                <w:rPr>
                  <w:color w:val="#410a8c"/>
                  <w:u w:val="single"/>
                </w:rPr>
                <w:t xml:space="preserve">Pierre Paul Bringuier</w:t>
              </w:r>
            </w:hyperlink>
            <w:r>
              <w:rPr/>
              <w:t xml:space="preserve">,</w:t>
            </w:r>
            <w:hyperlink r:id="rId150" w:history="1">
              <w:r>
                <w:rPr>
                  <w:color w:val="#410a8c"/>
                  <w:u w:val="single"/>
                </w:rPr>
                <w:t xml:space="preserve">Pierre Champelovier</w:t>
              </w:r>
            </w:hyperlink>
            <w:r>
              <w:rPr/>
              <w:t xml:space="preserve">et al.</w:t>
            </w:r>
          </w:p>
          <w:p>
            <w:pPr/>
            <w:r>
              <w:rPr>
                <w:i w:val="1"/>
                <w:iCs w:val="1"/>
              </w:rPr>
              <w:t xml:space="preserve">Bioorganic and Medicinal Chemistry Letters</w:t>
            </w:r>
            <w:r>
              <w:rPr/>
              <w:t xml:space="preserve">, 2007, 17 (1), pp.208-213. </w:t>
            </w:r>
            <w:hyperlink r:id="rId151" w:history="1">
              <w:r>
                <w:rPr>
                  <w:color w:val="#410a8c"/>
                  <w:u w:val="single"/>
                </w:rPr>
                <w:t xml:space="preserve">⟨10.1016/j.bmcl.2006.09.057⟩</w:t>
              </w:r>
            </w:hyperlink>
          </w:p>
          <w:p>
            <w:pPr/>
            <w:r>
              <w:rPr/>
              <w:t xml:space="preserve">Article dans une revue</w:t>
            </w:r>
          </w:p>
          <w:p>
            <w:pPr/>
            <w:hyperlink r:id="rId152" w:history="1">
              <w:r>
                <w:rPr>
                  <w:color w:val="#410a8c"/>
                  <w:u w:val="single"/>
                </w:rPr>
                <w:t xml:space="preserve">istex</w:t>
              </w:r>
            </w:hyperlink>
          </w:p>
          <w:p>
            <w:pPr/>
            <w:hyperlink r:id="rId153" w:history="1">
              <w:r>
                <w:rPr>
                  <w:color w:val="#410a8c"/>
                  <w:u w:val="single"/>
                </w:rPr>
                <w:t xml:space="preserve">hal-04977699v1</w:t>
              </w:r>
            </w:hyperlink>
          </w:p>
        </w:tc>
      </w:tr>
      <w:tr>
        <w:trPr/>
        <w:tc>
          <w:tcPr>
            <w:noWrap/>
          </w:tcPr>
          <w:p>
            <w:pPr>
              <w:spacing w:after="200"/>
            </w:pPr>
            <w:hyperlink r:id="rId155" w:history="1">
              <w:r>
                <w:rPr>
                  <w:color w:val="1e198e"/>
                  <w:b w:val="1"/>
                  <w:bCs w:val="1"/>
                  <w:u w:val="single"/>
                </w:rPr>
                <w:t xml:space="preserve">Piperazinobenzopyranones and Phenalkylaminobenzopyranones: Potent Inhibitors of Breast Cancer Resistance Protein (ABCG2)</w:t>
              </w:r>
            </w:hyperlink>
          </w:p>
          <w:p>
            <w:pPr/>
            <w:hyperlink r:id="rId154" w:history="1">
              <w:r>
                <w:rPr>
                  <w:color w:val="#410a8c"/>
                  <w:u w:val="single"/>
                </w:rPr>
                <w:t xml:space="preserve">Ahcène Boumendjel</w:t>
              </w:r>
            </w:hyperlink>
            <w:r>
              <w:rPr/>
              <w:t xml:space="preserve">,</w:t>
            </w:r>
            <w:hyperlink r:id="rId156" w:history="1">
              <w:r>
                <w:rPr>
                  <w:color w:val="#410a8c"/>
                  <w:u w:val="single"/>
                </w:rPr>
                <w:t xml:space="preserve">Edwige Nicolle</w:t>
              </w:r>
            </w:hyperlink>
            <w:r>
              <w:rPr/>
              <w:t xml:space="preserve">,</w:t>
            </w:r>
            <w:hyperlink r:id="rId157" w:history="1">
              <w:r>
                <w:rPr>
                  <w:color w:val="#410a8c"/>
                  <w:u w:val="single"/>
                </w:rPr>
                <w:t xml:space="preserve">Thomas Moraux</w:t>
              </w:r>
            </w:hyperlink>
            <w:r>
              <w:rPr/>
              <w:t xml:space="preserve">,</w:t>
            </w:r>
            <w:hyperlink r:id="rId34" w:history="1">
              <w:r>
                <w:rPr>
                  <w:color w:val="#410a8c"/>
                  <w:u w:val="single"/>
                </w:rPr>
                <w:t xml:space="preserve">Bastien Gerby</w:t>
              </w:r>
            </w:hyperlink>
            <w:r>
              <w:rPr/>
              <w:t xml:space="preserve">,</w:t>
            </w:r>
            <w:hyperlink r:id="rId148" w:history="1">
              <w:r>
                <w:rPr>
                  <w:color w:val="#410a8c"/>
                  <w:u w:val="single"/>
                </w:rPr>
                <w:t xml:space="preserve">Madeleine Blanc</w:t>
              </w:r>
            </w:hyperlink>
            <w:r>
              <w:rPr/>
              <w:t xml:space="preserve">et al.</w:t>
            </w:r>
          </w:p>
          <w:p>
            <w:pPr/>
            <w:r>
              <w:rPr>
                <w:i w:val="1"/>
                <w:iCs w:val="1"/>
              </w:rPr>
              <w:t xml:space="preserve">Journal of Medicinal Chemistry</w:t>
            </w:r>
            <w:r>
              <w:rPr/>
              <w:t xml:space="preserve">, 2005, 48 (23), pp.7275-7281. </w:t>
            </w:r>
            <w:hyperlink r:id="rId158" w:history="1">
              <w:r>
                <w:rPr>
                  <w:color w:val="#410a8c"/>
                  <w:u w:val="single"/>
                </w:rPr>
                <w:t xml:space="preserve">⟨10.1021/jm050705h⟩</w:t>
              </w:r>
            </w:hyperlink>
          </w:p>
          <w:p>
            <w:pPr/>
            <w:r>
              <w:rPr/>
              <w:t xml:space="preserve">Article dans une revue</w:t>
            </w:r>
          </w:p>
          <w:p>
            <w:pPr/>
            <w:hyperlink r:id="rId159" w:history="1">
              <w:r>
                <w:rPr>
                  <w:color w:val="#410a8c"/>
                  <w:u w:val="single"/>
                </w:rPr>
                <w:t xml:space="preserve">istex</w:t>
              </w:r>
            </w:hyperlink>
          </w:p>
          <w:p>
            <w:pPr/>
            <w:hyperlink r:id="rId155" w:history="1">
              <w:r>
                <w:rPr>
                  <w:color w:val="#410a8c"/>
                  <w:u w:val="single"/>
                </w:rPr>
                <w:t xml:space="preserve">hal-04977701v1</w:t>
              </w:r>
            </w:hyperlink>
          </w:p>
        </w:tc>
      </w:tr>
      <w:tr>
        <w:trPr/>
        <w:tc>
          <w:tcPr>
            <w:noWrap/>
          </w:tcPr>
          <w:p>
            <w:pPr>
              <w:spacing w:after="200"/>
            </w:pPr>
            <w:hyperlink r:id="rId160" w:history="1">
              <w:r>
                <w:rPr>
                  <w:color w:val="1e198e"/>
                  <w:b w:val="1"/>
                  <w:bCs w:val="1"/>
                  <w:u w:val="single"/>
                </w:rPr>
                <w:t xml:space="preserve">Piperazinobenzopyranones and Phenalkylaminobenzopyranones: Potent Inhibitors of Breast Cancer Resistance Protein (ABCG2)</w:t>
              </w:r>
            </w:hyperlink>
          </w:p>
          <w:p>
            <w:pPr/>
            <w:hyperlink r:id="rId147" w:history="1">
              <w:r>
                <w:rPr>
                  <w:color w:val="#410a8c"/>
                  <w:u w:val="single"/>
                </w:rPr>
                <w:t xml:space="preserve">Ahcene Boumendjel</w:t>
              </w:r>
            </w:hyperlink>
            <w:r>
              <w:rPr/>
              <w:t xml:space="preserve">,</w:t>
            </w:r>
            <w:hyperlink r:id="rId156" w:history="1">
              <w:r>
                <w:rPr>
                  <w:color w:val="#410a8c"/>
                  <w:u w:val="single"/>
                </w:rPr>
                <w:t xml:space="preserve">Edwige Nicolle</w:t>
              </w:r>
            </w:hyperlink>
            <w:r>
              <w:rPr/>
              <w:t xml:space="preserve">,</w:t>
            </w:r>
            <w:hyperlink r:id="rId157" w:history="1">
              <w:r>
                <w:rPr>
                  <w:color w:val="#410a8c"/>
                  <w:u w:val="single"/>
                </w:rPr>
                <w:t xml:space="preserve">Thomas Moraux</w:t>
              </w:r>
            </w:hyperlink>
            <w:r>
              <w:rPr/>
              <w:t xml:space="preserve">,</w:t>
            </w:r>
            <w:hyperlink r:id="rId34" w:history="1">
              <w:r>
                <w:rPr>
                  <w:color w:val="#410a8c"/>
                  <w:u w:val="single"/>
                </w:rPr>
                <w:t xml:space="preserve">Bastien Gerby</w:t>
              </w:r>
            </w:hyperlink>
            <w:r>
              <w:rPr/>
              <w:t xml:space="preserve">,</w:t>
            </w:r>
            <w:hyperlink r:id="rId148" w:history="1">
              <w:r>
                <w:rPr>
                  <w:color w:val="#410a8c"/>
                  <w:u w:val="single"/>
                </w:rPr>
                <w:t xml:space="preserve">Madeleine Blanc</w:t>
              </w:r>
            </w:hyperlink>
            <w:r>
              <w:rPr/>
              <w:t xml:space="preserve">et al.</w:t>
            </w:r>
          </w:p>
          <w:p>
            <w:pPr/>
            <w:r>
              <w:rPr>
                <w:i w:val="1"/>
                <w:iCs w:val="1"/>
              </w:rPr>
              <w:t xml:space="preserve">Journal of Medicinal Chemistry</w:t>
            </w:r>
            <w:r>
              <w:rPr/>
              <w:t xml:space="preserve">, 2005, 48 (23), pp.7275-7281. </w:t>
            </w:r>
            <w:hyperlink r:id="rId158" w:history="1">
              <w:r>
                <w:rPr>
                  <w:color w:val="#410a8c"/>
                  <w:u w:val="single"/>
                </w:rPr>
                <w:t xml:space="preserve">⟨10.1021/jm050705h⟩</w:t>
              </w:r>
            </w:hyperlink>
          </w:p>
          <w:p>
            <w:pPr/>
            <w:r>
              <w:rPr/>
              <w:t xml:space="preserve">Article dans une revue</w:t>
            </w:r>
          </w:p>
          <w:p>
            <w:pPr/>
            <w:hyperlink r:id="rId159" w:history="1">
              <w:r>
                <w:rPr>
                  <w:color w:val="#410a8c"/>
                  <w:u w:val="single"/>
                </w:rPr>
                <w:t xml:space="preserve">istex</w:t>
              </w:r>
            </w:hyperlink>
          </w:p>
          <w:p>
            <w:pPr/>
            <w:hyperlink r:id="rId160" w:history="1">
              <w:r>
                <w:rPr>
                  <w:color w:val="#410a8c"/>
                  <w:u w:val="single"/>
                </w:rPr>
                <w:t xml:space="preserve">hal-02353671v1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CELL QUIESCENCE AND REPROGRAMMING ARE DISTINCTIVE FEATURES OF PRE- LEUKEMIC STEM CELLS IN BACUTE LYMPHOBLASTIC LEUKEMIA</w:t>
              </w:r>
            </w:hyperlink>
          </w:p>
          <w:p>
            <w:pPr/>
            <w:hyperlink r:id="rId18" w:history="1">
              <w:r>
                <w:rPr>
                  <w:color w:val="#410a8c"/>
                  <w:u w:val="single"/>
                </w:rPr>
                <w:t xml:space="preserve">Vincent Fregona</w:t>
              </w:r>
            </w:hyperlink>
            <w:r>
              <w:rPr/>
              <w:t xml:space="preserve">,</w:t>
            </w:r>
            <w:hyperlink r:id="rId17" w:history="1">
              <w:r>
                <w:rPr>
                  <w:color w:val="#410a8c"/>
                  <w:u w:val="single"/>
                </w:rPr>
                <w:t xml:space="preserve">Manon Bayet</w:t>
              </w:r>
            </w:hyperlink>
            <w:r>
              <w:rPr/>
              <w:t xml:space="preserve">,</w:t>
            </w:r>
            <w:hyperlink r:id="rId19" w:history="1">
              <w:r>
                <w:rPr>
                  <w:color w:val="#410a8c"/>
                  <w:u w:val="single"/>
                </w:rPr>
                <w:t xml:space="preserve">Mathieu Bouttier</w:t>
              </w:r>
            </w:hyperlink>
            <w:r>
              <w:rPr/>
              <w:t xml:space="preserve">,</w:t>
            </w:r>
            <w:hyperlink r:id="rId24" w:history="1">
              <w:r>
                <w:rPr>
                  <w:color w:val="#410a8c"/>
                  <w:u w:val="single"/>
                </w:rPr>
                <w:t xml:space="preserve">Laetitia Largeaud</w:t>
              </w:r>
            </w:hyperlink>
            <w:r>
              <w:rPr/>
              <w:t xml:space="preserve">,</w:t>
            </w:r>
            <w:hyperlink r:id="rId26" w:history="1">
              <w:r>
                <w:rPr>
                  <w:color w:val="#410a8c"/>
                  <w:u w:val="single"/>
                </w:rPr>
                <w:t xml:space="preserve">Camille Hamelle</w:t>
              </w:r>
            </w:hyperlink>
            <w:r>
              <w:rPr/>
              <w:t xml:space="preserve">et al.</w:t>
            </w:r>
          </w:p>
          <w:p>
            <w:pPr/>
            <w:r>
              <w:rPr>
                <w:i w:val="1"/>
                <w:iCs w:val="1"/>
              </w:rPr>
              <w:t xml:space="preserve">51st Annual Scientific Meeting of the International-Society-for-Experimental-Hematology (ISEH)</w:t>
            </w:r>
            <w:r>
              <w:rPr/>
              <w:t xml:space="preserve">, Sep 2022, Edinburgh, SCOTLAND, United Kingdom</w:t>
            </w:r>
          </w:p>
          <w:p>
            <w:pPr/>
            <w:r>
              <w:rPr/>
              <w:t xml:space="preserve">Communication dans un congrès</w:t>
            </w:r>
          </w:p>
          <w:p>
            <w:pPr/>
            <w:hyperlink r:id="rId161" w:history="1">
              <w:r>
                <w:rPr>
                  <w:color w:val="#410a8c"/>
                  <w:u w:val="single"/>
                </w:rPr>
                <w:t xml:space="preserve">hal-04284139v1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FOLR2 transfer by trogocytosis from nurse-like cells to CLL cells is linked to their activation and proliferation</w:t>
              </w:r>
            </w:hyperlink>
          </w:p>
          <w:p>
            <w:pPr/>
            <w:hyperlink r:id="rId163" w:history="1">
              <w:r>
                <w:rPr>
                  <w:color w:val="#410a8c"/>
                  <w:u w:val="single"/>
                </w:rPr>
                <w:t xml:space="preserve">Marcin Domagala</w:t>
              </w:r>
            </w:hyperlink>
            <w:r>
              <w:rPr/>
              <w:t xml:space="preserve">,</w:t>
            </w:r>
            <w:hyperlink r:id="rId164" w:history="1">
              <w:r>
                <w:rPr>
                  <w:color w:val="#410a8c"/>
                  <w:u w:val="single"/>
                </w:rPr>
                <w:t xml:space="preserve">Chloe Bazile</w:t>
              </w:r>
            </w:hyperlink>
            <w:r>
              <w:rPr/>
              <w:t xml:space="preserve">,</w:t>
            </w:r>
            <w:hyperlink r:id="rId34" w:history="1">
              <w:r>
                <w:rPr>
                  <w:color w:val="#410a8c"/>
                  <w:u w:val="single"/>
                </w:rPr>
                <w:t xml:space="preserve">Bastien Gerby</w:t>
              </w:r>
            </w:hyperlink>
            <w:r>
              <w:rPr/>
              <w:t xml:space="preserve">,</w:t>
            </w:r>
            <w:hyperlink r:id="rId165" w:history="1">
              <w:r>
                <w:rPr>
                  <w:color w:val="#410a8c"/>
                  <w:u w:val="single"/>
                </w:rPr>
                <w:t xml:space="preserve">Loïc Ysebaert</w:t>
              </w:r>
            </w:hyperlink>
            <w:r>
              <w:rPr/>
              <w:t xml:space="preserve">,</w:t>
            </w:r>
            <w:hyperlink r:id="rId166" w:history="1">
              <w:r>
                <w:rPr>
                  <w:color w:val="#410a8c"/>
                  <w:u w:val="single"/>
                </w:rPr>
                <w:t xml:space="preserve">Vera Pancaldi</w:t>
              </w:r>
            </w:hyperlink>
            <w:r>
              <w:rPr/>
              <w:t xml:space="preserve">et al.</w:t>
            </w:r>
          </w:p>
          <w:p>
            <w:pPr/>
            <w:r>
              <w:rPr/>
              <w:t xml:space="preserve">2025</w:t>
            </w:r>
          </w:p>
          <w:p>
            <w:pPr/>
            <w:r>
              <w:rPr/>
              <w:t xml:space="preserve">Pré-publication, Document de travail</w:t>
            </w:r>
          </w:p>
          <w:p>
            <w:pPr/>
            <w:hyperlink r:id="rId162" w:history="1">
              <w:r>
                <w:rPr>
                  <w:color w:val="#410a8c"/>
                  <w:u w:val="single"/>
                </w:rPr>
                <w:t xml:space="preserve">hal-05263935v1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1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A2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stien-gerby" TargetMode="External"/><Relationship Id="rId9" Type="http://schemas.openxmlformats.org/officeDocument/2006/relationships/hyperlink" Target="https://orcid.org/0000-0002-2657-4200" TargetMode="External"/><Relationship Id="rId10" Type="http://schemas.openxmlformats.org/officeDocument/2006/relationships/hyperlink" Target="https://www.idref.fr/149634951" TargetMode="External"/><Relationship Id="rId11" Type="http://schemas.openxmlformats.org/officeDocument/2006/relationships/hyperlink" Target="https://www.crct-inserm.fr/en/characterization-and-targeting-of-pre-leukemic-stem-cells-from-b-acute-lymphoblastic-leukemia/" TargetMode="External"/><Relationship Id="rId12" Type="http://schemas.openxmlformats.org/officeDocument/2006/relationships/hyperlink" Target="https://www.cho-hemato.fr/" TargetMode="External"/><Relationship Id="rId13" Type="http://schemas.openxmlformats.org/officeDocument/2006/relationships/hyperlink" Target="https://react4kids.org/" TargetMode="External"/><Relationship Id="rId14" Type="http://schemas.openxmlformats.org/officeDocument/2006/relationships/hyperlink" Target="https://www.crct-inserm.fr/la-cellule-tumorale/" TargetMode="External"/><Relationship Id="rId15" Type="http://schemas.openxmlformats.org/officeDocument/2006/relationships/hyperlink" Target="https://www.crct-inserm.fr/axe-1-voies-oncogeniques-du-cancer-de-la-modelisation-vers-la-therapie-ciblee/" TargetMode="External"/><Relationship Id="rId16" Type="http://schemas.openxmlformats.org/officeDocument/2006/relationships/hyperlink" Target="https://hal.science/hal-05343457v1" TargetMode="External"/><Relationship Id="rId17" Type="http://schemas.openxmlformats.org/officeDocument/2006/relationships/hyperlink" Target="https://hal.science/search/index/?q=*&amp;authFullName_s=Manon Bayet" TargetMode="External"/><Relationship Id="rId18" Type="http://schemas.openxmlformats.org/officeDocument/2006/relationships/hyperlink" Target="https://hal.science/search/index/?q=*&amp;authFullName_s=Vincent Fregona" TargetMode="External"/><Relationship Id="rId19" Type="http://schemas.openxmlformats.org/officeDocument/2006/relationships/hyperlink" Target="https://hal.science/search/index/?q=*&amp;authFullName_s=Mathieu Bouttier" TargetMode="External"/><Relationship Id="rId20" Type="http://schemas.openxmlformats.org/officeDocument/2006/relationships/hyperlink" Target="https://hal.science/search/index/?q=*&amp;authFullName_s=Cl&#233;mence Rouzier" TargetMode="External"/><Relationship Id="rId21" Type="http://schemas.openxmlformats.org/officeDocument/2006/relationships/hyperlink" Target="https://hal.science/search/index/?q=*&amp;authFullName_s=J&#233;r&#233;my Bigot" TargetMode="External"/><Relationship Id="rId22" Type="http://schemas.openxmlformats.org/officeDocument/2006/relationships/hyperlink" Target="https://dx.doi.org/10.1158/0008-5472.CAN-24-1698" TargetMode="External"/><Relationship Id="rId23" Type="http://schemas.openxmlformats.org/officeDocument/2006/relationships/hyperlink" Target="https://hal.science/hal-04953534v1" TargetMode="External"/><Relationship Id="rId24" Type="http://schemas.openxmlformats.org/officeDocument/2006/relationships/hyperlink" Target="https://hal.science/search/index/?q=*&amp;authFullName_s=Laetitia Largeaud" TargetMode="External"/><Relationship Id="rId25" Type="http://schemas.openxmlformats.org/officeDocument/2006/relationships/hyperlink" Target="https://hal.science/search/index/?q=*&amp;authFullName_s=Laura Jamrog" TargetMode="External"/><Relationship Id="rId26" Type="http://schemas.openxmlformats.org/officeDocument/2006/relationships/hyperlink" Target="https://hal.science/search/index/?q=*&amp;authFullName_s=Camille Hamelle" TargetMode="External"/><Relationship Id="rId27" Type="http://schemas.openxmlformats.org/officeDocument/2006/relationships/hyperlink" Target="https://hal.science/search/index/?q=*&amp;authFullName_s=St&#233;phanie Dufrechou" TargetMode="External"/><Relationship Id="rId28" Type="http://schemas.openxmlformats.org/officeDocument/2006/relationships/hyperlink" Target="https://dx.doi.org/10.1038/s41408-025-01213-z" TargetMode="External"/><Relationship Id="rId29" Type="http://schemas.openxmlformats.org/officeDocument/2006/relationships/hyperlink" Target="https://hal.science/hal-05368689v1" TargetMode="External"/><Relationship Id="rId30" Type="http://schemas.openxmlformats.org/officeDocument/2006/relationships/hyperlink" Target="https://hal.science/search/index/?q=*&amp;authFullName_s=Audrey Dauba" TargetMode="External"/><Relationship Id="rId31" Type="http://schemas.openxmlformats.org/officeDocument/2006/relationships/hyperlink" Target="https://hal.science/search/index/?q=*&amp;authFullName_s=Emmanuelle N&#228;ser" TargetMode="External"/><Relationship Id="rId32" Type="http://schemas.openxmlformats.org/officeDocument/2006/relationships/hyperlink" Target="https://hal.science/search/index/?q=*&amp;authFullName_s=Antoine Nouhaud" TargetMode="External"/><Relationship Id="rId33" Type="http://schemas.openxmlformats.org/officeDocument/2006/relationships/hyperlink" Target="https://hal.science/search/index/?q=*&amp;authFullName_s=Eric Delabesse" TargetMode="External"/><Relationship Id="rId34" Type="http://schemas.openxmlformats.org/officeDocument/2006/relationships/hyperlink" Target="https://hal.science/search/index/?q=*&amp;authFullName_s=Bastien Gerby" TargetMode="External"/><Relationship Id="rId35" Type="http://schemas.openxmlformats.org/officeDocument/2006/relationships/hyperlink" Target="https://dx.doi.org/10.1182/bloodadvances.2025016313" TargetMode="External"/><Relationship Id="rId36" Type="http://schemas.openxmlformats.org/officeDocument/2006/relationships/hyperlink" Target="https://hal.science/hal-05368693v1" TargetMode="External"/><Relationship Id="rId37" Type="http://schemas.openxmlformats.org/officeDocument/2006/relationships/hyperlink" Target="https://hal.science/hal-04283055v1" TargetMode="External"/><Relationship Id="rId38" Type="http://schemas.openxmlformats.org/officeDocument/2006/relationships/hyperlink" Target="https://dx.doi.org/10.1084/jem.20230279" TargetMode="External"/><Relationship Id="rId39" Type="http://schemas.openxmlformats.org/officeDocument/2006/relationships/hyperlink" Target="https://hal.science/hal-03640336v1" TargetMode="External"/><Relationship Id="rId40" Type="http://schemas.openxmlformats.org/officeDocument/2006/relationships/hyperlink" Target="https://hal.science/search/index/?q=*&amp;authFullName_s=Diogo Veiga" TargetMode="External"/><Relationship Id="rId41" Type="http://schemas.openxmlformats.org/officeDocument/2006/relationships/hyperlink" Target="https://hal.science/search/index/?q=*&amp;authFullName_s=Mathieu Tremblay" TargetMode="External"/><Relationship Id="rId42" Type="http://schemas.openxmlformats.org/officeDocument/2006/relationships/hyperlink" Target="https://hal.science/search/index/?q=*&amp;authFullName_s=Sabine Herblot" TargetMode="External"/><Relationship Id="rId43" Type="http://schemas.openxmlformats.org/officeDocument/2006/relationships/hyperlink" Target="https://hal.science/search/index/?q=*&amp;authFullName_s=Andr&#233; Haman" TargetMode="External"/><Relationship Id="rId44" Type="http://schemas.openxmlformats.org/officeDocument/2006/relationships/hyperlink" Target="https://dx.doi.org/10.3389/fimmu.2022.867443" TargetMode="External"/><Relationship Id="rId45" Type="http://schemas.openxmlformats.org/officeDocument/2006/relationships/hyperlink" Target="https://hal.science/hal-03559295v1" TargetMode="External"/><Relationship Id="rId46" Type="http://schemas.openxmlformats.org/officeDocument/2006/relationships/hyperlink" Target="https://hal.science/search/index/?q=*&amp;authFullName_s=Marina Lafage-Pochitaloff" TargetMode="External"/><Relationship Id="rId47" Type="http://schemas.openxmlformats.org/officeDocument/2006/relationships/hyperlink" Target="https://hal.science/search/index/?q=*&amp;authFullName_s=V&#233;ronique Baccini" TargetMode="External"/><Relationship Id="rId48" Type="http://schemas.openxmlformats.org/officeDocument/2006/relationships/hyperlink" Target="https://dx.doi.org/10.1182/bloodadvances.2021005311" TargetMode="External"/><Relationship Id="rId49" Type="http://schemas.openxmlformats.org/officeDocument/2006/relationships/hyperlink" Target="https://hal.science/hal-03922891v1" TargetMode="External"/><Relationship Id="rId50" Type="http://schemas.openxmlformats.org/officeDocument/2006/relationships/hyperlink" Target="https://dx.doi.org/10.1016/j.exphem.2022.07.140" TargetMode="External"/><Relationship Id="rId51" Type="http://schemas.openxmlformats.org/officeDocument/2006/relationships/hyperlink" Target="https://sorbonne-paris-nord.hal.science/hal-04041044v1" TargetMode="External"/><Relationship Id="rId52" Type="http://schemas.openxmlformats.org/officeDocument/2006/relationships/hyperlink" Target="https://hal.science/hal-03376945v1" TargetMode="External"/><Relationship Id="rId53" Type="http://schemas.openxmlformats.org/officeDocument/2006/relationships/hyperlink" Target="https://hal.science/hal-03426713v1" TargetMode="External"/><Relationship Id="rId54" Type="http://schemas.openxmlformats.org/officeDocument/2006/relationships/hyperlink" Target="https://hal.science/search/index/?q=*&amp;authFullName_s=Nicolas Duployez" TargetMode="External"/><Relationship Id="rId55" Type="http://schemas.openxmlformats.org/officeDocument/2006/relationships/hyperlink" Target="https://hal.science/search/index/?q=*&amp;authFullName_s=Laur&#232;ne Fenwarth" TargetMode="External"/><Relationship Id="rId56" Type="http://schemas.openxmlformats.org/officeDocument/2006/relationships/hyperlink" Target="https://dx.doi.org/10.1182/blood.2020005756" TargetMode="External"/><Relationship Id="rId57" Type="http://schemas.openxmlformats.org/officeDocument/2006/relationships/hyperlink" Target="https://hal.science/hal-03420678v1" TargetMode="External"/><Relationship Id="rId58" Type="http://schemas.openxmlformats.org/officeDocument/2006/relationships/hyperlink" Target="https://dx.doi.org/10.3390/cancers13215511" TargetMode="External"/><Relationship Id="rId59" Type="http://schemas.openxmlformats.org/officeDocument/2006/relationships/hyperlink" Target="https://hal.science/hal-02996851v1" TargetMode="External"/><Relationship Id="rId60" Type="http://schemas.openxmlformats.org/officeDocument/2006/relationships/hyperlink" Target="https://hal.science/search/index/?q=*&amp;authFullName_s=Trang Hoang" TargetMode="External"/><Relationship Id="rId61" Type="http://schemas.openxmlformats.org/officeDocument/2006/relationships/hyperlink" Target="https://dx.doi.org/10.1182/blood.2020005142" TargetMode="External"/><Relationship Id="rId62" Type="http://schemas.openxmlformats.org/officeDocument/2006/relationships/hyperlink" Target="https://hal.science/hal-02351122v1" TargetMode="External"/><Relationship Id="rId63" Type="http://schemas.openxmlformats.org/officeDocument/2006/relationships/hyperlink" Target="https://hal.science/search/index/?q=*&amp;authFullName_s=Guillaume Chemin" TargetMode="External"/><Relationship Id="rId64" Type="http://schemas.openxmlformats.org/officeDocument/2006/relationships/hyperlink" Target="https://hal.science/search/index/?q=*&amp;authFullName_s=Lucie Coster" TargetMode="External"/><Relationship Id="rId65" Type="http://schemas.openxmlformats.org/officeDocument/2006/relationships/hyperlink" Target="https://hal.science/search/index/?q=*&amp;authFullName_s=Marl&#232;ne Pasquet" TargetMode="External"/><Relationship Id="rId66" Type="http://schemas.openxmlformats.org/officeDocument/2006/relationships/hyperlink" Target="https://dx.doi.org/10.1073/pnas.1721678115" TargetMode="External"/><Relationship Id="rId67" Type="http://schemas.openxmlformats.org/officeDocument/2006/relationships/hyperlink" Target="https://hal.science/hal-02566158v1" TargetMode="External"/><Relationship Id="rId68" Type="http://schemas.openxmlformats.org/officeDocument/2006/relationships/hyperlink" Target="https://hal.science/search/index/?q=*&amp;authFullName_s=Charlotte Cresson" TargetMode="External"/><Relationship Id="rId69" Type="http://schemas.openxmlformats.org/officeDocument/2006/relationships/hyperlink" Target="https://hal.science/search/index/?q=*&amp;authFullName_s=Sophie P&#233;ron" TargetMode="External"/><Relationship Id="rId70" Type="http://schemas.openxmlformats.org/officeDocument/2006/relationships/hyperlink" Target="https://hal.science/search/index/?q=*&amp;authFullName_s=Nelly Rouqui&#233;" TargetMode="External"/><Relationship Id="rId71" Type="http://schemas.openxmlformats.org/officeDocument/2006/relationships/hyperlink" Target="https://hal.science/search/index/?q=*&amp;authFullName_s=Nais Prade" TargetMode="External"/><Relationship Id="rId72" Type="http://schemas.openxmlformats.org/officeDocument/2006/relationships/hyperlink" Target="https://dx.doi.org/10.18632/oncotarget.26003" TargetMode="External"/><Relationship Id="rId73" Type="http://schemas.openxmlformats.org/officeDocument/2006/relationships/hyperlink" Target="https://hal.science/hal-02353313v1" TargetMode="External"/><Relationship Id="rId74" Type="http://schemas.openxmlformats.org/officeDocument/2006/relationships/hyperlink" Target="https://hal.science/search/index/?q=*&amp;authFullName_s=Diogo F.T. Veiga" TargetMode="External"/><Relationship Id="rId75" Type="http://schemas.openxmlformats.org/officeDocument/2006/relationships/hyperlink" Target="https://hal.science/search/index/?q=*&amp;authFullName_s=Jana Krosl" TargetMode="External"/><Relationship Id="rId76" Type="http://schemas.openxmlformats.org/officeDocument/2006/relationships/hyperlink" Target="https://hal.science/search/index/?q=*&amp;authFullName_s=Sami Nourreddine" TargetMode="External"/><Relationship Id="rId77" Type="http://schemas.openxmlformats.org/officeDocument/2006/relationships/hyperlink" Target="https://hal.science/search/index/?q=*&amp;authFullName_s=Julianne Ouellette" TargetMode="External"/><Relationship Id="rId78" Type="http://schemas.openxmlformats.org/officeDocument/2006/relationships/hyperlink" Target="https://dx.doi.org/10.1172/JCI86489" TargetMode="External"/><Relationship Id="rId79" Type="http://schemas.openxmlformats.org/officeDocument/2006/relationships/hyperlink" Target="https://hal.science/hal-02353324v1" TargetMode="External"/><Relationship Id="rId80" Type="http://schemas.openxmlformats.org/officeDocument/2006/relationships/hyperlink" Target="https://hal.science/search/index/?q=*&amp;authFullName_s=C&#233;dric S. Tremblay" TargetMode="External"/><Relationship Id="rId81" Type="http://schemas.openxmlformats.org/officeDocument/2006/relationships/hyperlink" Target="https://hal.science/search/index/?q=*&amp;authFullName_s=Shanti Rojas-Sutterlin" TargetMode="External"/><Relationship Id="rId82" Type="http://schemas.openxmlformats.org/officeDocument/2006/relationships/hyperlink" Target="https://dx.doi.org/10.1371/journal.pgen.1004768" TargetMode="External"/><Relationship Id="rId83" Type="http://schemas.openxmlformats.org/officeDocument/2006/relationships/hyperlink" Target="https://hal.science/hal-02353626v1" TargetMode="External"/><Relationship Id="rId84" Type="http://schemas.openxmlformats.org/officeDocument/2006/relationships/hyperlink" Target="https://hal.science/search/index/?q=*&amp;authFullName_s=Julien Lacombe" TargetMode="External"/><Relationship Id="rId85" Type="http://schemas.openxmlformats.org/officeDocument/2006/relationships/hyperlink" Target="https://hal.science/search/index/?q=*&amp;authFullName_s=Gorazd Krost" TargetMode="External"/><Relationship Id="rId86" Type="http://schemas.openxmlformats.org/officeDocument/2006/relationships/hyperlink" Target="https://hal.science/search/index/?q=*&amp;authFullName_s=Richard Martin" TargetMode="External"/><Relationship Id="rId87" Type="http://schemas.openxmlformats.org/officeDocument/2006/relationships/hyperlink" Target="https://dx.doi.org/10.1182/blood-2011-01-331819" TargetMode="External"/><Relationship Id="rId88" Type="http://schemas.openxmlformats.org/officeDocument/2006/relationships/hyperlink" Target="https://hal.science/hal-02353632v1" TargetMode="External"/><Relationship Id="rId89" Type="http://schemas.openxmlformats.org/officeDocument/2006/relationships/hyperlink" Target="https://hal.science/search/index/?q=*&amp;authFullName_s=Clarisse Thiollier" TargetMode="External"/><Relationship Id="rId90" Type="http://schemas.openxmlformats.org/officeDocument/2006/relationships/hyperlink" Target="https://hal.science/search/index/?q=*&amp;authFullName_s=C&#233;cile Lopez" TargetMode="External"/><Relationship Id="rId91" Type="http://schemas.openxmlformats.org/officeDocument/2006/relationships/hyperlink" Target="https://hal.science/search/index/?q=*&amp;authFullName_s=Cathy Ignacimouttou" TargetMode="External"/><Relationship Id="rId92" Type="http://schemas.openxmlformats.org/officeDocument/2006/relationships/hyperlink" Target="https://hal.science/search/index/?q=*&amp;authFullName_s=Sandrine Poglio" TargetMode="External"/><Relationship Id="rId93" Type="http://schemas.openxmlformats.org/officeDocument/2006/relationships/hyperlink" Target="https://dx.doi.org/10.1084/jem.20121343" TargetMode="External"/><Relationship Id="rId94" Type="http://schemas.openxmlformats.org/officeDocument/2006/relationships/hyperlink" Target="https://hal.science/hal-02353639v1" TargetMode="External"/><Relationship Id="rId95" Type="http://schemas.openxmlformats.org/officeDocument/2006/relationships/hyperlink" Target="https://hal.science/search/index/?q=*&amp;authFullName_s=Qiang Wen" TargetMode="External"/><Relationship Id="rId96" Type="http://schemas.openxmlformats.org/officeDocument/2006/relationships/hyperlink" Target="https://hal.science/search/index/?q=*&amp;authFullName_s=Benjamin Goldenson" TargetMode="External"/><Relationship Id="rId97" Type="http://schemas.openxmlformats.org/officeDocument/2006/relationships/hyperlink" Target="https://hal.science/search/index/?q=*&amp;authFullName_s=Serena&#160;j. Silver" TargetMode="External"/><Relationship Id="rId98" Type="http://schemas.openxmlformats.org/officeDocument/2006/relationships/hyperlink" Target="https://hal.science/search/index/?q=*&amp;authFullName_s=Monica Schenone" TargetMode="External"/><Relationship Id="rId99" Type="http://schemas.openxmlformats.org/officeDocument/2006/relationships/hyperlink" Target="https://hal.science/search/index/?q=*&amp;authFullName_s=Vlado Dancik" TargetMode="External"/><Relationship Id="rId100" Type="http://schemas.openxmlformats.org/officeDocument/2006/relationships/hyperlink" Target="https://dx.doi.org/10.1016/j.cell.2012.06.032" TargetMode="External"/><Relationship Id="rId101" Type="http://schemas.openxmlformats.org/officeDocument/2006/relationships/hyperlink" Target="https://hal.science/hal-02353642v1" TargetMode="External"/><Relationship Id="rId102" Type="http://schemas.openxmlformats.org/officeDocument/2006/relationships/hyperlink" Target="https://hal.science/search/index/?q=*&amp;authFullName_s=E Clappier" TargetMode="External"/><Relationship Id="rId103" Type="http://schemas.openxmlformats.org/officeDocument/2006/relationships/hyperlink" Target="https://hal.science/search/index/?q=*&amp;authFullName_s=F Armstrong" TargetMode="External"/><Relationship Id="rId104" Type="http://schemas.openxmlformats.org/officeDocument/2006/relationships/hyperlink" Target="https://hal.science/search/index/?q=*&amp;authFullName_s=C Deswarte" TargetMode="External"/><Relationship Id="rId105" Type="http://schemas.openxmlformats.org/officeDocument/2006/relationships/hyperlink" Target="https://hal.science/search/index/?q=*&amp;authFullName_s=J Calvo" TargetMode="External"/><Relationship Id="rId106" Type="http://schemas.openxmlformats.org/officeDocument/2006/relationships/hyperlink" Target="https://dx.doi.org/10.1038/leu.2011.93" TargetMode="External"/><Relationship Id="rId107" Type="http://schemas.openxmlformats.org/officeDocument/2006/relationships/hyperlink" Target="https://hal.science/hal-02353651v1" TargetMode="External"/><Relationship Id="rId108" Type="http://schemas.openxmlformats.org/officeDocument/2006/relationships/hyperlink" Target="https://hal.science/search/index/?q=*&amp;authFullName_s=Francoise Pflumio" TargetMode="External"/><Relationship Id="rId109" Type="http://schemas.openxmlformats.org/officeDocument/2006/relationships/hyperlink" Target="https://hal.science/search/index/?q=*&amp;authFullName_s=Sophie Kusy" TargetMode="External"/><Relationship Id="rId110" Type="http://schemas.openxmlformats.org/officeDocument/2006/relationships/hyperlink" Target="https://hal.science/search/index/?q=*&amp;authFullName_s=Paul-Henri Romeo" TargetMode="External"/><Relationship Id="rId111" Type="http://schemas.openxmlformats.org/officeDocument/2006/relationships/hyperlink" Target="https://dx.doi.org/10.1051/medsci/2011272142" TargetMode="External"/><Relationship Id="rId112" Type="http://schemas.openxmlformats.org/officeDocument/2006/relationships/hyperlink" Target="https://hal.science/hal-04977707v1" TargetMode="External"/><Relationship Id="rId113" Type="http://schemas.openxmlformats.org/officeDocument/2006/relationships/hyperlink" Target="https://hal.science/hal-02353646v1" TargetMode="External"/><Relationship Id="rId114" Type="http://schemas.openxmlformats.org/officeDocument/2006/relationships/hyperlink" Target="https://hal.science/search/index/?q=*&amp;authFullName_s=Emmanuelle Clappier" TargetMode="External"/><Relationship Id="rId115" Type="http://schemas.openxmlformats.org/officeDocument/2006/relationships/hyperlink" Target="https://hal.science/search/index/?q=*&amp;authFullName_s=Fran&#231;ois Sigaux" TargetMode="External"/><Relationship Id="rId116" Type="http://schemas.openxmlformats.org/officeDocument/2006/relationships/hyperlink" Target="https://hal.science/search/index/?q=*&amp;authFullName_s=Marc Delord" TargetMode="External"/><Relationship Id="rId117" Type="http://schemas.openxmlformats.org/officeDocument/2006/relationships/hyperlink" Target="https://hal.science/search/index/?q=*&amp;authFullName_s=Farah Touzri" TargetMode="External"/><Relationship Id="rId118" Type="http://schemas.openxmlformats.org/officeDocument/2006/relationships/hyperlink" Target="https://dx.doi.org/10.1084/jem.20110105" TargetMode="External"/><Relationship Id="rId119" Type="http://schemas.openxmlformats.org/officeDocument/2006/relationships/hyperlink" Target="https://hal.science/hal-02353716v1" TargetMode="External"/><Relationship Id="rId120" Type="http://schemas.openxmlformats.org/officeDocument/2006/relationships/hyperlink" Target="https://hal.science/search/index/?q=*&amp;authFullName_s=R&#233;gis Barattin" TargetMode="External"/><Relationship Id="rId121" Type="http://schemas.openxmlformats.org/officeDocument/2006/relationships/hyperlink" Target="https://hal.science/search/index/?q=*&amp;authFullName_s=Kevin Bourges" TargetMode="External"/><Relationship Id="rId122" Type="http://schemas.openxmlformats.org/officeDocument/2006/relationships/hyperlink" Target="https://hal.science/search/index/?q=*&amp;authFullName_s=Ga&#235;lle Hardy" TargetMode="External"/><Relationship Id="rId123" Type="http://schemas.openxmlformats.org/officeDocument/2006/relationships/hyperlink" Target="https://hal.science/search/index/?q=*&amp;authFullName_s=Jose Olivares" TargetMode="External"/><Relationship Id="rId124" Type="http://schemas.openxmlformats.org/officeDocument/2006/relationships/hyperlink" Target="https://hal.science/hal-02353654v1" TargetMode="External"/><Relationship Id="rId125" Type="http://schemas.openxmlformats.org/officeDocument/2006/relationships/hyperlink" Target="https://hal.science/search/index/?q=*&amp;authFullName_s=Nicolas Goardon" TargetMode="External"/><Relationship Id="rId126" Type="http://schemas.openxmlformats.org/officeDocument/2006/relationships/hyperlink" Target="https://hal.science/search/index/?q=*&amp;authFullName_s=Nathalie Gault" TargetMode="External"/><Relationship Id="rId127" Type="http://schemas.openxmlformats.org/officeDocument/2006/relationships/hyperlink" Target="https://hal.science/search/index/?q=*&amp;authFullName_s=Federica Ferri" TargetMode="External"/><Relationship Id="rId128" Type="http://schemas.openxmlformats.org/officeDocument/2006/relationships/hyperlink" Target="https://dx.doi.org/10.1084/jem.20100745" TargetMode="External"/><Relationship Id="rId129" Type="http://schemas.openxmlformats.org/officeDocument/2006/relationships/hyperlink" Target="https://hal.science/hal-02353660v1" TargetMode="External"/><Relationship Id="rId130" Type="http://schemas.openxmlformats.org/officeDocument/2006/relationships/hyperlink" Target="https://hal.science/search/index/?q=*&amp;authFullName_s=P de La Grange" TargetMode="External"/><Relationship Id="rId131" Type="http://schemas.openxmlformats.org/officeDocument/2006/relationships/hyperlink" Target="https://hal.science/search/index/?q=*&amp;authFullName_s=H Medyouf" TargetMode="External"/><Relationship Id="rId132" Type="http://schemas.openxmlformats.org/officeDocument/2006/relationships/hyperlink" Target="https://dx.doi.org/10.1038/leu.2009.235" TargetMode="External"/><Relationship Id="rId133" Type="http://schemas.openxmlformats.org/officeDocument/2006/relationships/hyperlink" Target="https://hal.science/hal-04977714v1" TargetMode="External"/><Relationship Id="rId134" Type="http://schemas.openxmlformats.org/officeDocument/2006/relationships/hyperlink" Target="https://hal.science/search/index/?q=*&amp;authFullName_s=Florence Armstrong" TargetMode="External"/><Relationship Id="rId135" Type="http://schemas.openxmlformats.org/officeDocument/2006/relationships/hyperlink" Target="https://hal.science/search/index/?q=*&amp;authFullName_s=Philippe Brunet de la Grange" TargetMode="External"/><Relationship Id="rId136" Type="http://schemas.openxmlformats.org/officeDocument/2006/relationships/hyperlink" Target="https://hal.science/search/index/?q=*&amp;authFullName_s=Marie-Christine Rouyez" TargetMode="External"/><Relationship Id="rId137" Type="http://schemas.openxmlformats.org/officeDocument/2006/relationships/hyperlink" Target="https://hal.science/search/index/?q=*&amp;authFullName_s=Julien Calvo" TargetMode="External"/><Relationship Id="rId138" Type="http://schemas.openxmlformats.org/officeDocument/2006/relationships/hyperlink" Target="https://dx.doi.org/10.1182/blood-2008-02-138172" TargetMode="External"/><Relationship Id="rId139" Type="http://schemas.openxmlformats.org/officeDocument/2006/relationships/hyperlink" Target="https://hal.science/hal-04977686v1" TargetMode="External"/><Relationship Id="rId140" Type="http://schemas.openxmlformats.org/officeDocument/2006/relationships/hyperlink" Target="https://hal.science/search/index/?q=*&amp;authFullName_s=P de la Grange" TargetMode="External"/><Relationship Id="rId141" Type="http://schemas.openxmlformats.org/officeDocument/2006/relationships/hyperlink" Target="https://hal.science/hal-02353664v1" TargetMode="External"/><Relationship Id="rId142" Type="http://schemas.openxmlformats.org/officeDocument/2006/relationships/hyperlink" Target="https://hal.science/search/index/?q=*&amp;authFullName_s=Philippe Brunet de La Grange" TargetMode="External"/><Relationship Id="rId143" Type="http://schemas.openxmlformats.org/officeDocument/2006/relationships/hyperlink" Target="https://hal.science/hal-02353662v1" TargetMode="External"/><Relationship Id="rId144" Type="http://schemas.openxmlformats.org/officeDocument/2006/relationships/hyperlink" Target="https://hal.science/search/index/?q=*&amp;authFullName_s=Paula Ballerini" TargetMode="External"/><Relationship Id="rId145" Type="http://schemas.openxmlformats.org/officeDocument/2006/relationships/hyperlink" Target="https://dx.doi.org/10.1016/j.annpat.2008.09.004" TargetMode="External"/><Relationship Id="rId146" Type="http://schemas.openxmlformats.org/officeDocument/2006/relationships/hyperlink" Target="https://hal.science/hal-02353666v1" TargetMode="External"/><Relationship Id="rId147" Type="http://schemas.openxmlformats.org/officeDocument/2006/relationships/hyperlink" Target="https://hal.science/search/index/?q=*&amp;authFullName_s=Ahcene Boumendjel" TargetMode="External"/><Relationship Id="rId148" Type="http://schemas.openxmlformats.org/officeDocument/2006/relationships/hyperlink" Target="https://hal.science/search/index/?q=*&amp;authFullName_s=Madeleine Blanc" TargetMode="External"/><Relationship Id="rId149" Type="http://schemas.openxmlformats.org/officeDocument/2006/relationships/hyperlink" Target="https://hal.science/search/index/?q=*&amp;authFullName_s=Pierre Paul Bringuier" TargetMode="External"/><Relationship Id="rId150" Type="http://schemas.openxmlformats.org/officeDocument/2006/relationships/hyperlink" Target="https://hal.science/search/index/?q=*&amp;authFullName_s=Pierre Champelovier" TargetMode="External"/><Relationship Id="rId151" Type="http://schemas.openxmlformats.org/officeDocument/2006/relationships/hyperlink" Target="https://dx.doi.org/10.1016/j.bmcl.2006.09.057" TargetMode="External"/><Relationship Id="rId152" Type="http://schemas.openxmlformats.org/officeDocument/2006/relationships/hyperlink" Target="https://api.istex.fr/ark:/67375/6H6-X8WHSKX4-G/fulltext.pdf?sid=hal" TargetMode="External"/><Relationship Id="rId153" Type="http://schemas.openxmlformats.org/officeDocument/2006/relationships/hyperlink" Target="https://hal.science/hal-04977699v1" TargetMode="External"/><Relationship Id="rId154" Type="http://schemas.openxmlformats.org/officeDocument/2006/relationships/hyperlink" Target="https://hal.science/search/index/?q=*&amp;authFullName_s=Ahc&#232;ne Boumendjel" TargetMode="External"/><Relationship Id="rId155" Type="http://schemas.openxmlformats.org/officeDocument/2006/relationships/hyperlink" Target="https://hal.science/hal-04977701v1" TargetMode="External"/><Relationship Id="rId156" Type="http://schemas.openxmlformats.org/officeDocument/2006/relationships/hyperlink" Target="https://hal.science/search/index/?q=*&amp;authFullName_s=Edwige Nicolle" TargetMode="External"/><Relationship Id="rId157" Type="http://schemas.openxmlformats.org/officeDocument/2006/relationships/hyperlink" Target="https://hal.science/search/index/?q=*&amp;authFullName_s=Thomas Moraux" TargetMode="External"/><Relationship Id="rId158" Type="http://schemas.openxmlformats.org/officeDocument/2006/relationships/hyperlink" Target="https://dx.doi.org/10.1021/jm050705h" TargetMode="External"/><Relationship Id="rId159" Type="http://schemas.openxmlformats.org/officeDocument/2006/relationships/hyperlink" Target="https://api.istex.fr/ark:/67375/TPS-7T4MLTPZ-Z/fulltext.pdf?sid=hal" TargetMode="External"/><Relationship Id="rId160" Type="http://schemas.openxmlformats.org/officeDocument/2006/relationships/hyperlink" Target="https://hal.science/hal-02353671v1" TargetMode="External"/><Relationship Id="rId161" Type="http://schemas.openxmlformats.org/officeDocument/2006/relationships/hyperlink" Target="https://hal.science/hal-04284139v1" TargetMode="External"/><Relationship Id="rId162" Type="http://schemas.openxmlformats.org/officeDocument/2006/relationships/hyperlink" Target="https://hal.science/hal-05263935v1" TargetMode="External"/><Relationship Id="rId163" Type="http://schemas.openxmlformats.org/officeDocument/2006/relationships/hyperlink" Target="https://hal.science/search/index/?q=*&amp;authFullName_s=Marcin Domagala" TargetMode="External"/><Relationship Id="rId164" Type="http://schemas.openxmlformats.org/officeDocument/2006/relationships/hyperlink" Target="https://hal.science/search/index/?q=*&amp;authFullName_s=Chloe Bazile" TargetMode="External"/><Relationship Id="rId165" Type="http://schemas.openxmlformats.org/officeDocument/2006/relationships/hyperlink" Target="https://hal.science/search/index/?q=*&amp;authFullName_s=Lo&#239;c Ysebaert" TargetMode="External"/><Relationship Id="rId166" Type="http://schemas.openxmlformats.org/officeDocument/2006/relationships/hyperlink" Target="https://hal.science/search/index/?q=*&amp;authFullName_s=Vera Pancaldi"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Gerby</dc:title>
  <dc:description>CV</dc:description>
  <dc:subject/>
  <cp:keywords/>
  <cp:category/>
  <cp:lastModifiedBy/>
  <dcterms:created xsi:type="dcterms:W3CDTF">2026-03-22T06:14:20+01:00</dcterms:created>
  <dcterms:modified xsi:type="dcterms:W3CDTF">2026-03-22T06:14:20+01:00</dcterms:modified>
</cp:coreProperties>
</file>

<file path=docProps/custom.xml><?xml version="1.0" encoding="utf-8"?>
<Properties xmlns="http://schemas.openxmlformats.org/officeDocument/2006/custom-properties" xmlns:vt="http://schemas.openxmlformats.org/officeDocument/2006/docPropsVTypes"/>
</file>