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Aupetit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Analyzes of Mechatronics Systems: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pp.11150 - 11155.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⟨10.1016/j.ifacol.2017.08.1234⟩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d’un kit d’évaluation pour les simulateurs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de Maîtrise des Risques et Sûreté de Fonctionnement (LambdaMu 20)</w:t>
            </w:r>
            <w:r>
              <w:rPr/>
              <w:t xml:space="preserve">, Institut pour la Maîtrise des Risques et la Sûreté de Fonctionnement (IMdR-SdF) Oct 2016, Saint_Malo,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performance of an offshore system by applying AltaRica 3.0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Meng Huixing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20th</w:t>
            </w:r>
            <w:r>
              <w:rPr/>
              <w:t xml:space="preserve">, IMdR, Institut pour la Maîtrise des risques, Oct 2016, Saint-Malo,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⟨10.4267/2042/61809⟩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algorithms for critical resource allocation in cloud federations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2016 : 5th International Conference on Cloud Networking</w:t>
            </w:r>
            <w:r>
              <w:rPr/>
              <w:t xml:space="preserve">, Oct 2016, Pisa, Italy. pp.1 - 6,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⟨10.1109/CloudNet.2016.11⟩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the AltaRica 3.0 stochastic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Sep 2015, Zürich, Switzerland.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⟨10.1201/b19094-236⟩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d'indicateurs de sûreté de fonctionnement de modèles AltaRica 3.0 par simulation stochastique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</w:p>
          <w:p>
            <w:pPr/>
            <w:r>
              <w:rPr/>
              <w:t xml:space="preserve">Performance et fiabilité [cs.PF]. Université Paris-Saclay,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2020UPASC004⟩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tel-02905424v1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1282v1" TargetMode="External"/><Relationship Id="rId8" Type="http://schemas.openxmlformats.org/officeDocument/2006/relationships/hyperlink" Target="https://hal.science/search/index/?q=*&amp;authFullName_s=Benjamin Aupetit" TargetMode="External"/><Relationship Id="rId9" Type="http://schemas.openxmlformats.org/officeDocument/2006/relationships/hyperlink" Target="https://hal.science/search/index/?q=*&amp;authFullName_s=Michel Batteux" TargetMode="External"/><Relationship Id="rId10" Type="http://schemas.openxmlformats.org/officeDocument/2006/relationships/hyperlink" Target="https://hal.science/search/index/?q=*&amp;authFullName_s=Antoine Rauzy" TargetMode="External"/><Relationship Id="rId11" Type="http://schemas.openxmlformats.org/officeDocument/2006/relationships/hyperlink" Target="https://hal.science/search/index/?q=*&amp;authFullName_s=Jean-Marc Roussel" TargetMode="External"/><Relationship Id="rId12" Type="http://schemas.openxmlformats.org/officeDocument/2006/relationships/hyperlink" Target="https://dx.doi.org/10.1016/j.ifacol.2017.08.1234" TargetMode="External"/><Relationship Id="rId13" Type="http://schemas.openxmlformats.org/officeDocument/2006/relationships/hyperlink" Target="https://hal.science/hal-01378407v1" TargetMode="External"/><Relationship Id="rId14" Type="http://schemas.openxmlformats.org/officeDocument/2006/relationships/hyperlink" Target="https://hal.science/hal-01591533v1" TargetMode="External"/><Relationship Id="rId15" Type="http://schemas.openxmlformats.org/officeDocument/2006/relationships/hyperlink" Target="https://hal.science/search/index/?q=*&amp;authFullName_s=Meng Huixing" TargetMode="External"/><Relationship Id="rId16" Type="http://schemas.openxmlformats.org/officeDocument/2006/relationships/hyperlink" Target="https://hal.science/search/index/?q=*&amp;authFullName_s=Leila Kloul" TargetMode="External"/><Relationship Id="rId17" Type="http://schemas.openxmlformats.org/officeDocument/2006/relationships/hyperlink" Target="https://dx.doi.org/10.4267/2042/61809" TargetMode="External"/><Relationship Id="rId18" Type="http://schemas.openxmlformats.org/officeDocument/2006/relationships/hyperlink" Target="https://hal.science/hal-01471712v1" TargetMode="External"/><Relationship Id="rId19" Type="http://schemas.openxmlformats.org/officeDocument/2006/relationships/hyperlink" Target="https://hal.science/search/index/?q=*&amp;authFullName_s=Makhlouf Hadji" TargetMode="External"/><Relationship Id="rId20" Type="http://schemas.openxmlformats.org/officeDocument/2006/relationships/hyperlink" Target="https://hal.science/search/index/?q=*&amp;authFullName_s=Djamal Zeghlache" TargetMode="External"/><Relationship Id="rId21" Type="http://schemas.openxmlformats.org/officeDocument/2006/relationships/hyperlink" Target="https://dx.doi.org/10.1109/CloudNet.2016.11" TargetMode="External"/><Relationship Id="rId22" Type="http://schemas.openxmlformats.org/officeDocument/2006/relationships/hyperlink" Target="https://hal.science/hal-01239379v1" TargetMode="External"/><Relationship Id="rId23" Type="http://schemas.openxmlformats.org/officeDocument/2006/relationships/hyperlink" Target="https://dx.doi.org/10.1201/b19094-236" TargetMode="External"/><Relationship Id="rId24" Type="http://schemas.openxmlformats.org/officeDocument/2006/relationships/hyperlink" Target="https://theses.hal.science/tel-02905424v1" TargetMode="External"/><Relationship Id="rId25" Type="http://schemas.openxmlformats.org/officeDocument/2006/relationships/hyperlink" Target="https://www.theses.fr/2020UPASC00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Aupetit</dc:title>
  <dc:description>CV</dc:description>
  <dc:subject/>
  <cp:keywords/>
  <cp:category/>
  <cp:lastModifiedBy/>
  <dcterms:created xsi:type="dcterms:W3CDTF">2026-05-01T08:41:05+02:00</dcterms:created>
  <dcterms:modified xsi:type="dcterms:W3CDTF">2026-05-01T08:41:05+02:00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