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Béatrice Bakhouche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beatrice-bakhouche</w:t></w:r></w:hyperlink></w:p><w:p><w:pPr><w:numPr><w:ilvl w:val="0"/><w:numId w:val="1"/></w:numPr></w:pPr><w:r><w:rPr/><w:t xml:space="preserve"> ORCID : </w:t></w:r><w:hyperlink r:id="rId8" w:history="1"><w:r><w:rPr><w:color w:val="#410a8c"/><w:u w:val="single"/></w:rPr><w:t xml:space="preserve">0000-0002-6749-3378</w:t></w:r></w:hyperlink></w:p><w:p><w:pPr><w:numPr><w:ilvl w:val="0"/><w:numId w:val="1"/></w:numPr></w:pPr><w:r><w:rPr/><w:t xml:space="preserve"> IdRef : </w:t></w:r><w:hyperlink r:id="rId9" w:history="1"><w:r><w:rPr><w:color w:val="#410a8c"/><w:u w:val="single"/></w:rPr><w:t xml:space="preserve">030846277</w:t></w:r></w:hyperlink></w:p><w:p><w:pPr><w:numPr><w:ilvl w:val="0"/><w:numId w:val="1"/></w:numPr></w:pPr><w:r><w:rPr/><w:t xml:space="preserve"> VIAF : </w:t></w:r><w:hyperlink r:id="rId10" w:history="1"><w:r><w:rPr><w:color w:val="#410a8c"/><w:u w:val="single"/></w:rPr><w:t xml:space="preserve">4981379</w:t></w:r></w:hyperlink></w:p><w:p><w:pPr><w:numPr><w:ilvl w:val="0"/><w:numId w:val="1"/></w:numPr></w:pPr><w:r><w:rPr/><w:t xml:space="preserve"> ISNI : </w:t></w:r><w:hyperlink r:id="rId11" w:history="1"><w:r><w:rPr><w:color w:val="#410a8c"/><w:u w:val="single"/></w:rPr><w:t xml:space="preserve">0000000115586989</w:t></w:r></w:hyperlink></w:p><w:p><w:pPr><w:spacing w:before="600"/></w:pPr></w:p><w:p><w:pPr><w:pStyle w:val="Heading2"/></w:pPr><w:r><w:rPr><w:color w:val="1e198e"/><w:b w:val="1"/><w:bCs w:val="1"/></w:rPr><w:t xml:space="preserve">Présentation</w:t></w:r></w:p><w:p><w:pPr><w:spacing w:after="100"/></w:pPr></w:p><w:p><w:pPr/><w:r><w:rPr/><w:t xml:space="preserve">bfqfdbbdsdbfqdfs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deux derniers livres des Métamorphoses dans l’œuvre d’Apulée : spécificités et correspondances</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2023, 92, pp.103-143</w:t></w:r></w:p><w:p><w:pPr/><w:r><w:rPr/><w:t xml:space="preserve">Article dans une revue</w:t></w:r></w:p><w:p><w:pPr/><w:hyperlink r:id="rId12" w:history="1"><w:r><w:rPr><w:color w:val="#410a8c"/><w:u w:val="single"/></w:rPr><w:t xml:space="preserve">hal-04649818v1</w:t></w:r></w:hyperlink></w:p></w:tc></w:tr><w:tr><w:trPr/><w:tc><w:tcPr><w:noWrap/></w:tcPr><w:p><w:pPr><w:spacing w:after="200"/></w:pPr><w:hyperlink r:id="rId14" w:history="1"><w:r><w:rPr><w:color w:val="1e198e"/><w:b w:val="1"/><w:bCs w:val="1"/><w:u w:val="single"/></w:rPr><w:t xml:space="preserve">Les expressions de l'essence dans la traduction et le commentaire du Timée par Calcidius (IVe siècle)</w:t></w:r></w:hyperlink></w:p><w:p><w:pPr/><w:hyperlink r:id="rId13" w:history="1"><w:r><w:rPr><w:color w:val="#410a8c"/><w:u w:val="single"/></w:rPr><w:t xml:space="preserve">Béatrice Bakhouche</w:t></w:r></w:hyperlink></w:p><w:p><w:pPr/><w:r><w:rPr><w:i w:val="1"/><w:iCs w:val="1"/></w:rPr><w:t xml:space="preserve">Chôra. Revue d'études anciennes et médiévales</w:t></w:r><w:r><w:rPr/><w:t xml:space="preserve">, 2022, H.S. (18-19), pp.103-133</w:t></w:r></w:p><w:p><w:pPr/><w:r><w:rPr/><w:t xml:space="preserve">Article dans une revue</w:t></w:r></w:p><w:p><w:pPr/><w:hyperlink r:id="rId14" w:history="1"><w:r><w:rPr><w:color w:val="#410a8c"/><w:u w:val="single"/></w:rPr><w:t xml:space="preserve">hal-04649801v1</w:t></w:r></w:hyperlink></w:p></w:tc></w:tr><w:tr><w:trPr/><w:tc><w:tcPr><w:noWrap/></w:tcPr><w:p><w:pPr><w:spacing w:after="200"/></w:pPr><w:hyperlink r:id="rId15" w:history="1"><w:r><w:rPr><w:color w:val="1e198e"/><w:b w:val="1"/><w:bCs w:val="1"/><w:u w:val="single"/></w:rPr><w:t xml:space="preserve">Les ‘progrès’ en astronomie, ou des somnambules aux amnésiques</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2022, 53, pp.1-12</w:t></w:r></w:p><w:p><w:pPr/><w:r><w:rPr/><w:t xml:space="preserve">Article dans une revue</w:t></w:r></w:p><w:p><w:pPr/><w:hyperlink r:id="rId15" w:history="1"><w:r><w:rPr><w:color w:val="#410a8c"/><w:u w:val="single"/></w:rPr><w:t xml:space="preserve">hal-04649877v1</w:t></w:r></w:hyperlink></w:p></w:tc></w:tr><w:tr><w:trPr/><w:tc><w:tcPr><w:noWrap/></w:tcPr><w:p><w:pPr><w:spacing w:after="200"/></w:pPr><w:hyperlink r:id="rId16" w:history="1"><w:r><w:rPr><w:color w:val="1e198e"/><w:b w:val="1"/><w:bCs w:val="1"/><w:u w:val="single"/></w:rPr><w:t xml:space="preserve">Le livre XI des Métamorphoses d’Apulée ou du platonisme aux Oracles chaldaïques</w:t></w:r></w:hyperlink></w:p><w:p><w:pPr/><w:hyperlink r:id="rId13" w:history="1"><w:r><w:rPr><w:color w:val="#410a8c"/><w:u w:val="single"/></w:rPr><w:t xml:space="preserve">Béatrice Bakhouche</w:t></w:r></w:hyperlink></w:p><w:p><w:pPr/><w:r><w:rPr><w:i w:val="1"/><w:iCs w:val="1"/></w:rPr><w:t xml:space="preserve">Revue de l'histoire des religions</w:t></w:r><w:r><w:rPr/><w:t xml:space="preserve">, 2022, 239 (1), pp.5-44</w:t></w:r></w:p><w:p><w:pPr/><w:r><w:rPr/><w:t xml:space="preserve">Article dans une revue</w:t></w:r></w:p><w:p><w:pPr/><w:hyperlink r:id="rId16" w:history="1"><w:r><w:rPr><w:color w:val="#410a8c"/><w:u w:val="single"/></w:rPr><w:t xml:space="preserve">hal-04649810v1</w:t></w:r></w:hyperlink></w:p></w:tc></w:tr><w:tr><w:trPr/><w:tc><w:tcPr><w:noWrap/></w:tcPr><w:p><w:pPr><w:spacing w:after="200"/></w:pPr><w:hyperlink r:id="rId17" w:history="1"><w:r><w:rPr><w:color w:val="1e198e"/><w:b w:val="1"/><w:bCs w:val="1"/><w:u w:val="single"/></w:rPr><w:t xml:space="preserve">Compte-rendu. Vanessa MONTEVENTI, La poésie astrologique dans la poésie grecque et latine, Verlag, SBA 49, Berlin, 2020, 325 p.</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2021, 90, pp.200-203</w:t></w:r></w:p><w:p><w:pPr/><w:r><w:rPr/><w:t xml:space="preserve">Article dans une revue</w:t></w:r></w:p><w:p><w:pPr/><w:hyperlink r:id="rId17" w:history="1"><w:r><w:rPr><w:color w:val="#410a8c"/><w:u w:val="single"/></w:rPr><w:t xml:space="preserve">hal-04648976v1</w:t></w:r></w:hyperlink></w:p></w:tc></w:tr><w:tr><w:trPr/><w:tc><w:tcPr><w:noWrap/></w:tcPr><w:p><w:pPr><w:spacing w:after="200"/></w:pPr><w:hyperlink r:id="rId18" w:history="1"><w:r><w:rPr><w:color w:val="1e198e"/><w:b w:val="1"/><w:bCs w:val="1"/><w:u w:val="single"/></w:rPr><w:t xml:space="preserve">Compte-rendu. Censorinus, Le jour anniversaire de la naissance, éd. G. FREYBURGER, avec la collaboration de A.-M. CHEVALLIER. Les Belles Lettres, CUF, intr. VIII-LXXXIII, 158 p. dont 57 doubles</w:t></w:r></w:hyperlink></w:p><w:p><w:pPr/><w:hyperlink r:id="rId13" w:history="1"><w:r><w:rPr><w:color w:val="#410a8c"/><w:u w:val="single"/></w:rPr><w:t xml:space="preserve">Béatrice Bakhouche</w:t></w:r></w:hyperlink></w:p><w:p><w:pPr/><w:r><w:rPr><w:i w:val="1"/><w:iCs w:val="1"/></w:rPr><w:t xml:space="preserve">Revue des études anciennes</w:t></w:r><w:r><w:rPr/><w:t xml:space="preserve">, 2021, 123-1, pp.364-367</w:t></w:r></w:p><w:p><w:pPr/><w:r><w:rPr/><w:t xml:space="preserve">Article dans une revue</w:t></w:r></w:p><w:p><w:pPr/><w:hyperlink r:id="rId18" w:history="1"><w:r><w:rPr><w:color w:val="#410a8c"/><w:u w:val="single"/></w:rPr><w:t xml:space="preserve">hal-04648974v1</w:t></w:r></w:hyperlink></w:p></w:tc></w:tr><w:tr><w:trPr/><w:tc><w:tcPr><w:noWrap/></w:tcPr><w:p><w:pPr><w:spacing w:after="200"/></w:pPr><w:hyperlink r:id="rId19" w:history="1"><w:r><w:rPr><w:color w:val="1e198e"/><w:b w:val="1"/><w:bCs w:val="1"/><w:u w:val="single"/></w:rPr><w:t xml:space="preserve">Compte-rendu. Jean-Yves Guillaumin, Dictionnaire de la terminologie latine ancienne de l’arithmétique et de la géométrie, Paris, Les Belles Lettres, 2020, 325 pages</w:t></w:r></w:hyperlink></w:p><w:p><w:pPr/><w:hyperlink r:id="rId13" w:history="1"><w:r><w:rPr><w:color w:val="#410a8c"/><w:u w:val="single"/></w:rPr><w:t xml:space="preserve">Béatrice Bakhouche</w:t></w:r></w:hyperlink></w:p><w:p><w:pPr/><w:r><w:rPr><w:i w:val="1"/><w:iCs w:val="1"/></w:rPr><w:t xml:space="preserve">Revue des études anciennes</w:t></w:r><w:r><w:rPr/><w:t xml:space="preserve">, 2021, 60, pp."Notes de lecture, Recensions"</w:t></w:r></w:p><w:p><w:pPr/><w:r><w:rPr/><w:t xml:space="preserve">Article dans une revue</w:t></w:r></w:p><w:p><w:pPr/><w:hyperlink r:id="rId19" w:history="1"><w:r><w:rPr><w:color w:val="#410a8c"/><w:u w:val="single"/></w:rPr><w:t xml:space="preserve">hal-04648979v1</w:t></w:r></w:hyperlink></w:p></w:tc></w:tr><w:tr><w:trPr/><w:tc><w:tcPr><w:noWrap/></w:tcPr><w:p><w:pPr><w:spacing w:after="200"/></w:pPr><w:hyperlink r:id="rId20" w:history="1"><w:r><w:rPr><w:color w:val="1e198e"/><w:b w:val="1"/><w:bCs w:val="1"/><w:u w:val="single"/></w:rPr><w:t xml:space="preserve">Compte-rendu. I. Magnaldi, Apulei Opera philosophica. Oxford Classical Texts. Oxford : Oxford Unversity Press, 2020. xxxvii, 140. ISBN 978-0-19-884141-8</w:t></w:r></w:hyperlink></w:p><w:p><w:pPr/><w:hyperlink r:id="rId13" w:history="1"><w:r><w:rPr><w:color w:val="#410a8c"/><w:u w:val="single"/></w:rPr><w:t xml:space="preserve">Béatrice Bakhouche</w:t></w:r></w:hyperlink></w:p><w:p><w:pPr/><w:r><w:rPr><w:i w:val="1"/><w:iCs w:val="1"/></w:rPr><w:t xml:space="preserve">Bryn Mawr Classical Review</w:t></w:r><w:r><w:rPr/><w:t xml:space="preserve">, 2021</w:t></w:r></w:p><w:p><w:pPr/><w:r><w:rPr/><w:t xml:space="preserve">Article dans une revue</w:t></w:r></w:p><w:p><w:pPr/><w:hyperlink r:id="rId20" w:history="1"><w:r><w:rPr><w:color w:val="#410a8c"/><w:u w:val="single"/></w:rPr><w:t xml:space="preserve">hal-04648981v1</w:t></w:r></w:hyperlink></w:p></w:tc></w:tr><w:tr><w:trPr/><w:tc><w:tcPr><w:noWrap/></w:tcPr><w:p><w:pPr><w:spacing w:after="200"/></w:pPr><w:hyperlink r:id="rId21" w:history="1"><w:r><w:rPr><w:color w:val="1e198e"/><w:b w:val="1"/><w:bCs w:val="1"/><w:u w:val="single"/></w:rPr><w:t xml:space="preserve">Compte-rendu. Yves LEHMANN (éd.), Savoir/Pouvoir. Les bibliothèques, de l’Antiquité à la modernité : Turnhout, Brepols, « Recherches sur les rhétoriques religieuses » 29, 2018, 306 p. 258-261</w:t></w:r></w:hyperlink></w:p><w:p><w:pPr/><w:hyperlink r:id="rId13" w:history="1"><w:r><w:rPr><w:color w:val="#410a8c"/><w:u w:val="single"/></w:rPr><w:t xml:space="preserve">Béatrice Bakhouche</w:t></w:r></w:hyperlink></w:p><w:p><w:pPr/><w:r><w:rPr><w:i w:val="1"/><w:iCs w:val="1"/></w:rPr><w:t xml:space="preserve">Vita Latina</w:t></w:r><w:r><w:rPr/><w:t xml:space="preserve">, 2021, 201, pp.258-261</w:t></w:r></w:p><w:p><w:pPr/><w:r><w:rPr/><w:t xml:space="preserve">Article dans une revue</w:t></w:r></w:p><w:p><w:pPr/><w:hyperlink r:id="rId21" w:history="1"><w:r><w:rPr><w:color w:val="#410a8c"/><w:u w:val="single"/></w:rPr><w:t xml:space="preserve">hal-04648972v1</w:t></w:r></w:hyperlink></w:p></w:tc></w:tr><w:tr><w:trPr/><w:tc><w:tcPr><w:noWrap/></w:tcPr><w:p><w:pPr><w:spacing w:after="200"/></w:pPr><w:hyperlink r:id="rId22" w:history="1"><w:r><w:rPr><w:color w:val="1e198e"/><w:b w:val="1"/><w:bCs w:val="1"/><w:u w:val="single"/></w:rPr><w:t xml:space="preserve">Hercule à Montpellier</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2020, 51, pp.163-176</w:t></w:r></w:p><w:p><w:pPr/><w:r><w:rPr/><w:t xml:space="preserve">Article dans une revue</w:t></w:r></w:p><w:p><w:pPr/><w:hyperlink r:id="rId22" w:history="1"><w:r><w:rPr><w:color w:val="#410a8c"/><w:u w:val="single"/></w:rPr><w:t xml:space="preserve">hal-04649862v1</w:t></w:r></w:hyperlink></w:p></w:tc></w:tr><w:tr><w:trPr/><w:tc><w:tcPr><w:noWrap/></w:tcPr><w:p><w:pPr><w:spacing w:after="200"/></w:pPr><w:hyperlink r:id="rId23" w:history="1"><w:r><w:rPr><w:color w:val="1e198e"/><w:b w:val="1"/><w:bCs w:val="1"/><w:u w:val="single"/></w:rPr><w:t xml:space="preserve">L'architecture des Métamorphoses d'Ovide</w:t></w:r></w:hyperlink></w:p><w:p><w:pPr/><w:hyperlink r:id="rId13" w:history="1"><w:r><w:rPr><w:color w:val="#410a8c"/><w:u w:val="single"/></w:rPr><w:t xml:space="preserve">Béatrice Bakhouche</w:t></w:r></w:hyperlink></w:p><w:p><w:pPr/><w:r><w:rPr><w:i w:val="1"/><w:iCs w:val="1"/></w:rPr><w:t xml:space="preserve">Giornale Italiano di Filologia</w:t></w:r><w:r><w:rPr/><w:t xml:space="preserve">, 2019, 71, pp.n.c</w:t></w:r></w:p><w:p><w:pPr/><w:r><w:rPr/><w:t xml:space="preserve">Article dans une revue</w:t></w:r></w:p><w:p><w:pPr/><w:hyperlink r:id="rId23" w:history="1"><w:r><w:rPr><w:color w:val="#410a8c"/><w:u w:val="single"/></w:rPr><w:t xml:space="preserve">hal-03063612v1</w:t></w:r></w:hyperlink></w:p></w:tc></w:tr><w:tr><w:trPr/><w:tc><w:tcPr><w:noWrap/></w:tcPr><w:p><w:pPr><w:spacing w:after="200"/></w:pPr><w:hyperlink r:id="rId24" w:history="1"><w:r><w:rPr><w:color w:val="1e198e"/><w:b w:val="1"/><w:bCs w:val="1"/><w:u w:val="single"/></w:rPr><w:t xml:space="preserve">Compte-rendu. Pablo MARTÍNEZ ASTORINO, La apoteosis en las Metamorfosis de Ovidio. Diseño estructural, mitologización y “lectura” en la representación de apoteosis y sus contextos. Bahia Blanca, Editorial de la Universidad Nacional del Sur, 2017. 1 vol. broché, 24 x 18 cm, xvi-394 p. (SERIE EXTENSIÓN. COLLECCION ESTUDIOS SOCIALES Y HUMANIDADES). ISBN 978-987-655-080-2</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2019, 88, pp.259-261</w:t></w:r></w:p><w:p><w:pPr/><w:r><w:rPr/><w:t xml:space="preserve">Article dans une revue</w:t></w:r></w:p><w:p><w:pPr/><w:hyperlink r:id="rId24" w:history="1"><w:r><w:rPr><w:color w:val="#410a8c"/><w:u w:val="single"/></w:rPr><w:t xml:space="preserve">hal-04648971v1</w:t></w:r></w:hyperlink></w:p></w:tc></w:tr><w:tr><w:trPr/><w:tc><w:tcPr><w:noWrap/></w:tcPr><w:p><w:pPr><w:spacing w:after="200"/></w:pPr><w:hyperlink r:id="rId25" w:history="1"><w:r><w:rPr><w:color w:val="1e198e"/><w:b w:val="1"/><w:bCs w:val="1"/><w:u w:val="single"/></w:rPr><w:t xml:space="preserve">Compte-rendu. Luciana Gabriela SOARES SANTOPRETE, Philippe HOFFMANN (éd.), Langage des dieux, langages des démons, langage des hommes dans l'Antiquité, Turnhout, Brepols, 2017, 1 vol., 15,6 x 23,4, 421 p., 2 b/w ill. (RECHERCHES SUR LES RHÉTORIQUES RELIGIEUSES 26) Prix : 80€ ISBN : 978-2-503-57897-2</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2019, 88-3, pp.319-321</w:t></w:r></w:p><w:p><w:pPr/><w:r><w:rPr/><w:t xml:space="preserve">Article dans une revue</w:t></w:r></w:p><w:p><w:pPr/><w:hyperlink r:id="rId25" w:history="1"><w:r><w:rPr><w:color w:val="#410a8c"/><w:u w:val="single"/></w:rPr><w:t xml:space="preserve">hal-04648970v1</w:t></w:r></w:hyperlink></w:p></w:tc></w:tr><w:tr><w:trPr/><w:tc><w:tcPr><w:noWrap/></w:tcPr><w:p><w:pPr><w:spacing w:after="200"/></w:pPr><w:hyperlink r:id="rId26" w:history="1"><w:r><w:rPr><w:color w:val="1e198e"/><w:b w:val="1"/><w:bCs w:val="1"/><w:u w:val="single"/></w:rPr><w:t xml:space="preserve">L'architecture des Métamorphoses d'Ovide</w:t></w:r></w:hyperlink></w:p><w:p><w:pPr/><w:hyperlink r:id="rId13" w:history="1"><w:r><w:rPr><w:color w:val="#410a8c"/><w:u w:val="single"/></w:rPr><w:t xml:space="preserve">Béatrice Bakhouche</w:t></w:r></w:hyperlink></w:p><w:p><w:pPr/><w:r><w:rPr><w:i w:val="1"/><w:iCs w:val="1"/></w:rPr><w:t xml:space="preserve">Giornale Italiano di Filologia</w:t></w:r><w:r><w:rPr/><w:t xml:space="preserve">, 2019, 71, pp.235-280</w:t></w:r></w:p><w:p><w:pPr/><w:r><w:rPr/><w:t xml:space="preserve">Article dans une revue</w:t></w:r></w:p><w:p><w:pPr/><w:hyperlink r:id="rId26" w:history="1"><w:r><w:rPr><w:color w:val="#410a8c"/><w:u w:val="single"/></w:rPr><w:t xml:space="preserve">hal-04649796v1</w:t></w:r></w:hyperlink></w:p></w:tc></w:tr><w:tr><w:trPr/><w:tc><w:tcPr><w:noWrap/></w:tcPr><w:p><w:pPr><w:spacing w:after="200"/></w:pPr><w:hyperlink r:id="rId27" w:history="1"><w:r><w:rPr><w:color w:val="1e198e"/><w:b w:val="1"/><w:bCs w:val="1"/><w:u w:val="single"/></w:rPr><w:t xml:space="preserve">Promenade pythagoricienne, ou de l'Académie à l'Académie</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2018, 49, pp.n.c</w:t></w:r></w:p><w:p><w:pPr/><w:r><w:rPr/><w:t xml:space="preserve">Article dans une revue</w:t></w:r></w:p><w:p><w:pPr/><w:hyperlink r:id="rId27" w:history="1"><w:r><w:rPr><w:color w:val="#410a8c"/><w:u w:val="single"/></w:rPr><w:t xml:space="preserve">hal-03068117v1</w:t></w:r></w:hyperlink></w:p></w:tc></w:tr><w:tr><w:trPr/><w:tc><w:tcPr><w:noWrap/></w:tcPr><w:p><w:pPr><w:spacing w:after="200"/></w:pPr><w:hyperlink r:id="rId28" w:history="1"><w:r><w:rPr><w:color w:val="1e198e"/><w:b w:val="1"/><w:bCs w:val="1"/><w:u w:val="single"/></w:rPr><w:t xml:space="preserve">Compte-rendu. Nathalie Bouloux, Anca Dan et Georgs Tolias (éds), Orbis disciplinae. Hommages en l’honneur de Patrick Gautier Dalché (Turnhout : Brepols, 2017. Pp. 841. ISBN 978-2-503-56705-1)</w:t></w:r></w:hyperlink></w:p><w:p><w:pPr/><w:hyperlink r:id="rId13" w:history="1"><w:r><w:rPr><w:color w:val="#410a8c"/><w:u w:val="single"/></w:rPr><w:t xml:space="preserve">Béatrice Bakhouche</w:t></w:r></w:hyperlink></w:p><w:p><w:pPr/><w:r><w:rPr><w:i w:val="1"/><w:iCs w:val="1"/></w:rPr><w:t xml:space="preserve">Bryn Mawr Classical Review</w:t></w:r><w:r><w:rPr/><w:t xml:space="preserve">, 2018</w:t></w:r></w:p><w:p><w:pPr/><w:r><w:rPr/><w:t xml:space="preserve">Article dans une revue</w:t></w:r></w:p><w:p><w:pPr/><w:hyperlink r:id="rId28" w:history="1"><w:r><w:rPr><w:color w:val="#410a8c"/><w:u w:val="single"/></w:rPr><w:t xml:space="preserve">hal-04648968v1</w:t></w:r></w:hyperlink></w:p></w:tc></w:tr><w:tr><w:trPr/><w:tc><w:tcPr><w:noWrap/></w:tcPr><w:p><w:pPr><w:spacing w:after="200"/></w:pPr><w:hyperlink r:id="rId29" w:history="1"><w:r><w:rPr><w:color w:val="1e198e"/><w:b w:val="1"/><w:bCs w:val="1"/><w:u w:val="single"/></w:rPr><w:t xml:space="preserve">Promenade pythagoricienne ou de l’Académie à l’Académie</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2018, 49, pp.335-346</w:t></w:r></w:p><w:p><w:pPr/><w:r><w:rPr/><w:t xml:space="preserve">Article dans une revue</w:t></w:r></w:p><w:p><w:pPr/><w:hyperlink r:id="rId29" w:history="1"><w:r><w:rPr><w:color w:val="#410a8c"/><w:u w:val="single"/></w:rPr><w:t xml:space="preserve">hal-04649849v1</w:t></w:r></w:hyperlink></w:p></w:tc></w:tr><w:tr><w:trPr/><w:tc><w:tcPr><w:noWrap/></w:tcPr><w:p><w:pPr><w:spacing w:after="200"/></w:pPr><w:hyperlink r:id="rId30" w:history="1"><w:r><w:rPr><w:color w:val="1e198e"/><w:b w:val="1"/><w:bCs w:val="1"/><w:u w:val="single"/></w:rPr><w:t xml:space="preserve">Compte-rendu de &amp;quot;Calcidius. On Plato's Timaeus&amp;quot;, John Magee</w:t></w:r></w:hyperlink></w:p><w:p><w:pPr/><w:hyperlink r:id="rId13" w:history="1"><w:r><w:rPr><w:color w:val="#410a8c"/><w:u w:val="single"/></w:rPr><w:t xml:space="preserve">Béatrice Bakhouche</w:t></w:r></w:hyperlink></w:p><w:p><w:pPr/><w:r><w:rPr><w:i w:val="1"/><w:iCs w:val="1"/></w:rPr><w:t xml:space="preserve">Bryn Mawr Classical Review</w:t></w:r><w:r><w:rPr/><w:t xml:space="preserve">, 2018, s.p</w:t></w:r></w:p><w:p><w:pPr/><w:r><w:rPr/><w:t xml:space="preserve">Article dans une revue</w:t></w:r><w:r><w:rPr/><w:t xml:space="preserve"> (compte-rendu de lecture)</w:t></w:r></w:p><w:p><w:pPr/><w:hyperlink r:id="rId30" w:history="1"><w:r><w:rPr><w:color w:val="#410a8c"/><w:u w:val="single"/></w:rPr><w:t xml:space="preserve">hal-03077687v1</w:t></w:r></w:hyperlink></w:p></w:tc></w:tr><w:tr><w:trPr/><w:tc><w:tcPr><w:noWrap/></w:tcPr><w:p><w:pPr><w:spacing w:after="200"/></w:pPr><w:hyperlink r:id="rId31" w:history="1"><w:r><w:rPr><w:color w:val="1e198e"/><w:b w:val="1"/><w:bCs w:val="1"/><w:u w:val="single"/></w:rPr><w:t xml:space="preserve">Review. CALCIDIUS On Plato’s Timaeus, ed. & transl. by John Magee, Harvard University Press, Cambridge (Mass.)-London, 2016, ISBN 9780674599178 (alk. paper)</w:t></w:r></w:hyperlink></w:p><w:p><w:pPr/><w:hyperlink r:id="rId13" w:history="1"><w:r><w:rPr><w:color w:val="#410a8c"/><w:u w:val="single"/></w:rPr><w:t xml:space="preserve">Béatrice Bakhouche</w:t></w:r></w:hyperlink></w:p><w:p><w:pPr/><w:r><w:rPr><w:i w:val="1"/><w:iCs w:val="1"/></w:rPr><w:t xml:space="preserve">Bryn Mawr Classical Review</w:t></w:r><w:r><w:rPr/><w:t xml:space="preserve">, 2017</w:t></w:r></w:p><w:p><w:pPr/><w:r><w:rPr/><w:t xml:space="preserve">Article dans une revue</w:t></w:r></w:p><w:p><w:pPr/><w:hyperlink r:id="rId31" w:history="1"><w:r><w:rPr><w:color w:val="#410a8c"/><w:u w:val="single"/></w:rPr><w:t xml:space="preserve">hal-04648966v1</w:t></w:r></w:hyperlink></w:p></w:tc></w:tr><w:tr><w:trPr/><w:tc><w:tcPr><w:noWrap/></w:tcPr><w:p><w:pPr><w:spacing w:after="200"/></w:pPr><w:hyperlink r:id="rId32" w:history="1"><w:r><w:rPr><w:color w:val="1e198e"/><w:b w:val="1"/><w:bCs w:val="1"/><w:u w:val="single"/></w:rPr><w:t xml:space="preserve">Compte-rendu. Pascale DERRON éd., Cosmologies et cosmogonies dans la littérature antique. Huit exposés suivis de discussions et d’un épilogue. Entretiens préparés par Thérèse Fuhrer et Michael Erler et présidés par Pierre Ducraey, 25-29 août 2014, Genève, Droz, 2015 (Entretiens sur l’Antiquité classique, 61), ISBN 978-2-600-00761-0</w:t></w:r></w:hyperlink></w:p><w:p><w:pPr/><w:hyperlink r:id="rId13" w:history="1"><w:r><w:rPr><w:color w:val="#410a8c"/><w:u w:val="single"/></w:rPr><w:t xml:space="preserve">Béatrice Bakhouche</w:t></w:r></w:hyperlink></w:p><w:p><w:pPr/><w:r><w:rPr><w:i w:val="1"/><w:iCs w:val="1"/></w:rPr><w:t xml:space="preserve">Latomus : revue d'études latines</w:t></w:r><w:r><w:rPr/><w:t xml:space="preserve">, 2017, 76-3, pp.837-838</w:t></w:r></w:p><w:p><w:pPr/><w:r><w:rPr/><w:t xml:space="preserve">Article dans une revue</w:t></w:r></w:p><w:p><w:pPr/><w:hyperlink r:id="rId32" w:history="1"><w:r><w:rPr><w:color w:val="#410a8c"/><w:u w:val="single"/></w:rPr><w:t xml:space="preserve">hal-04648962v1</w:t></w:r></w:hyperlink></w:p></w:tc></w:tr><w:tr><w:trPr/><w:tc><w:tcPr><w:noWrap/></w:tcPr><w:p><w:pPr><w:spacing w:after="200"/></w:pPr><w:hyperlink r:id="rId33" w:history="1"><w:r><w:rPr><w:color w:val="1e198e"/><w:b w:val="1"/><w:bCs w:val="1"/><w:u w:val="single"/></w:rPr><w:t xml:space="preserve">Compte-rendu de &amp;quot;A Commentary on Cicero, De Divinatione I&amp;quot;, Celia E. Schultz, The University of Michigan Press, 2014, 218 p.</w:t></w:r></w:hyperlink></w:p><w:p><w:pPr/><w:hyperlink r:id="rId13" w:history="1"><w:r><w:rPr><w:color w:val="#410a8c"/><w:u w:val="single"/></w:rPr><w:t xml:space="preserve">Béatrice Bakhouche</w:t></w:r></w:hyperlink></w:p><w:p><w:pPr/><w:r><w:rPr><w:i w:val="1"/><w:iCs w:val="1"/></w:rPr><w:t xml:space="preserve">Latomus : revue d'études latines</w:t></w:r><w:r><w:rPr/><w:t xml:space="preserve">, 2017, pp.n.c</w:t></w:r></w:p><w:p><w:pPr/><w:r><w:rPr/><w:t xml:space="preserve">Article dans une revue</w:t></w:r><w:r><w:rPr/><w:t xml:space="preserve"> (compte-rendu de lecture)</w:t></w:r></w:p><w:p><w:pPr/><w:hyperlink r:id="rId33" w:history="1"><w:r><w:rPr><w:color w:val="#410a8c"/><w:u w:val="single"/></w:rPr><w:t xml:space="preserve">hal-03077688v1</w:t></w:r></w:hyperlink></w:p></w:tc></w:tr><w:tr><w:trPr/><w:tc><w:tcPr><w:noWrap/></w:tcPr><w:p><w:pPr><w:spacing w:after="200"/></w:pPr><w:hyperlink r:id="rId34" w:history="1"><w:r><w:rPr><w:color w:val="1e198e"/><w:b w:val="1"/><w:bCs w:val="1"/><w:u w:val="single"/></w:rPr><w:t xml:space="preserve">Compte-rendu. Celia E. SCHULTZ, Commentary on Cicero De Divinatione I, Ann Arbor, The University of Michigan Press, 2014 (Michigan Classical Commentaries) 24 x 16 cm, XVIII-218 p., $80, ISBN 978-0-472-11939-4</w:t></w:r></w:hyperlink></w:p><w:p><w:pPr/><w:hyperlink r:id="rId13" w:history="1"><w:r><w:rPr><w:color w:val="#410a8c"/><w:u w:val="single"/></w:rPr><w:t xml:space="preserve">Béatrice Bakhouche</w:t></w:r></w:hyperlink></w:p><w:p><w:pPr/><w:r><w:rPr><w:i w:val="1"/><w:iCs w:val="1"/></w:rPr><w:t xml:space="preserve">Latomus : revue d'études latines</w:t></w:r><w:r><w:rPr/><w:t xml:space="preserve">, 2017, 76-4, pp.1153-1155</w:t></w:r></w:p><w:p><w:pPr/><w:r><w:rPr/><w:t xml:space="preserve">Article dans une revue</w:t></w:r></w:p><w:p><w:pPr/><w:hyperlink r:id="rId34" w:history="1"><w:r><w:rPr><w:color w:val="#410a8c"/><w:u w:val="single"/></w:rPr><w:t xml:space="preserve">hal-04648967v1</w:t></w:r></w:hyperlink></w:p></w:tc></w:tr><w:tr><w:trPr/><w:tc><w:tcPr><w:noWrap/></w:tcPr><w:p><w:pPr><w:spacing w:after="200"/></w:pPr><w:hyperlink r:id="rId35" w:history="1"><w:r><w:rPr><w:color w:val="1e198e"/><w:b w:val="1"/><w:bCs w:val="1"/><w:u w:val="single"/></w:rPr><w:t xml:space="preserve">Les Noces de Philologie et de Mercure</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p><w:p><w:pPr/><w:hyperlink r:id="rId35" w:history="1"><w:r><w:rPr><w:color w:val="#410a8c"/><w:u w:val="single"/></w:rPr><w:t xml:space="preserve">hal-03077414v1</w:t></w:r></w:hyperlink></w:p></w:tc></w:tr><w:tr><w:trPr/><w:tc><w:tcPr><w:noWrap/></w:tcPr><w:p><w:pPr><w:spacing w:after="200"/></w:pPr><w:hyperlink r:id="rId36" w:history="1"><w:r><w:rPr><w:color w:val="1e198e"/><w:b w:val="1"/><w:bCs w:val="1"/><w:u w:val="single"/></w:rPr><w:t xml:space="preserve">Compte-rendu : Cosmologies et cosmogonies dans la littérature antique</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r><w:rPr/><w:t xml:space="preserve"> (compte-rendu de lecture)</w:t></w:r></w:p><w:p><w:pPr/><w:hyperlink r:id="rId36" w:history="1"><w:r><w:rPr><w:color w:val="#410a8c"/><w:u w:val="single"/></w:rPr><w:t xml:space="preserve">hal-03077686v1</w:t></w:r></w:hyperlink></w:p></w:tc></w:tr><w:tr><w:trPr/><w:tc><w:tcPr><w:noWrap/></w:tcPr><w:p><w:pPr><w:spacing w:after="200"/></w:pPr><w:hyperlink r:id="rId37" w:history="1"><w:r><w:rPr><w:color w:val="1e198e"/><w:b w:val="1"/><w:bCs w:val="1"/><w:u w:val="single"/></w:rPr><w:t xml:space="preserve">Calendrier et pouvoir à Rome: une double révolution</w:t></w:r></w:hyperlink></w:p><w:p><w:pPr/><w:hyperlink r:id="rId13" w:history="1"><w:r><w:rPr><w:color w:val="#410a8c"/><w:u w:val="single"/></w:rPr><w:t xml:space="preserve">Béatrice Bakhouche</w:t></w:r></w:hyperlink></w:p><w:p><w:pPr/><w:r><w:rPr><w:i w:val="1"/><w:iCs w:val="1"/></w:rPr><w:t xml:space="preserve">Giornale Italiano di Filologia</w:t></w:r><w:r><w:rPr/><w:t xml:space="preserve">, 2016, 68, pp.89-119. </w:t></w:r><w:hyperlink r:id="rId38" w:history="1"><w:r><w:rPr><w:color w:val="#410a8c"/><w:u w:val="single"/></w:rPr><w:t xml:space="preserve">⟨10.1484/J.GIF.5.112481⟩</w:t></w:r></w:hyperlink></w:p><w:p><w:pPr/><w:r><w:rPr/><w:t xml:space="preserve">Article dans une revue</w:t></w:r></w:p><w:p><w:pPr/><w:hyperlink r:id="rId37" w:history="1"><w:r><w:rPr><w:color w:val="#410a8c"/><w:u w:val="single"/></w:rPr><w:t xml:space="preserve">hal-03174784v1</w:t></w:r></w:hyperlink></w:p></w:tc></w:tr><w:tr><w:trPr/><w:tc><w:tcPr><w:noWrap/></w:tcPr><w:p><w:pPr><w:spacing w:after="200"/></w:pPr><w:hyperlink r:id="rId39" w:history="1"><w:r><w:rPr><w:color w:val="1e198e"/><w:b w:val="1"/><w:bCs w:val="1"/><w:u w:val="single"/></w:rPr><w:t xml:space="preserve">Compte-rendu de &amp;quot;Disclosure and Discretion in Roman Astrology. Manilius and his Augustan Contemporaries&amp;quot;, Steven J. Green, Oxford University Press 2014, 225 p.</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r><w:rPr/><w:t xml:space="preserve"> (compte-rendu de lecture)</w:t></w:r></w:p><w:p><w:pPr/><w:hyperlink r:id="rId39" w:history="1"><w:r><w:rPr><w:color w:val="#410a8c"/><w:u w:val="single"/></w:rPr><w:t xml:space="preserve">hal-03077685v1</w:t></w:r></w:hyperlink></w:p></w:tc></w:tr><w:tr><w:trPr/><w:tc><w:tcPr><w:noWrap/></w:tcPr><w:p><w:pPr><w:spacing w:after="200"/></w:pPr><w:hyperlink r:id="rId40" w:history="1"><w:r><w:rPr><w:color w:val="1e198e"/><w:b w:val="1"/><w:bCs w:val="1"/><w:u w:val="single"/></w:rPr><w:t xml:space="preserve">Le dualisme en question dans les commentaires au Timée de Calcidius</w:t></w:r></w:hyperlink></w:p><w:p><w:pPr/><w:hyperlink r:id="rId13" w:history="1"><w:r><w:rPr><w:color w:val="#410a8c"/><w:u w:val="single"/></w:rPr><w:t xml:space="preserve">Béatrice Bakhouche</w:t></w:r></w:hyperlink></w:p><w:p><w:pPr/><w:r><w:rPr><w:i w:val="1"/><w:iCs w:val="1"/></w:rPr><w:t xml:space="preserve">Chôra. Revue d'études anciennes et médiévales</w:t></w:r><w:r><w:rPr/><w:t xml:space="preserve">, 2015, Hors série, pp.247-258</w:t></w:r></w:p><w:p><w:pPr/><w:r><w:rPr/><w:t xml:space="preserve">Article dans une revue</w:t></w:r></w:p><w:p><w:pPr/><w:hyperlink r:id="rId40" w:history="1"><w:r><w:rPr><w:color w:val="#410a8c"/><w:u w:val="single"/></w:rPr><w:t xml:space="preserve">hal-03063040v1</w:t></w:r></w:hyperlink></w:p></w:tc></w:tr><w:tr><w:trPr/><w:tc><w:tcPr><w:noWrap/></w:tcPr><w:p><w:pPr><w:spacing w:after="200"/></w:pPr><w:hyperlink r:id="rId41" w:history="1"><w:r><w:rPr><w:color w:val="1e198e"/><w:b w:val="1"/><w:bCs w:val="1"/><w:u w:val="single"/></w:rPr><w:t xml:space="preserve">Compte rendu : F. Guidetti, A. Santoni, Antiche stelle a Bisanzio</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2015, pp.587-589</w:t></w:r></w:p><w:p><w:pPr/><w:r><w:rPr/><w:t xml:space="preserve">Article dans une revue</w:t></w:r><w:r><w:rPr/><w:t xml:space="preserve"> (compte-rendu de lecture)</w:t></w:r></w:p><w:p><w:pPr/><w:hyperlink r:id="rId41" w:history="1"><w:r><w:rPr><w:color w:val="#410a8c"/><w:u w:val="single"/></w:rPr><w:t xml:space="preserve">hal-03077684v1</w:t></w:r></w:hyperlink></w:p></w:tc></w:tr><w:tr><w:trPr/><w:tc><w:tcPr><w:noWrap/></w:tcPr><w:p><w:pPr><w:spacing w:after="200"/></w:pPr><w:hyperlink r:id="rId42" w:history="1"><w:r><w:rPr><w:color w:val="1e198e"/><w:b w:val="1"/><w:bCs w:val="1"/><w:u w:val="single"/></w:rPr><w:t xml:space="preserve">Jeu de miroirs dans les intermèdes auctoriaux des Noces de Philologie et Mercure de Martianus Capella</w:t></w:r></w:hyperlink></w:p><w:p><w:pPr/><w:hyperlink r:id="rId13" w:history="1"><w:r><w:rPr><w:color w:val="#410a8c"/><w:u w:val="single"/></w:rPr><w:t xml:space="preserve">Béatrice Bakhouche</w:t></w:r></w:hyperlink></w:p><w:p><w:pPr/><w:r><w:rPr><w:i w:val="1"/><w:iCs w:val="1"/></w:rPr><w:t xml:space="preserve">Latomus : revue d'études latines</w:t></w:r><w:r><w:rPr/><w:t xml:space="preserve">, 2015, 74, pp.417-440</w:t></w:r></w:p><w:p><w:pPr/><w:r><w:rPr/><w:t xml:space="preserve">Article dans une revue</w:t></w:r></w:p><w:p><w:pPr/><w:hyperlink r:id="rId42" w:history="1"><w:r><w:rPr><w:color w:val="#410a8c"/><w:u w:val="single"/></w:rPr><w:t xml:space="preserve">hal-03063294v1</w:t></w:r></w:hyperlink></w:p></w:tc></w:tr><w:tr><w:trPr/><w:tc><w:tcPr><w:noWrap/></w:tcPr><w:p><w:pPr><w:spacing w:after="200"/></w:pPr><w:hyperlink r:id="rId43" w:history="1"><w:r><w:rPr><w:color w:val="1e198e"/><w:b w:val="1"/><w:bCs w:val="1"/><w:u w:val="single"/></w:rPr><w:t xml:space="preserve">Compte-rendu. Steven J. GREEN, Disclosure and Discretion in Roman Astrology. Manilius and his Augustan Contemporaries (Oxford, Oxford University Press, 2014, 225 p.) 93, 2015, p. 393-395.</w:t></w:r></w:hyperlink></w:p><w:p><w:pPr/><w:hyperlink r:id="rId13" w:history="1"><w:r><w:rPr><w:color w:val="#410a8c"/><w:u w:val="single"/></w:rPr><w:t xml:space="preserve">Béatrice Bakhouche</w:t></w:r></w:hyperlink></w:p><w:p><w:pPr/><w:r><w:rPr><w:i w:val="1"/><w:iCs w:val="1"/></w:rPr><w:t xml:space="preserve">Revue des études latines</w:t></w:r><w:r><w:rPr/><w:t xml:space="preserve">, 2015, 95, pp.393-395</w:t></w:r></w:p><w:p><w:pPr/><w:r><w:rPr/><w:t xml:space="preserve">Article dans une revue</w:t></w:r></w:p><w:p><w:pPr/><w:hyperlink r:id="rId43" w:history="1"><w:r><w:rPr><w:color w:val="#410a8c"/><w:u w:val="single"/></w:rPr><w:t xml:space="preserve">hal-04648956v1</w:t></w:r></w:hyperlink></w:p></w:tc></w:tr><w:tr><w:trPr/><w:tc><w:tcPr><w:noWrap/></w:tcPr><w:p><w:pPr><w:spacing w:after="200"/></w:pPr><w:hyperlink r:id="rId44" w:history="1"><w:r><w:rPr><w:color w:val="1e198e"/><w:b w:val="1"/><w:bCs w:val="1"/><w:u w:val="single"/></w:rPr><w:t xml:space="preserve">Le phénix et son autre: Poétique d'un mythe des origines au XVIe siècle</w:t></w:r></w:hyperlink></w:p><w:p><w:pPr/><w:hyperlink r:id="rId13" w:history="1"><w:r><w:rPr><w:color w:val="#410a8c"/><w:u w:val="single"/></w:rPr><w:t xml:space="preserve">Béatrice Bakhouche</w:t></w:r></w:hyperlink></w:p><w:p><w:pPr/><w:r><w:rPr><w:i w:val="1"/><w:iCs w:val="1"/></w:rPr><w:t xml:space="preserve">Vita Latina</w:t></w:r><w:r><w:rPr/><w:t xml:space="preserve">, 2014, pp.233-236</w:t></w:r></w:p><w:p><w:pPr/><w:r><w:rPr/><w:t xml:space="preserve">Article dans une revue</w:t></w:r><w:r><w:rPr/><w:t xml:space="preserve"> (compte-rendu de lecture)</w:t></w:r></w:p><w:p><w:pPr/><w:hyperlink r:id="rId44" w:history="1"><w:r><w:rPr><w:color w:val="#410a8c"/><w:u w:val="single"/></w:rPr><w:t xml:space="preserve">hal-03077681v1</w:t></w:r></w:hyperlink></w:p></w:tc></w:tr><w:tr><w:trPr/><w:tc><w:tcPr><w:noWrap/></w:tcPr><w:p><w:pPr><w:spacing w:after="200"/></w:pPr><w:hyperlink r:id="rId45" w:history="1"><w:r><w:rPr><w:color w:val="1e198e"/><w:b w:val="1"/><w:bCs w:val="1"/><w:u w:val="single"/></w:rPr><w:t xml:space="preserve">Quelques remarques sur les présocratiques à Rome</w:t></w:r></w:hyperlink></w:p><w:p><w:pPr/><w:hyperlink r:id="rId13" w:history="1"><w:r><w:rPr><w:color w:val="#410a8c"/><w:u w:val="single"/></w:rPr><w:t xml:space="preserve">Béatrice Bakhouche</w:t></w:r></w:hyperlink></w:p><w:p><w:pPr/><w:r><w:rPr><w:i w:val="1"/><w:iCs w:val="1"/></w:rPr><w:t xml:space="preserve">Revue des Etudes Tardo-antiques</w:t></w:r><w:r><w:rPr/><w:t xml:space="preserve">, 2014, 4 (Supplément 3), pp.53-71</w:t></w:r></w:p><w:p><w:pPr/><w:r><w:rPr/><w:t xml:space="preserve">Article dans une revue</w:t></w:r></w:p><w:p><w:pPr/><w:hyperlink r:id="rId45" w:history="1"><w:r><w:rPr><w:color w:val="#410a8c"/><w:u w:val="single"/></w:rPr><w:t xml:space="preserve">hal-03063602v1</w:t></w:r></w:hyperlink></w:p></w:tc></w:tr><w:tr><w:trPr/><w:tc><w:tcPr><w:noWrap/></w:tcPr><w:p><w:pPr><w:spacing w:after="200"/></w:pPr><w:hyperlink r:id="rId46" w:history="1"><w:r><w:rPr><w:color w:val="1e198e"/><w:b w:val="1"/><w:bCs w:val="1"/><w:u w:val="single"/></w:rPr><w:t xml:space="preserve">Le latin, un nouveau Phénix ?</w:t></w:r></w:hyperlink></w:p><w:p><w:pPr/><w:hyperlink r:id="rId13" w:history="1"><w:r><w:rPr><w:color w:val="#410a8c"/><w:u w:val="single"/></w:rPr><w:t xml:space="preserve">Béatrice Bakhouche</w:t></w:r></w:hyperlink></w:p><w:p><w:pPr/><w:r><w:rPr><w:i w:val="1"/><w:iCs w:val="1"/></w:rPr><w:t xml:space="preserve">Bulletin de l'ARELAM</w:t></w:r><w:r><w:rPr/><w:t xml:space="preserve">, 2014, 2, pp.30-35</w:t></w:r></w:p><w:p><w:pPr/><w:r><w:rPr/><w:t xml:space="preserve">Article dans une revue</w:t></w:r></w:p><w:p><w:pPr/><w:hyperlink r:id="rId46" w:history="1"><w:r><w:rPr><w:color w:val="#410a8c"/><w:u w:val="single"/></w:rPr><w:t xml:space="preserve">hal-03066480v1</w:t></w:r></w:hyperlink></w:p></w:tc></w:tr><w:tr><w:trPr/><w:tc><w:tcPr><w:noWrap/></w:tcPr><w:p><w:pPr><w:spacing w:after="200"/></w:pPr><w:hyperlink r:id="rId47" w:history="1"><w:r><w:rPr><w:color w:val="1e198e"/><w:b w:val="1"/><w:bCs w:val="1"/><w:u w:val="single"/></w:rPr><w:t xml:space="preserve">Méthodes d’apprentissage du latin à l’Université : entre tradition et innovation</w:t></w:r></w:hyperlink></w:p><w:p><w:pPr/><w:hyperlink r:id="rId13" w:history="1"><w:r><w:rPr><w:color w:val="#410a8c"/><w:u w:val="single"/></w:rPr><w:t xml:space="preserve">Béatrice Bakhouche</w:t></w:r></w:hyperlink><w:r><w:rPr/><w:t xml:space="preserve">,</w:t></w:r><w:hyperlink r:id="rId48" w:history="1"><w:r><w:rPr><w:color w:val="#410a8c"/><w:u w:val="single"/></w:rPr><w:t xml:space="preserve">Eugénie Duthoit</w:t></w:r></w:hyperlink></w:p><w:p><w:pPr/><w:r><w:rPr><w:i w:val="1"/><w:iCs w:val="1"/></w:rPr><w:t xml:space="preserve">Revue internationale de pédagogie de l’enseignement supérieur</w:t></w:r><w:r><w:rPr/><w:t xml:space="preserve">, 2013, pp.29-1</w:t></w:r></w:p><w:p><w:pPr/><w:r><w:rPr/><w:t xml:space="preserve">Article dans une revue</w:t></w:r></w:p><w:p><w:pPr/><w:hyperlink r:id="rId47" w:history="1"><w:r><w:rPr><w:color w:val="#410a8c"/><w:u w:val="single"/></w:rPr><w:t xml:space="preserve">halshs-01109237v1</w:t></w:r></w:hyperlink></w:p></w:tc></w:tr><w:tr><w:trPr/><w:tc><w:tcPr><w:noWrap/></w:tcPr><w:p><w:pPr><w:spacing w:after="200"/></w:pPr><w:hyperlink r:id="rId49" w:history="1"><w:r><w:rPr><w:color w:val="1e198e"/><w:b w:val="1"/><w:bCs w:val="1"/><w:u w:val="single"/></w:rPr><w:t xml:space="preserve">L'apprentissage du latin à l'Université</w:t></w:r></w:hyperlink></w:p><w:p><w:pPr/><w:hyperlink r:id="rId13" w:history="1"><w:r><w:rPr><w:color w:val="#410a8c"/><w:u w:val="single"/></w:rPr><w:t xml:space="preserve">Béatrice Bakhouche</w:t></w:r></w:hyperlink><w:r><w:rPr/><w:t xml:space="preserve">,</w:t></w:r><w:hyperlink r:id="rId48" w:history="1"><w:r><w:rPr><w:color w:val="#410a8c"/><w:u w:val="single"/></w:rPr><w:t xml:space="preserve">Eugénie Duthoit</w:t></w:r></w:hyperlink></w:p><w:p><w:pPr/><w:r><w:rPr><w:i w:val="1"/><w:iCs w:val="1"/></w:rPr><w:t xml:space="preserve">Revue internationale de pédagogie de l’enseignement supérieur</w:t></w:r><w:r><w:rPr/><w:t xml:space="preserve">, 2013, 29 (1), pp.n.c</w:t></w:r></w:p><w:p><w:pPr/><w:r><w:rPr/><w:t xml:space="preserve">Article dans une revue</w:t></w:r></w:p><w:p><w:pPr/><w:hyperlink r:id="rId49" w:history="1"><w:r><w:rPr><w:color w:val="#410a8c"/><w:u w:val="single"/></w:rPr><w:t xml:space="preserve">hal-03062450v1</w:t></w:r></w:hyperlink></w:p></w:tc></w:tr><w:tr><w:trPr/><w:tc><w:tcPr><w:noWrap/></w:tcPr><w:p><w:pPr><w:spacing w:after="200"/></w:pPr><w:hyperlink r:id="rId50" w:history="1"><w:r><w:rPr><w:color w:val="1e198e"/><w:b w:val="1"/><w:bCs w:val="1"/><w:u w:val="single"/></w:rPr><w:t xml:space="preserve">Les citations d'Empédocle chez Calcidius</w:t></w:r></w:hyperlink></w:p><w:p><w:pPr/><w:hyperlink r:id="rId13" w:history="1"><w:r><w:rPr><w:color w:val="#410a8c"/><w:u w:val="single"/></w:rPr><w:t xml:space="preserve">Béatrice Bakhouche</w:t></w:r></w:hyperlink></w:p><w:p><w:pPr/><w:r><w:rPr><w:i w:val="1"/><w:iCs w:val="1"/></w:rPr><w:t xml:space="preserve">Itaca: Quaderns Catalans de Cultura Clàssica</w:t></w:r><w:r><w:rPr/><w:t xml:space="preserve">, 2013, 28, pp.n.c</w:t></w:r></w:p><w:p><w:pPr/><w:r><w:rPr/><w:t xml:space="preserve">Article dans une revue</w:t></w:r></w:p><w:p><w:pPr/><w:hyperlink r:id="rId50" w:history="1"><w:r><w:rPr><w:color w:val="#410a8c"/><w:u w:val="single"/></w:rPr><w:t xml:space="preserve">hal-03067224v1</w:t></w:r></w:hyperlink></w:p></w:tc></w:tr><w:tr><w:trPr/><w:tc><w:tcPr><w:noWrap/></w:tcPr><w:p><w:pPr><w:spacing w:after="200"/></w:pPr><w:hyperlink r:id="rId51" w:history="1"><w:r><w:rPr><w:color w:val="1e198e"/><w:b w:val="1"/><w:bCs w:val="1"/><w:u w:val="single"/></w:rPr><w:t xml:space="preserve">Le Temps dans l'Antiquité</w:t></w:r></w:hyperlink></w:p><w:p><w:pPr/><w:hyperlink r:id="rId13" w:history="1"><w:r><w:rPr><w:color w:val="#410a8c"/><w:u w:val="single"/></w:rPr><w:t xml:space="preserve">Béatrice Bakhouche</w:t></w:r></w:hyperlink></w:p><w:p><w:pPr/><w:r><w:rPr><w:i w:val="1"/><w:iCs w:val="1"/></w:rPr><w:t xml:space="preserve">Vita Latina</w:t></w:r><w:r><w:rPr/><w:t xml:space="preserve">, 2013, pp.241-243</w:t></w:r></w:p><w:p><w:pPr/><w:r><w:rPr/><w:t xml:space="preserve">Article dans une revue</w:t></w:r><w:r><w:rPr/><w:t xml:space="preserve"> (compte-rendu de lecture)</w:t></w:r></w:p><w:p><w:pPr/><w:hyperlink r:id="rId51" w:history="1"><w:r><w:rPr><w:color w:val="#410a8c"/><w:u w:val="single"/></w:rPr><w:t xml:space="preserve">hal-03077682v1</w:t></w:r></w:hyperlink></w:p></w:tc></w:tr><w:tr><w:trPr/><w:tc><w:tcPr><w:noWrap/></w:tcPr><w:p><w:pPr><w:spacing w:after="200"/></w:pPr><w:hyperlink r:id="rId52" w:history="1"><w:r><w:rPr><w:color w:val="1e198e"/><w:b w:val="1"/><w:bCs w:val="1"/><w:u w:val="single"/></w:rPr><w:t xml:space="preserve">La théorie de la vision chez Calcidius (IVe siècle) entre géométrie, médecine et philosophie</w:t></w:r></w:hyperlink></w:p><w:p><w:pPr/><w:hyperlink r:id="rId13" w:history="1"><w:r><w:rPr><w:color w:val="#410a8c"/><w:u w:val="single"/></w:rPr><w:t xml:space="preserve">Béatrice Bakhouche</w:t></w:r></w:hyperlink></w:p><w:p><w:pPr/><w:r><w:rPr><w:i w:val="1"/><w:iCs w:val="1"/></w:rPr><w:t xml:space="preserve">Revue d'Histoire des Sciences</w:t></w:r><w:r><w:rPr/><w:t xml:space="preserve">, 2013, 66 (1), pp.5-32</w:t></w:r></w:p><w:p><w:pPr/><w:r><w:rPr/><w:t xml:space="preserve">Article dans une revue</w:t></w:r></w:p><w:p><w:pPr/><w:hyperlink r:id="rId52" w:history="1"><w:r><w:rPr><w:color w:val="#410a8c"/><w:u w:val="single"/></w:rPr><w:t xml:space="preserve">hal-03062448v1</w:t></w:r></w:hyperlink></w:p></w:tc></w:tr><w:tr><w:trPr/><w:tc><w:tcPr><w:noWrap/></w:tcPr><w:p><w:pPr><w:spacing w:after="200"/></w:pPr><w:hyperlink r:id="rId53" w:history="1"><w:r><w:rPr><w:color w:val="1e198e"/><w:b w:val="1"/><w:bCs w:val="1"/><w:u w:val="single"/></w:rPr><w:t xml:space="preserve">Les métamorphoses de Philologie dans les &amp;quot;Noces de Philologie et Mercure&amp;quot; de Martianus Capella</w:t></w:r></w:hyperlink></w:p><w:p><w:pPr/><w:hyperlink r:id="rId13" w:history="1"><w:r><w:rPr><w:color w:val="#410a8c"/><w:u w:val="single"/></w:rPr><w:t xml:space="preserve">Béatrice Bakhouche</w:t></w:r></w:hyperlink></w:p><w:p><w:pPr/><w:r><w:rPr><w:i w:val="1"/><w:iCs w:val="1"/></w:rPr><w:t xml:space="preserve">Revue des études latines</w:t></w:r><w:r><w:rPr/><w:t xml:space="preserve">, 2013, 91, pp.211-230</w:t></w:r></w:p><w:p><w:pPr/><w:r><w:rPr/><w:t xml:space="preserve">Article dans une revue</w:t></w:r></w:p><w:p><w:pPr/><w:hyperlink r:id="rId53" w:history="1"><w:r><w:rPr><w:color w:val="#410a8c"/><w:u w:val="single"/></w:rPr><w:t xml:space="preserve">hal-03063111v1</w:t></w:r></w:hyperlink></w:p></w:tc></w:tr><w:tr><w:trPr/><w:tc><w:tcPr><w:noWrap/></w:tcPr><w:p><w:pPr><w:spacing w:after="200"/></w:pPr><w:hyperlink r:id="rId54" w:history="1"><w:r><w:rPr><w:color w:val="1e198e"/><w:b w:val="1"/><w:bCs w:val="1"/><w:u w:val="single"/></w:rPr><w:t xml:space="preserve">Compte-rendu : Isabelle Boehm, Wolfgang Hübner (éd.), La poésie astrologique dans l'Antiquité</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2013, pp.300-302</w:t></w:r></w:p><w:p><w:pPr/><w:r><w:rPr/><w:t xml:space="preserve">Article dans une revue</w:t></w:r><w:r><w:rPr/><w:t xml:space="preserve"> (compte-rendu de lecture)</w:t></w:r></w:p><w:p><w:pPr/><w:hyperlink r:id="rId54" w:history="1"><w:r><w:rPr><w:color w:val="#410a8c"/><w:u w:val="single"/></w:rPr><w:t xml:space="preserve">hal-03077683v1</w:t></w:r></w:hyperlink></w:p></w:tc></w:tr><w:tr><w:trPr/><w:tc><w:tcPr><w:noWrap/></w:tcPr><w:p><w:pPr><w:spacing w:after="200"/></w:pPr><w:hyperlink r:id="rId55" w:history="1"><w:r><w:rPr><w:color w:val="1e198e"/><w:b w:val="1"/><w:bCs w:val="1"/><w:u w:val="single"/></w:rPr><w:t xml:space="preserve">Lectures médiévales de l'harmonie musicale de l'âme (Platon, Timée 35B-36B) : l'influence de Calcidius</w:t></w:r></w:hyperlink></w:p><w:p><w:pPr/><w:hyperlink r:id="rId13" w:history="1"><w:r><w:rPr><w:color w:val="#410a8c"/><w:u w:val="single"/></w:rPr><w:t xml:space="preserve">Béatrice Bakhouche</w:t></w:r></w:hyperlink></w:p><w:p><w:pPr/><w:r><w:rPr><w:i w:val="1"/><w:iCs w:val="1"/></w:rPr><w:t xml:space="preserve">Revue de musicologie</w:t></w:r><w:r><w:rPr/><w:t xml:space="preserve">, 2012, 98, pp.339-362</w:t></w:r></w:p><w:p><w:pPr/><w:r><w:rPr/><w:t xml:space="preserve">Article dans une revue</w:t></w:r></w:p><w:p><w:pPr/><w:hyperlink r:id="rId55" w:history="1"><w:r><w:rPr><w:color w:val="#410a8c"/><w:u w:val="single"/></w:rPr><w:t xml:space="preserve">hal-03063293v1</w:t></w:r></w:hyperlink></w:p></w:tc></w:tr><w:tr><w:trPr/><w:tc><w:tcPr><w:noWrap/></w:tcPr><w:p><w:pPr><w:spacing w:after="200"/></w:pPr><w:hyperlink r:id="rId56" w:history="1"><w:r><w:rPr><w:color w:val="1e198e"/><w:b w:val="1"/><w:bCs w:val="1"/><w:u w:val="single"/></w:rPr><w:t xml:space="preserve">Méthodes universitaires d'apprentissage du latin en France</w:t></w:r></w:hyperlink></w:p><w:p><w:pPr/><w:hyperlink r:id="rId13" w:history="1"><w:r><w:rPr><w:color w:val="#410a8c"/><w:u w:val="single"/></w:rPr><w:t xml:space="preserve">Béatrice Bakhouche</w:t></w:r></w:hyperlink><w:r><w:rPr/><w:t xml:space="preserve">,</w:t></w:r><w:hyperlink r:id="rId48" w:history="1"><w:r><w:rPr><w:color w:val="#410a8c"/><w:u w:val="single"/></w:rPr><w:t xml:space="preserve">Eugénie Duthoit</w:t></w:r></w:hyperlink></w:p><w:p><w:pPr/><w:r><w:rPr><w:i w:val="1"/><w:iCs w:val="1"/></w:rPr><w:t xml:space="preserve">Methodos : savoirs et textes</w:t></w:r><w:r><w:rPr/><w:t xml:space="preserve">, 2012, 1</w:t></w:r></w:p><w:p><w:pPr/><w:r><w:rPr/><w:t xml:space="preserve">Article dans une revue</w:t></w:r></w:p><w:p><w:pPr/><w:hyperlink r:id="rId56" w:history="1"><w:r><w:rPr><w:color w:val="#410a8c"/><w:u w:val="single"/></w:rPr><w:t xml:space="preserve">hal-03062449v1</w:t></w:r></w:hyperlink></w:p></w:tc></w:tr><w:tr><w:trPr/><w:tc><w:tcPr><w:noWrap/></w:tcPr><w:p><w:pPr><w:spacing w:after="200"/></w:pPr><w:hyperlink r:id="rId57" w:history="1"><w:r><w:rPr><w:color w:val="1e198e"/><w:b w:val="1"/><w:bCs w:val="1"/><w:u w:val="single"/></w:rPr><w:t xml:space="preserve">Augustus</w:t></w:r></w:hyperlink></w:p><w:p><w:pPr/><w:hyperlink r:id="rId13" w:history="1"><w:r><w:rPr><w:color w:val="#410a8c"/><w:u w:val="single"/></w:rPr><w:t xml:space="preserve">Béatrice Bakhouche</w:t></w:r></w:hyperlink></w:p><w:p><w:pPr/><w:r><w:rPr><w:i w:val="1"/><w:iCs w:val="1"/></w:rPr><w:t xml:space="preserve">Revue des études anciennes</w:t></w:r><w:r><w:rPr/><w:t xml:space="preserve">, 2012, 114 (1), pp.47-72</w:t></w:r></w:p><w:p><w:pPr/><w:r><w:rPr/><w:t xml:space="preserve">Article dans une revue</w:t></w:r></w:p><w:p><w:pPr/><w:hyperlink r:id="rId57" w:history="1"><w:r><w:rPr><w:color w:val="#410a8c"/><w:u w:val="single"/></w:rPr><w:t xml:space="preserve">hal-03062451v1</w:t></w:r></w:hyperlink></w:p></w:tc></w:tr><w:tr><w:trPr/><w:tc><w:tcPr><w:noWrap/></w:tcPr><w:p><w:pPr><w:spacing w:after="200"/></w:pPr><w:hyperlink r:id="rId58" w:history="1"><w:r><w:rPr><w:color w:val="1e198e"/><w:b w:val="1"/><w:bCs w:val="1"/><w:u w:val="single"/></w:rPr><w:t xml:space="preserve">Forgotten Stars</w:t></w:r></w:hyperlink></w:p><w:p><w:pPr/><w:hyperlink r:id="rId13" w:history="1"><w:r><w:rPr><w:color w:val="#410a8c"/><w:u w:val="single"/></w:rPr><w:t xml:space="preserve">Béatrice Bakhouche</w:t></w:r></w:hyperlink></w:p><w:p><w:pPr/><w:r><w:rPr><w:i w:val="1"/><w:iCs w:val="1"/></w:rPr><w:t xml:space="preserve">Revue des études latines</w:t></w:r><w:r><w:rPr/><w:t xml:space="preserve">, 2012, pp.703-706</w:t></w:r></w:p><w:p><w:pPr/><w:r><w:rPr/><w:t xml:space="preserve">Article dans une revue</w:t></w:r></w:p><w:p><w:pPr/><w:hyperlink r:id="rId58" w:history="1"><w:r><w:rPr><w:color w:val="#410a8c"/><w:u w:val="single"/></w:rPr><w:t xml:space="preserve">hal-03077173v1</w:t></w:r></w:hyperlink></w:p></w:tc></w:tr><w:tr><w:trPr/><w:tc><w:tcPr><w:noWrap/></w:tcPr><w:p><w:pPr><w:spacing w:after="200"/></w:pPr><w:hyperlink r:id="rId59" w:history="1"><w:r><w:rPr><w:color w:val="1e198e"/><w:b w:val="1"/><w:bCs w:val="1"/><w:u w:val="single"/></w:rPr><w:t xml:space="preserve">Empedocles Latinus : citations et traductions latines de fragments empédocléens</w:t></w:r></w:hyperlink></w:p><w:p><w:pPr/><w:hyperlink r:id="rId13" w:history="1"><w:r><w:rPr><w:color w:val="#410a8c"/><w:u w:val="single"/></w:rPr><w:t xml:space="preserve">Béatrice Bakhouche</w:t></w:r></w:hyperlink></w:p><w:p><w:pPr/><w:r><w:rPr><w:i w:val="1"/><w:iCs w:val="1"/></w:rPr><w:t xml:space="preserve">Anais de Filosofia Clássica</w:t></w:r><w:r><w:rPr/><w:t xml:space="preserve">, 2012, 6 (12), pp.56-67</w:t></w:r></w:p><w:p><w:pPr/><w:r><w:rPr/><w:t xml:space="preserve">Article dans une revue</w:t></w:r></w:p><w:p><w:pPr/><w:hyperlink r:id="rId59" w:history="1"><w:r><w:rPr><w:color w:val="#410a8c"/><w:u w:val="single"/></w:rPr><w:t xml:space="preserve">hal-03067744v1</w:t></w:r></w:hyperlink></w:p></w:tc></w:tr><w:tr><w:trPr/><w:tc><w:tcPr><w:noWrap/></w:tcPr><w:p><w:pPr><w:spacing w:after="200"/></w:pPr><w:hyperlink r:id="rId60" w:history="1"><w:r><w:rPr><w:color w:val="1e198e"/><w:b w:val="1"/><w:bCs w:val="1"/><w:u w:val="single"/></w:rPr><w:t xml:space="preserve">Germaine AUJAC</w:t></w:r></w:hyperlink></w:p><w:p><w:pPr/><w:hyperlink r:id="rId13" w:history="1"><w:r><w:rPr><w:color w:val="#410a8c"/><w:u w:val="single"/></w:rPr><w:t xml:space="preserve">Béatrice Bakhouche</w:t></w:r></w:hyperlink></w:p><w:p><w:pPr/><w:r><w:rPr><w:i w:val="1"/><w:iCs w:val="1"/></w:rPr><w:t xml:space="preserve">Revue des études anciennes</w:t></w:r><w:r><w:rPr/><w:t xml:space="preserve">, 2011, pp.703-705</w:t></w:r></w:p><w:p><w:pPr/><w:r><w:rPr/><w:t xml:space="preserve">Article dans une revue</w:t></w:r></w:p><w:p><w:pPr/><w:hyperlink r:id="rId60" w:history="1"><w:r><w:rPr><w:color w:val="#410a8c"/><w:u w:val="single"/></w:rPr><w:t xml:space="preserve">hal-03077172v1</w:t></w:r></w:hyperlink></w:p></w:tc></w:tr><w:tr><w:trPr/><w:tc><w:tcPr><w:noWrap/></w:tcPr><w:p><w:pPr><w:spacing w:after="200"/></w:pPr><w:hyperlink r:id="rId61" w:history="1"><w:r><w:rPr><w:color w:val="1e198e"/><w:b w:val="1"/><w:bCs w:val="1"/><w:u w:val="single"/></w:rPr><w:t xml:space="preserve">La mise en scène de Martianus Capella par lui-même dans ses Noces de Philologie et Mercure</w:t></w:r></w:hyperlink></w:p><w:p><w:pPr/><w:hyperlink r:id="rId13" w:history="1"><w:r><w:rPr><w:color w:val="#410a8c"/><w:u w:val="single"/></w:rPr><w:t xml:space="preserve">Béatrice Bakhouche</w:t></w:r></w:hyperlink></w:p><w:p><w:pPr/><w:r><w:rPr><w:i w:val="1"/><w:iCs w:val="1"/></w:rPr><w:t xml:space="preserve">Euphrosyne. Revista de filologia clássica</w:t></w:r><w:r><w:rPr/><w:t xml:space="preserve">, 2010, 38, pp.117-138</w:t></w:r></w:p><w:p><w:pPr/><w:r><w:rPr/><w:t xml:space="preserve">Article dans une revue</w:t></w:r></w:p><w:p><w:pPr/><w:hyperlink r:id="rId61" w:history="1"><w:r><w:rPr><w:color w:val="#410a8c"/><w:u w:val="single"/></w:rPr><w:t xml:space="preserve">hal-03062185v1</w:t></w:r></w:hyperlink></w:p></w:tc></w:tr><w:tr><w:trPr/><w:tc><w:tcPr><w:noWrap/></w:tcPr><w:p><w:pPr><w:spacing w:after="200"/></w:pPr><w:hyperlink r:id="rId62" w:history="1"><w:r><w:rPr><w:color w:val="1e198e"/><w:b w:val="1"/><w:bCs w:val="1"/><w:u w:val="single"/></w:rPr><w:t xml:space="preserve">Manilius & his intellectual Background</w:t></w:r></w:hyperlink></w:p><w:p><w:pPr/><w:hyperlink r:id="rId13" w:history="1"><w:r><w:rPr><w:color w:val="#410a8c"/><w:u w:val="single"/></w:rPr><w:t xml:space="preserve">Béatrice Bakhouche</w:t></w:r></w:hyperlink></w:p><w:p><w:pPr/><w:r><w:rPr><w:i w:val="1"/><w:iCs w:val="1"/></w:rPr><w:t xml:space="preserve">Revue des études latines</w:t></w:r><w:r><w:rPr/><w:t xml:space="preserve">, 2010, pp.419-421</w:t></w:r></w:p><w:p><w:pPr/><w:r><w:rPr/><w:t xml:space="preserve">Article dans une revue</w:t></w:r></w:p><w:p><w:pPr/><w:hyperlink r:id="rId62" w:history="1"><w:r><w:rPr><w:color w:val="#410a8c"/><w:u w:val="single"/></w:rPr><w:t xml:space="preserve">hal-03077174v1</w:t></w:r></w:hyperlink></w:p></w:tc></w:tr><w:tr><w:trPr/><w:tc><w:tcPr><w:noWrap/></w:tcPr><w:p><w:pPr><w:spacing w:after="200"/></w:pPr><w:hyperlink r:id="rId63" w:history="1"><w:r><w:rPr><w:color w:val="1e198e"/><w:b w:val="1"/><w:bCs w:val="1"/><w:u w:val="single"/></w:rPr><w:t xml:space="preserve">La phantasia et ses diverses expressions dans le monde latin</w:t></w:r></w:hyperlink></w:p><w:p><w:pPr/><w:hyperlink r:id="rId13" w:history="1"><w:r><w:rPr><w:color w:val="#410a8c"/><w:u w:val="single"/></w:rPr><w:t xml:space="preserve">Béatrice Bakhouche</w:t></w:r></w:hyperlink></w:p><w:p><w:pPr/><w:r><w:rPr><w:i w:val="1"/><w:iCs w:val="1"/></w:rPr><w:t xml:space="preserve">Philosophie antique - problèmes, renaissances, usages </w:t></w:r><w:r><w:rPr/><w:t xml:space="preserve">, 2010, 9, pp.167-188</w:t></w:r></w:p><w:p><w:pPr/><w:r><w:rPr/><w:t xml:space="preserve">Article dans une revue</w:t></w:r></w:p><w:p><w:pPr/><w:hyperlink r:id="rId63" w:history="1"><w:r><w:rPr><w:color w:val="#410a8c"/><w:u w:val="single"/></w:rPr><w:t xml:space="preserve">hal-03062187v1</w:t></w:r></w:hyperlink></w:p></w:tc></w:tr><w:tr><w:trPr/><w:tc><w:tcPr><w:noWrap/></w:tcPr><w:p><w:pPr><w:spacing w:after="200"/></w:pPr><w:hyperlink r:id="rId64" w:history="1"><w:r><w:rPr><w:color w:val="1e198e"/><w:b w:val="1"/><w:bCs w:val="1"/><w:u w:val="single"/></w:rPr><w:t xml:space="preserve">La subversion du genre romanesque dans le De nuptiis Philologiae et Mercurii de Martianus Capella</w:t></w:r></w:hyperlink></w:p><w:p><w:pPr/><w:hyperlink r:id="rId13" w:history="1"><w:r><w:rPr><w:color w:val="#410a8c"/><w:u w:val="single"/></w:rPr><w:t xml:space="preserve">Béatrice Bakhouche</w:t></w:r></w:hyperlink></w:p><w:p><w:pPr/><w:r><w:rPr><w:i w:val="1"/><w:iCs w:val="1"/></w:rPr><w:t xml:space="preserve">Antiquité Tardive</w:t></w:r><w:r><w:rPr/><w:t xml:space="preserve">, 2009, 17, pp.375-381</w:t></w:r></w:p><w:p><w:pPr/><w:r><w:rPr/><w:t xml:space="preserve">Article dans une revue</w:t></w:r></w:p><w:p><w:pPr/><w:hyperlink r:id="rId64" w:history="1"><w:r><w:rPr><w:color w:val="#410a8c"/><w:u w:val="single"/></w:rPr><w:t xml:space="preserve">hal-03061012v1</w:t></w:r></w:hyperlink></w:p></w:tc></w:tr><w:tr><w:trPr/><w:tc><w:tcPr><w:noWrap/></w:tcPr><w:p><w:pPr><w:spacing w:after="200"/></w:pPr><w:hyperlink r:id="rId65" w:history="1"><w:r><w:rPr><w:color w:val="1e198e"/><w:b w:val="1"/><w:bCs w:val="1"/><w:u w:val="single"/></w:rPr><w:t xml:space="preserve">La conversion d'Augustin</w:t></w:r></w:hyperlink></w:p><w:p><w:pPr/><w:hyperlink r:id="rId13" w:history="1"><w:r><w:rPr><w:color w:val="#410a8c"/><w:u w:val="single"/></w:rPr><w:t xml:space="preserve">Béatrice Bakhouche</w:t></w:r></w:hyperlink></w:p><w:p><w:pPr/><w:r><w:rPr><w:i w:val="1"/><w:iCs w:val="1"/></w:rPr><w:t xml:space="preserve">Cahiers d'Études du Religieux. Recherches Interdisplinaires- CERRI</w:t></w:r><w:r><w:rPr/><w:t xml:space="preserve">, 2009, 6, pp.n.c</w:t></w:r></w:p><w:p><w:pPr/><w:r><w:rPr/><w:t xml:space="preserve">Article dans une revue</w:t></w:r></w:p><w:p><w:pPr/><w:hyperlink r:id="rId65" w:history="1"><w:r><w:rPr><w:color w:val="#410a8c"/><w:u w:val="single"/></w:rPr><w:t xml:space="preserve">hal-03061009v1</w:t></w:r></w:hyperlink></w:p></w:tc></w:tr><w:tr><w:trPr/><w:tc><w:tcPr><w:noWrap/></w:tcPr><w:p><w:pPr><w:spacing w:after="200"/></w:pPr><w:hyperlink r:id="rId66" w:history="1"><w:r><w:rPr><w:color w:val="1e198e"/><w:b w:val="1"/><w:bCs w:val="1"/><w:u w:val="single"/></w:rPr><w:t xml:space="preserve">Marginalia et histoire du texte</w:t></w:r></w:hyperlink></w:p><w:p><w:pPr/><w:hyperlink r:id="rId13" w:history="1"><w:r><w:rPr><w:color w:val="#410a8c"/><w:u w:val="single"/></w:rPr><w:t xml:space="preserve">Béatrice Bakhouche</w:t></w:r></w:hyperlink></w:p><w:p><w:pPr/><w:r><w:rPr><w:i w:val="1"/><w:iCs w:val="1"/></w:rPr><w:t xml:space="preserve">Revue d'histoire des textes</w:t></w:r><w:r><w:rPr/><w:t xml:space="preserve">, 2009, IV, pp.157-177</w:t></w:r></w:p><w:p><w:pPr/><w:r><w:rPr/><w:t xml:space="preserve">Article dans une revue</w:t></w:r></w:p><w:p><w:pPr/><w:hyperlink r:id="rId66" w:history="1"><w:r><w:rPr><w:color w:val="#410a8c"/><w:u w:val="single"/></w:rPr><w:t xml:space="preserve">hal-03061013v1</w:t></w:r></w:hyperlink></w:p></w:tc></w:tr><w:tr><w:trPr/><w:tc><w:tcPr><w:noWrap/></w:tcPr><w:p><w:pPr><w:spacing w:after="200"/></w:pPr><w:hyperlink r:id="rId67" w:history="1"><w:r><w:rPr><w:color w:val="1e198e"/><w:b w:val="1"/><w:bCs w:val="1"/><w:u w:val="single"/></w:rPr><w:t xml:space="preserve">Tradition graphique et tradition textuelle dans le Commentaire au Timée de Calcidius</w:t></w:r></w:hyperlink></w:p><w:p><w:pPr/><w:hyperlink r:id="rId13" w:history="1"><w:r><w:rPr><w:color w:val="#410a8c"/><w:u w:val="single"/></w:rPr><w:t xml:space="preserve">Béatrice Bakhouche</w:t></w:r></w:hyperlink></w:p><w:p><w:pPr/><w:r><w:rPr><w:i w:val="1"/><w:iCs w:val="1"/></w:rPr><w:t xml:space="preserve">Revue Belge de Philologie et d’Histoire – Belgisch Tijdschrift voor Filologie en Geschiedenis</w:t></w:r><w:r><w:rPr/><w:t xml:space="preserve">, 2008, 89 (FASC.1), pp.97-113</w:t></w:r></w:p><w:p><w:pPr/><w:r><w:rPr/><w:t xml:space="preserve">Article dans une revue</w:t></w:r></w:p><w:p><w:pPr/><w:hyperlink r:id="rId67" w:history="1"><w:r><w:rPr><w:color w:val="#410a8c"/><w:u w:val="single"/></w:rPr><w:t xml:space="preserve">hal-02872733v1</w:t></w:r></w:hyperlink></w:p></w:tc></w:tr><w:tr><w:trPr/><w:tc><w:tcPr><w:noWrap/></w:tcPr><w:p><w:pPr><w:spacing w:after="200"/></w:pPr><w:hyperlink r:id="rId68" w:history="1"><w:r><w:rPr><w:color w:val="1e198e"/><w:b w:val="1"/><w:bCs w:val="1"/><w:u w:val="single"/></w:rPr><w:t xml:space="preserve">Il Sole a destra</w:t></w:r></w:hyperlink></w:p><w:p><w:pPr/><w:hyperlink r:id="rId13" w:history="1"><w:r><w:rPr><w:color w:val="#410a8c"/><w:u w:val="single"/></w:rPr><w:t xml:space="preserve">Béatrice Bakhouche</w:t></w:r></w:hyperlink></w:p><w:p><w:pPr/><w:r><w:rPr><w:i w:val="1"/><w:iCs w:val="1"/></w:rPr><w:t xml:space="preserve">Camenae</w:t></w:r><w:r><w:rPr/><w:t xml:space="preserve">, 2007</w:t></w:r></w:p><w:p><w:pPr/><w:r><w:rPr/><w:t xml:space="preserve">Article dans une revue</w:t></w:r><w:r><w:rPr/><w:t xml:space="preserve"> (compte-rendu de lecture)</w:t></w:r></w:p><w:p><w:pPr/><w:hyperlink r:id="rId68" w:history="1"><w:r><w:rPr><w:color w:val="#410a8c"/><w:u w:val="single"/></w:rPr><w:t xml:space="preserve">hal-03077596v1</w:t></w:r></w:hyperlink></w:p></w:tc></w:tr><w:tr><w:trPr/><w:tc><w:tcPr><w:noWrap/></w:tcPr><w:p><w:pPr><w:spacing w:after="200"/></w:pPr><w:hyperlink r:id="rId69" w:history="1"><w:r><w:rPr><w:color w:val="1e198e"/><w:b w:val="1"/><w:bCs w:val="1"/><w:u w:val="single"/></w:rPr><w:t xml:space="preserve">Corps féminins dans les Noces de Philologie et Mercure de Martianus Capella</w:t></w:r></w:hyperlink></w:p><w:p><w:pPr/><w:hyperlink r:id="rId13" w:history="1"><w:r><w:rPr><w:color w:val="#410a8c"/><w:u w:val="single"/></w:rPr><w:t xml:space="preserve">Béatrice Bakhouche</w:t></w:r></w:hyperlink></w:p><w:p><w:pPr/><w:r><w:rPr><w:i w:val="1"/><w:iCs w:val="1"/></w:rPr><w:t xml:space="preserve">Iris</w:t></w:r><w:r><w:rPr/><w:t xml:space="preserve">, 2007, pp.221-230</w:t></w:r></w:p><w:p><w:pPr/><w:r><w:rPr/><w:t xml:space="preserve">Article dans une revue</w:t></w:r></w:p><w:p><w:pPr/><w:hyperlink r:id="rId69" w:history="1"><w:r><w:rPr><w:color w:val="#410a8c"/><w:u w:val="single"/></w:rPr><w:t xml:space="preserve">hal-03077186v1</w:t></w:r></w:hyperlink></w:p></w:tc></w:tr><w:tr><w:trPr/><w:tc><w:tcPr><w:noWrap/></w:tcPr><w:p><w:pPr><w:spacing w:after="200"/></w:pPr><w:hyperlink r:id="rId70" w:history="1"><w:r><w:rPr><w:color w:val="1e198e"/><w:b w:val="1"/><w:bCs w:val="1"/><w:u w:val="single"/></w:rPr><w:t xml:space="preserve">Rome et la philosophie</w:t></w:r></w:hyperlink></w:p><w:p><w:pPr/><w:hyperlink r:id="rId13" w:history="1"><w:r><w:rPr><w:color w:val="#410a8c"/><w:u w:val="single"/></w:rPr><w:t xml:space="preserve">Béatrice Bakhouche</w:t></w:r></w:hyperlink></w:p><w:p><w:pPr/><w:r><w:rPr><w:i w:val="1"/><w:iCs w:val="1"/></w:rPr><w:t xml:space="preserve">Bulletin de l'ARELAM</w:t></w:r><w:r><w:rPr/><w:t xml:space="preserve">, 2007, 65, pp.6-16</w:t></w:r></w:p><w:p><w:pPr/><w:r><w:rPr/><w:t xml:space="preserve">Article dans une revue</w:t></w:r></w:p><w:p><w:pPr/><w:hyperlink r:id="rId70" w:history="1"><w:r><w:rPr><w:color w:val="#410a8c"/><w:u w:val="single"/></w:rPr><w:t xml:space="preserve">hal-03064182v1</w:t></w:r></w:hyperlink></w:p></w:tc></w:tr><w:tr><w:trPr/><w:tc><w:tcPr><w:noWrap/></w:tcPr><w:p><w:pPr><w:spacing w:after="200"/></w:pPr><w:hyperlink r:id="rId71" w:history="1"><w:r><w:rPr><w:color w:val="1e198e"/><w:b w:val="1"/><w:bCs w:val="1"/><w:u w:val="single"/></w:rPr><w:t xml:space="preserve">La littérature scientifique</w:t></w:r></w:hyperlink></w:p><w:p><w:pPr/><w:hyperlink r:id="rId13" w:history="1"><w:r><w:rPr><w:color w:val="#410a8c"/><w:u w:val="single"/></w:rPr><w:t xml:space="preserve">Béatrice Bakhouche</w:t></w:r></w:hyperlink></w:p><w:p><w:pPr/><w:r><w:rPr><w:i w:val="1"/><w:iCs w:val="1"/></w:rPr><w:t xml:space="preserve">Bulletin de l'ARELAM</w:t></w:r><w:r><w:rPr/><w:t xml:space="preserve">, 2007, 70, pp.5-19</w:t></w:r></w:p><w:p><w:pPr/><w:r><w:rPr/><w:t xml:space="preserve">Article dans une revue</w:t></w:r></w:p><w:p><w:pPr/><w:hyperlink r:id="rId71" w:history="1"><w:r><w:rPr><w:color w:val="#410a8c"/><w:u w:val="single"/></w:rPr><w:t xml:space="preserve">hal-03064179v1</w:t></w:r></w:hyperlink></w:p></w:tc></w:tr><w:tr><w:trPr/><w:tc><w:tcPr><w:noWrap/></w:tcPr><w:p><w:pPr><w:spacing w:after="200"/></w:pPr><w:hyperlink r:id="rId72" w:history="1"><w:r><w:rPr><w:color w:val="1e198e"/><w:b w:val="1"/><w:bCs w:val="1"/><w:u w:val="single"/></w:rPr><w:t xml:space="preserve">Héritage platonicien au Moyen Âge</w:t></w:r></w:hyperlink></w:p><w:p><w:pPr/><w:hyperlink r:id="rId13" w:history="1"><w:r><w:rPr><w:color w:val="#410a8c"/><w:u w:val="single"/></w:rPr><w:t xml:space="preserve">Béatrice Bakhouche</w:t></w:r></w:hyperlink></w:p><w:p><w:pPr/><w:r><w:rPr><w:i w:val="1"/><w:iCs w:val="1"/></w:rPr><w:t xml:space="preserve">Bulletin de l'ARELAM</w:t></w:r><w:r><w:rPr/><w:t xml:space="preserve">, 2007, 68, pp.4-9</w:t></w:r></w:p><w:p><w:pPr/><w:r><w:rPr/><w:t xml:space="preserve">Article dans une revue</w:t></w:r></w:p><w:p><w:pPr/><w:hyperlink r:id="rId72" w:history="1"><w:r><w:rPr><w:color w:val="#410a8c"/><w:u w:val="single"/></w:rPr><w:t xml:space="preserve">hal-03064180v1</w:t></w:r></w:hyperlink></w:p></w:tc></w:tr><w:tr><w:trPr/><w:tc><w:tcPr><w:noWrap/></w:tcPr><w:p><w:pPr><w:spacing w:after="200"/></w:pPr><w:hyperlink r:id="rId73" w:history="1"><w:r><w:rPr><w:color w:val="1e198e"/><w:b w:val="1"/><w:bCs w:val="1"/><w:u w:val="single"/></w:rPr><w:t xml:space="preserve">Le De musica de saint Augustin ou du nombre à Dieu</w:t></w:r></w:hyperlink></w:p><w:p><w:pPr/><w:hyperlink r:id="rId13" w:history="1"><w:r><w:rPr><w:color w:val="#410a8c"/><w:u w:val="single"/></w:rPr><w:t xml:space="preserve">Béatrice Bakhouche</w:t></w:r></w:hyperlink></w:p><w:p><w:pPr/><w:r><w:rPr><w:i w:val="1"/><w:iCs w:val="1"/></w:rPr><w:t xml:space="preserve">Revista de Estudios Latinos</w:t></w:r><w:r><w:rPr/><w:t xml:space="preserve">, 2006, 6, pp.73-90</w:t></w:r></w:p><w:p><w:pPr/><w:r><w:rPr/><w:t xml:space="preserve">Article dans une revue</w:t></w:r></w:p><w:p><w:pPr/><w:hyperlink r:id="rId73" w:history="1"><w:r><w:rPr><w:color w:val="#410a8c"/><w:u w:val="single"/></w:rPr><w:t xml:space="preserve">hal-03061011v1</w:t></w:r></w:hyperlink></w:p></w:tc></w:tr><w:tr><w:trPr/><w:tc><w:tcPr><w:noWrap/></w:tcPr><w:p><w:pPr><w:spacing w:after="200"/></w:pPr><w:hyperlink r:id="rId74" w:history="1"><w:r><w:rPr><w:color w:val="1e198e"/><w:b w:val="1"/><w:bCs w:val="1"/><w:u w:val="single"/></w:rPr><w:t xml:space="preserve">La théorie de la vision dans Timée (45B2-D2) et son commentaire par Calcidius (IVe s. de notre ère)</w:t></w:r></w:hyperlink></w:p><w:p><w:pPr/><w:hyperlink r:id="rId13" w:history="1"><w:r><w:rPr><w:color w:val="#410a8c"/><w:u w:val="single"/></w:rPr><w:t xml:space="preserve">Béatrice Bakhouche</w:t></w:r></w:hyperlink></w:p><w:p><w:pPr/><w:r><w:rPr><w:i w:val="1"/><w:iCs w:val="1"/></w:rPr><w:t xml:space="preserve">Plato Journal</w:t></w:r><w:r><w:rPr/><w:t xml:space="preserve">, 2006, 5, 14 p. </w:t></w:r><w:hyperlink r:id="rId75" w:history="1"><w:r><w:rPr><w:color w:val="#410a8c"/><w:u w:val="single"/></w:rPr><w:t xml:space="preserve">⟨10.14195/2183-4105_5_3⟩</w:t></w:r></w:hyperlink></w:p><w:p><w:pPr/><w:r><w:rPr/><w:t xml:space="preserve">Article dans une revue</w:t></w:r></w:p><w:p><w:pPr/><w:hyperlink r:id="rId74" w:history="1"><w:r><w:rPr><w:color w:val="#410a8c"/><w:u w:val="single"/></w:rPr><w:t xml:space="preserve">hal-03061010v1</w:t></w:r></w:hyperlink></w:p></w:tc></w:tr><w:tr><w:trPr/><w:tc><w:tcPr><w:noWrap/></w:tcPr><w:p><w:pPr><w:spacing w:after="200"/></w:pPr><w:hyperlink r:id="rId76" w:history="1"><w:r><w:rPr><w:color w:val="1e198e"/><w:b w:val="1"/><w:bCs w:val="1"/><w:u w:val="single"/></w:rPr><w:t xml:space="preserve">Rome et la science</w:t></w:r></w:hyperlink></w:p><w:p><w:pPr/><w:hyperlink r:id="rId13" w:history="1"><w:r><w:rPr><w:color w:val="#410a8c"/><w:u w:val="single"/></w:rPr><w:t xml:space="preserve">Béatrice Bakhouche</w:t></w:r></w:hyperlink></w:p><w:p><w:pPr/><w:r><w:rPr><w:i w:val="1"/><w:iCs w:val="1"/></w:rPr><w:t xml:space="preserve">Bulletin de l'ARELAM</w:t></w:r><w:r><w:rPr/><w:t xml:space="preserve">, 2006, 66, pp.3-13</w:t></w:r></w:p><w:p><w:pPr/><w:r><w:rPr/><w:t xml:space="preserve">Article dans une revue</w:t></w:r></w:p><w:p><w:pPr/><w:hyperlink r:id="rId76" w:history="1"><w:r><w:rPr><w:color w:val="#410a8c"/><w:u w:val="single"/></w:rPr><w:t xml:space="preserve">hal-03064181v1</w:t></w:r></w:hyperlink></w:p></w:tc></w:tr><w:tr><w:trPr/><w:tc><w:tcPr><w:noWrap/></w:tcPr><w:p><w:pPr><w:spacing w:after="200"/></w:pPr><w:hyperlink r:id="rId77" w:history="1"><w:r><w:rPr><w:color w:val="1e198e"/><w:b w:val="1"/><w:bCs w:val="1"/><w:u w:val="single"/></w:rPr><w:t xml:space="preserve">Auguste et Alexandre</w:t></w:r></w:hyperlink></w:p><w:p><w:pPr/><w:hyperlink r:id="rId13" w:history="1"><w:r><w:rPr><w:color w:val="#410a8c"/><w:u w:val="single"/></w:rPr><w:t xml:space="preserve">Béatrice Bakhouche</w:t></w:r></w:hyperlink></w:p><w:p><w:pPr/><w:r><w:rPr><w:i w:val="1"/><w:iCs w:val="1"/></w:rPr><w:t xml:space="preserve">Bulletin de l'ARELAM</w:t></w:r><w:r><w:rPr/><w:t xml:space="preserve">, 2006, 64, pp.7-17</w:t></w:r></w:p><w:p><w:pPr/><w:r><w:rPr/><w:t xml:space="preserve">Article dans une revue</w:t></w:r></w:p><w:p><w:pPr/><w:hyperlink r:id="rId77" w:history="1"><w:r><w:rPr><w:color w:val="#410a8c"/><w:u w:val="single"/></w:rPr><w:t xml:space="preserve">hal-03064183v1</w:t></w:r></w:hyperlink></w:p></w:tc></w:tr><w:tr><w:trPr/><w:tc><w:tcPr><w:noWrap/></w:tcPr><w:p><w:pPr><w:spacing w:after="200"/></w:pPr><w:hyperlink r:id="rId78" w:history="1"><w:r><w:rPr><w:color w:val="1e198e"/><w:b w:val="1"/><w:bCs w:val="1"/><w:u w:val="single"/></w:rPr><w:t xml:space="preserve">Platonisme et magie dans l'Apologie d'Apulée</w:t></w:r></w:hyperlink></w:p><w:p><w:pPr/><w:hyperlink r:id="rId13" w:history="1"><w:r><w:rPr><w:color w:val="#410a8c"/><w:u w:val="single"/></w:rPr><w:t xml:space="preserve">Béatrice Bakhouche</w:t></w:r></w:hyperlink></w:p><w:p><w:pPr/><w:r><w:rPr><w:i w:val="1"/><w:iCs w:val="1"/></w:rPr><w:t xml:space="preserve">Vita Latina</w:t></w:r><w:r><w:rPr/><w:t xml:space="preserve">, 2004, 170, pp.147-160</w:t></w:r></w:p><w:p><w:pPr/><w:r><w:rPr/><w:t xml:space="preserve">Article dans une revue</w:t></w:r></w:p><w:p><w:pPr/><w:hyperlink r:id="rId78" w:history="1"><w:r><w:rPr><w:color w:val="#410a8c"/><w:u w:val="single"/></w:rPr><w:t xml:space="preserve">hal-03062189v1</w:t></w:r></w:hyperlink></w:p></w:tc></w:tr><w:tr><w:trPr/><w:tc><w:tcPr><w:noWrap/></w:tcPr><w:p><w:pPr><w:spacing w:after="200"/></w:pPr><w:hyperlink r:id="rId79" w:history="1"><w:r><w:rPr><w:color w:val="1e198e"/><w:b w:val="1"/><w:bCs w:val="1"/><w:u w:val="single"/></w:rPr><w:t xml:space="preserve">Old Age in the Roman Worl</w:t></w:r></w:hyperlink></w:p><w:p><w:pPr/><w:hyperlink r:id="rId13" w:history="1"><w:r><w:rPr><w:color w:val="#410a8c"/><w:u w:val="single"/></w:rPr><w:t xml:space="preserve">Béatrice Bakhouche</w:t></w:r></w:hyperlink></w:p><w:p><w:pPr/><w:r><w:rPr><w:i w:val="1"/><w:iCs w:val="1"/></w:rPr><w:t xml:space="preserve">Ploutarchos</w:t></w:r><w:r><w:rPr/><w:t xml:space="preserve">, 2004, pp.165-166</w:t></w:r></w:p><w:p><w:pPr/><w:r><w:rPr/><w:t xml:space="preserve">Article dans une revue</w:t></w:r></w:p><w:p><w:pPr/><w:hyperlink r:id="rId79" w:history="1"><w:r><w:rPr><w:color w:val="#410a8c"/><w:u w:val="single"/></w:rPr><w:t xml:space="preserve">hal-03077175v1</w:t></w:r></w:hyperlink></w:p></w:tc></w:tr><w:tr><w:trPr/><w:tc><w:tcPr><w:noWrap/></w:tcPr><w:p><w:pPr><w:spacing w:after="200"/></w:pPr><w:hyperlink r:id="rId80" w:history="1"><w:r><w:rPr><w:color w:val="1e198e"/><w:b w:val="1"/><w:bCs w:val="1"/><w:u w:val="single"/></w:rPr><w:t xml:space="preserve">Opera omnia quae extan</w:t></w:r></w:hyperlink></w:p><w:p><w:pPr/><w:hyperlink r:id="rId13" w:history="1"><w:r><w:rPr><w:color w:val="#410a8c"/><w:u w:val="single"/></w:rPr><w:t xml:space="preserve">Béatrice Bakhouche</w:t></w:r></w:hyperlink></w:p><w:p><w:pPr/><w:r><w:rPr><w:i w:val="1"/><w:iCs w:val="1"/></w:rPr><w:t xml:space="preserve">Revue des études latines</w:t></w:r><w:r><w:rPr/><w:t xml:space="preserve">, 2003, pp.306-307</w:t></w:r></w:p><w:p><w:pPr/><w:r><w:rPr/><w:t xml:space="preserve">Article dans une revue</w:t></w:r></w:p><w:p><w:pPr/><w:hyperlink r:id="rId80" w:history="1"><w:r><w:rPr><w:color w:val="#410a8c"/><w:u w:val="single"/></w:rPr><w:t xml:space="preserve">hal-03077179v1</w:t></w:r></w:hyperlink></w:p></w:tc></w:tr><w:tr><w:trPr/><w:tc><w:tcPr><w:noWrap/></w:tcPr><w:p><w:pPr><w:spacing w:after="200"/></w:pPr><w:hyperlink r:id="rId81" w:history="1"><w:r><w:rPr><w:color w:val="1e198e"/><w:b w:val="1"/><w:bCs w:val="1"/><w:u w:val="single"/></w:rPr><w:t xml:space="preserve">Agrégation de lettres classiques et de grammaire</w:t></w:r></w:hyperlink></w:p><w:p><w:pPr/><w:hyperlink r:id="rId13" w:history="1"><w:r><w:rPr><w:color w:val="#410a8c"/><w:u w:val="single"/></w:rPr><w:t xml:space="preserve">Béatrice Bakhouche</w:t></w:r></w:hyperlink></w:p><w:p><w:pPr/><w:r><w:rPr><w:i w:val="1"/><w:iCs w:val="1"/></w:rPr><w:t xml:space="preserve">Vita Latina</w:t></w:r><w:r><w:rPr/><w:t xml:space="preserve">, 2003, 169, pp.19-21</w:t></w:r></w:p><w:p><w:pPr/><w:r><w:rPr/><w:t xml:space="preserve">Article dans une revue</w:t></w:r></w:p><w:p><w:pPr/><w:hyperlink r:id="rId81" w:history="1"><w:r><w:rPr><w:color w:val="#410a8c"/><w:u w:val="single"/></w:rPr><w:t xml:space="preserve">hal-03062191v1</w:t></w:r></w:hyperlink></w:p></w:tc></w:tr><w:tr><w:trPr/><w:tc><w:tcPr><w:noWrap/></w:tcPr><w:p><w:pPr><w:spacing w:after="200"/></w:pPr><w:hyperlink r:id="rId82" w:history="1"><w:r><w:rPr><w:color w:val="1e198e"/><w:b w:val="1"/><w:bCs w:val="1"/><w:u w:val="single"/></w:rPr><w:t xml:space="preserve">La vie après la vie dans le monde latin</w:t></w:r></w:hyperlink></w:p><w:p><w:pPr/><w:hyperlink r:id="rId13" w:history="1"><w:r><w:rPr><w:color w:val="#410a8c"/><w:u w:val="single"/></w:rPr><w:t xml:space="preserve">Béatrice Bakhouche</w:t></w:r></w:hyperlink></w:p><w:p><w:pPr/><w:r><w:rPr><w:i w:val="1"/><w:iCs w:val="1"/></w:rPr><w:t xml:space="preserve">Bulletin de l'ARELAM</w:t></w:r><w:r><w:rPr/><w:t xml:space="preserve">, 2003, 53, pp.27-45</w:t></w:r></w:p><w:p><w:pPr/><w:r><w:rPr/><w:t xml:space="preserve">Article dans une revue</w:t></w:r></w:p><w:p><w:pPr/><w:hyperlink r:id="rId82" w:history="1"><w:r><w:rPr><w:color w:val="#410a8c"/><w:u w:val="single"/></w:rPr><w:t xml:space="preserve">hal-03064184v1</w:t></w:r></w:hyperlink></w:p></w:tc></w:tr><w:tr><w:trPr/><w:tc><w:tcPr><w:noWrap/></w:tcPr><w:p><w:pPr><w:spacing w:after="200"/></w:pPr><w:hyperlink r:id="rId83" w:history="1"><w:r><w:rPr><w:color w:val="1e198e"/><w:b w:val="1"/><w:bCs w:val="1"/><w:u w:val="single"/></w:rPr><w:t xml:space="preserve">L'allégorie des Arts libéraux dans les Noces de Philologie et Mercure de Martianus Capella (II)</w:t></w:r></w:hyperlink></w:p><w:p><w:pPr/><w:hyperlink r:id="rId13" w:history="1"><w:r><w:rPr><w:color w:val="#410a8c"/><w:u w:val="single"/></w:rPr><w:t xml:space="preserve">Béatrice Bakhouche</w:t></w:r></w:hyperlink></w:p><w:p><w:pPr/><w:r><w:rPr><w:i w:val="1"/><w:iCs w:val="1"/></w:rPr><w:t xml:space="preserve">Latomus : revue d'études latines</w:t></w:r><w:r><w:rPr/><w:t xml:space="preserve">, 2003, 62-2, pp.387-396</w:t></w:r></w:p><w:p><w:pPr/><w:r><w:rPr/><w:t xml:space="preserve">Article dans une revue</w:t></w:r></w:p><w:p><w:pPr/><w:hyperlink r:id="rId83" w:history="1"><w:r><w:rPr><w:color w:val="#410a8c"/><w:u w:val="single"/></w:rPr><w:t xml:space="preserve">hal-03062190v1</w:t></w:r></w:hyperlink></w:p></w:tc></w:tr><w:tr><w:trPr/><w:tc><w:tcPr><w:noWrap/></w:tcPr><w:p><w:pPr><w:spacing w:after="200"/></w:pPr><w:hyperlink r:id="rId84" w:history="1"><w:r><w:rPr><w:color w:val="1e198e"/><w:b w:val="1"/><w:bCs w:val="1"/><w:u w:val="single"/></w:rPr><w:t xml:space="preserve">Trois savants grecs sous Rome</w:t></w:r></w:hyperlink></w:p><w:p><w:pPr/><w:hyperlink r:id="rId13" w:history="1"><w:r><w:rPr><w:color w:val="#410a8c"/><w:u w:val="single"/></w:rPr><w:t xml:space="preserve">Béatrice Bakhouche</w:t></w:r></w:hyperlink></w:p><w:p><w:pPr/><w:r><w:rPr><w:i w:val="1"/><w:iCs w:val="1"/></w:rPr><w:t xml:space="preserve">Les Cahiers de Science et Vie</w:t></w:r><w:r><w:rPr/><w:t xml:space="preserve">, 2003, 76, pp.76-85</w:t></w:r></w:p><w:p><w:pPr/><w:r><w:rPr/><w:t xml:space="preserve">Article dans une revue</w:t></w:r></w:p><w:p><w:pPr/><w:hyperlink r:id="rId84" w:history="1"><w:r><w:rPr><w:color w:val="#410a8c"/><w:u w:val="single"/></w:rPr><w:t xml:space="preserve">hal-03067139v1</w:t></w:r></w:hyperlink></w:p></w:tc></w:tr><w:tr><w:trPr/><w:tc><w:tcPr><w:noWrap/></w:tcPr><w:p><w:pPr><w:spacing w:after="200"/></w:pPr><w:hyperlink r:id="rId85" w:history="1"><w:r><w:rPr><w:color w:val="1e198e"/><w:b w:val="1"/><w:bCs w:val="1"/><w:u w:val="single"/></w:rPr><w:t xml:space="preserve">Homo Mathematicus</w:t></w:r></w:hyperlink></w:p><w:p><w:pPr/><w:hyperlink r:id="rId13" w:history="1"><w:r><w:rPr><w:color w:val="#410a8c"/><w:u w:val="single"/></w:rPr><w:t xml:space="preserve">Béatrice Bakhouche</w:t></w:r></w:hyperlink></w:p><w:p><w:pPr/><w:r><w:rPr><w:i w:val="1"/><w:iCs w:val="1"/></w:rPr><w:t xml:space="preserve">MHNH : revista internacional de investigación sobre magía y astrología antiguas</w:t></w:r><w:r><w:rPr/><w:t xml:space="preserve">, 2003, pp.332-333</w:t></w:r></w:p><w:p><w:pPr/><w:r><w:rPr/><w:t xml:space="preserve">Article dans une revue</w:t></w:r></w:p><w:p><w:pPr/><w:hyperlink r:id="rId85" w:history="1"><w:r><w:rPr><w:color w:val="#410a8c"/><w:u w:val="single"/></w:rPr><w:t xml:space="preserve">hal-03077178v1</w:t></w:r></w:hyperlink></w:p></w:tc></w:tr><w:tr><w:trPr/><w:tc><w:tcPr><w:noWrap/></w:tcPr><w:p><w:pPr><w:spacing w:after="200"/></w:pPr><w:hyperlink r:id="rId86" w:history="1"><w:r><w:rPr><w:color w:val="1e198e"/><w:b w:val="1"/><w:bCs w:val="1"/><w:u w:val="single"/></w:rPr><w:t xml:space="preserve">Lucain (X, 194-331): les crues du Nil ou la négation de la science</w:t></w:r></w:hyperlink></w:p><w:p><w:pPr/><w:hyperlink r:id="rId13" w:history="1"><w:r><w:rPr><w:color w:val="#410a8c"/><w:u w:val="single"/></w:rPr><w:t xml:space="preserve">Béatrice Bakhouche</w:t></w:r></w:hyperlink></w:p><w:p><w:pPr/><w:r><w:rPr><w:i w:val="1"/><w:iCs w:val="1"/></w:rPr><w:t xml:space="preserve">Vita Latina</w:t></w:r><w:r><w:rPr/><w:t xml:space="preserve">, 2002, 165, pp.34-44</w:t></w:r></w:p><w:p><w:pPr/><w:r><w:rPr/><w:t xml:space="preserve">Article dans une revue</w:t></w:r></w:p><w:p><w:pPr/><w:hyperlink r:id="rId86" w:history="1"><w:r><w:rPr><w:color w:val="#410a8c"/><w:u w:val="single"/></w:rPr><w:t xml:space="preserve">hal-03062193v1</w:t></w:r></w:hyperlink></w:p></w:tc></w:tr><w:tr><w:trPr/><w:tc><w:tcPr><w:noWrap/></w:tcPr><w:p><w:pPr><w:spacing w:after="200"/></w:pPr><w:hyperlink r:id="rId87" w:history="1"><w:r><w:rPr><w:color w:val="1e198e"/><w:b w:val="1"/><w:bCs w:val="1"/><w:u w:val="single"/></w:rPr><w:t xml:space="preserve">La justice entre mythe et science</w:t></w:r></w:hyperlink></w:p><w:p><w:pPr/><w:hyperlink r:id="rId13" w:history="1"><w:r><w:rPr><w:color w:val="#410a8c"/><w:u w:val="single"/></w:rPr><w:t xml:space="preserve">Béatrice Bakhouche</w:t></w:r></w:hyperlink></w:p><w:p><w:pPr/><w:r><w:rPr><w:i w:val="1"/><w:iCs w:val="1"/></w:rPr><w:t xml:space="preserve">Bulletin de l'ARELAM</w:t></w:r><w:r><w:rPr/><w:t xml:space="preserve">, 2002, 50, pp.38-48</w:t></w:r></w:p><w:p><w:pPr/><w:r><w:rPr/><w:t xml:space="preserve">Article dans une revue</w:t></w:r></w:p><w:p><w:pPr/><w:hyperlink r:id="rId87" w:history="1"><w:r><w:rPr><w:color w:val="#410a8c"/><w:u w:val="single"/></w:rPr><w:t xml:space="preserve">hal-03062201v1</w:t></w:r></w:hyperlink></w:p></w:tc></w:tr><w:tr><w:trPr/><w:tc><w:tcPr><w:noWrap/></w:tcPr><w:p><w:pPr><w:spacing w:after="200"/></w:pPr><w:hyperlink r:id="rId88" w:history="1"><w:r><w:rPr><w:color w:val="1e198e"/><w:b w:val="1"/><w:bCs w:val="1"/><w:u w:val="single"/></w:rPr><w:t xml:space="preserve">Commentaire au Songe de Scipion, livre I (Macrobe)</w:t></w:r></w:hyperlink></w:p><w:p><w:pPr/><w:hyperlink r:id="rId13" w:history="1"><w:r><w:rPr><w:color w:val="#410a8c"/><w:u w:val="single"/></w:rPr><w:t xml:space="preserve">Béatrice Bakhouche</w:t></w:r></w:hyperlink></w:p><w:p><w:pPr/><w:r><w:rPr><w:i w:val="1"/><w:iCs w:val="1"/></w:rPr><w:t xml:space="preserve">Revue des études latines</w:t></w:r><w:r><w:rPr/><w:t xml:space="preserve">, 2002, pp.253-255</w:t></w:r></w:p><w:p><w:pPr/><w:r><w:rPr/><w:t xml:space="preserve">Article dans une revue</w:t></w:r></w:p><w:p><w:pPr/><w:hyperlink r:id="rId88" w:history="1"><w:r><w:rPr><w:color w:val="#410a8c"/><w:u w:val="single"/></w:rPr><w:t xml:space="preserve">hal-03077180v1</w:t></w:r></w:hyperlink></w:p></w:tc></w:tr><w:tr><w:trPr/><w:tc><w:tcPr><w:noWrap/></w:tcPr><w:p><w:pPr><w:spacing w:after="200"/></w:pPr><w:hyperlink r:id="rId89" w:history="1"><w:r><w:rPr><w:color w:val="1e198e"/><w:b w:val="1"/><w:bCs w:val="1"/><w:u w:val="single"/></w:rPr><w:t xml:space="preserve">Introduzione agli Astronomica di Manilio, 2e édition</w:t></w:r></w:hyperlink></w:p><w:p><w:pPr/><w:hyperlink r:id="rId13" w:history="1"><w:r><w:rPr><w:color w:val="#410a8c"/><w:u w:val="single"/></w:rPr><w:t xml:space="preserve">Béatrice Bakhouche</w:t></w:r></w:hyperlink></w:p><w:p><w:pPr/><w:r><w:rPr><w:i w:val="1"/><w:iCs w:val="1"/></w:rPr><w:t xml:space="preserve">Revue de philologie, de littérature et d'histoire anciennes </w:t></w:r><w:r><w:rPr/><w:t xml:space="preserve">, 2002, pp.178-179</w:t></w:r></w:p><w:p><w:pPr/><w:r><w:rPr/><w:t xml:space="preserve">Article dans une revue</w:t></w:r></w:p><w:p><w:pPr/><w:hyperlink r:id="rId89" w:history="1"><w:r><w:rPr><w:color w:val="#410a8c"/><w:u w:val="single"/></w:rPr><w:t xml:space="preserve">hal-03077177v1</w:t></w:r></w:hyperlink></w:p></w:tc></w:tr><w:tr><w:trPr/><w:tc><w:tcPr><w:noWrap/></w:tcPr><w:p><w:pPr><w:spacing w:after="200"/></w:pPr><w:hyperlink r:id="rId90" w:history="1"><w:r><w:rPr><w:color w:val="1e198e"/><w:b w:val="1"/><w:bCs w:val="1"/><w:u w:val="single"/></w:rPr><w:t xml:space="preserve">Quelques réflexions sur le De diuinatione de Cicéron ou du texte au contexte</w:t></w:r></w:hyperlink></w:p><w:p><w:pPr/><w:hyperlink r:id="rId13" w:history="1"><w:r><w:rPr><w:color w:val="#410a8c"/><w:u w:val="single"/></w:rPr><w:t xml:space="preserve">Béatrice Bakhouche</w:t></w:r></w:hyperlink></w:p><w:p><w:pPr/><w:r><w:rPr><w:i w:val="1"/><w:iCs w:val="1"/></w:rPr><w:t xml:space="preserve">L'information littéraire</w:t></w:r><w:r><w:rPr/><w:t xml:space="preserve">, 2002, 54-4, pp.3-12</w:t></w:r></w:p><w:p><w:pPr/><w:r><w:rPr/><w:t xml:space="preserve">Article dans une revue</w:t></w:r></w:p><w:p><w:pPr/><w:hyperlink r:id="rId90" w:history="1"><w:r><w:rPr><w:color w:val="#410a8c"/><w:u w:val="single"/></w:rPr><w:t xml:space="preserve">hal-03062192v1</w:t></w:r></w:hyperlink></w:p></w:tc></w:tr><w:tr><w:trPr/><w:tc><w:tcPr><w:noWrap/></w:tcPr><w:p><w:pPr><w:spacing w:after="200"/></w:pPr><w:hyperlink r:id="rId91" w:history="1"><w:r><w:rPr><w:color w:val="1e198e"/><w:b w:val="1"/><w:bCs w:val="1"/><w:u w:val="single"/></w:rPr><w:t xml:space="preserve">Agrégation de lettres classiques et de grammaire. Programme 2002-2003 : Pline, Lettres VI (bibliographie)</w:t></w:r></w:hyperlink></w:p><w:p><w:pPr/><w:hyperlink r:id="rId13" w:history="1"><w:r><w:rPr><w:color w:val="#410a8c"/><w:u w:val="single"/></w:rPr><w:t xml:space="preserve">Béatrice Bakhouche</w:t></w:r></w:hyperlink></w:p><w:p><w:pPr/><w:r><w:rPr><w:i w:val="1"/><w:iCs w:val="1"/></w:rPr><w:t xml:space="preserve">Vita Latina</w:t></w:r><w:r><w:rPr/><w:t xml:space="preserve">, 2002, pp.95-96</w:t></w:r></w:p><w:p><w:pPr/><w:r><w:rPr/><w:t xml:space="preserve">Article dans une revue</w:t></w:r></w:p><w:p><w:pPr/><w:hyperlink r:id="rId91" w:history="1"><w:r><w:rPr><w:color w:val="#410a8c"/><w:u w:val="single"/></w:rPr><w:t xml:space="preserve">hal-03077169v1</w:t></w:r></w:hyperlink></w:p></w:tc></w:tr><w:tr><w:trPr/><w:tc><w:tcPr><w:noWrap/></w:tcPr><w:p><w:pPr><w:spacing w:after="200"/></w:pPr><w:hyperlink r:id="rId92" w:history="1"><w:r><w:rPr><w:color w:val="1e198e"/><w:b w:val="1"/><w:bCs w:val="1"/><w:u w:val="single"/></w:rPr><w:t xml:space="preserve">Un avatar de la tradition platonicienne dans le monde latin</w:t></w:r></w:hyperlink></w:p><w:p><w:pPr/><w:hyperlink r:id="rId13" w:history="1"><w:r><w:rPr><w:color w:val="#410a8c"/><w:u w:val="single"/></w:rPr><w:t xml:space="preserve">Béatrice Bakhouche</w:t></w:r></w:hyperlink></w:p><w:p><w:pPr/><w:r><w:rPr><w:i w:val="1"/><w:iCs w:val="1"/></w:rPr><w:t xml:space="preserve">Bulletin de l'ARELAM</w:t></w:r><w:r><w:rPr/><w:t xml:space="preserve">, 2002, 50, pp.23-29</w:t></w:r></w:p><w:p><w:pPr/><w:r><w:rPr/><w:t xml:space="preserve">Article dans une revue</w:t></w:r></w:p><w:p><w:pPr/><w:hyperlink r:id="rId92" w:history="1"><w:r><w:rPr><w:color w:val="#410a8c"/><w:u w:val="single"/></w:rPr><w:t xml:space="preserve">hal-03064185v1</w:t></w:r></w:hyperlink></w:p></w:tc></w:tr><w:tr><w:trPr/><w:tc><w:tcPr><w:noWrap/></w:tcPr><w:p><w:pPr><w:spacing w:after="200"/></w:pPr><w:hyperlink r:id="rId93" w:history="1"><w:r><w:rPr><w:color w:val="1e198e"/><w:b w:val="1"/><w:bCs w:val="1"/><w:u w:val="single"/></w:rPr><w:t xml:space="preserve">Il poema degli astri (Astronomica)</w:t></w:r></w:hyperlink></w:p><w:p><w:pPr/><w:hyperlink r:id="rId13" w:history="1"><w:r><w:rPr><w:color w:val="#410a8c"/><w:u w:val="single"/></w:rPr><w:t xml:space="preserve">Béatrice Bakhouche</w:t></w:r></w:hyperlink></w:p><w:p><w:pPr/><w:r><w:rPr><w:i w:val="1"/><w:iCs w:val="1"/></w:rPr><w:t xml:space="preserve">Revue de philologie, de littérature et d'histoire anciennes </w:t></w:r><w:r><w:rPr/><w:t xml:space="preserve">, 2002, pp.168-169</w:t></w:r></w:p><w:p><w:pPr/><w:r><w:rPr/><w:t xml:space="preserve">Article dans une revue</w:t></w:r></w:p><w:p><w:pPr/><w:hyperlink r:id="rId93" w:history="1"><w:r><w:rPr><w:color w:val="#410a8c"/><w:u w:val="single"/></w:rPr><w:t xml:space="preserve">hal-03077176v1</w:t></w:r></w:hyperlink></w:p></w:tc></w:tr><w:tr><w:trPr/><w:tc><w:tcPr><w:noWrap/></w:tcPr><w:p><w:pPr><w:spacing w:after="200"/></w:pPr><w:hyperlink r:id="rId94" w:history="1"><w:r><w:rPr><w:color w:val="1e198e"/><w:b w:val="1"/><w:bCs w:val="1"/><w:u w:val="single"/></w:rPr><w:t xml:space="preserve">La famille comme relais de l'école dans la Rome impériale</w:t></w:r></w:hyperlink></w:p><w:p><w:pPr/><w:hyperlink r:id="rId13" w:history="1"><w:r><w:rPr><w:color w:val="#410a8c"/><w:u w:val="single"/></w:rPr><w:t xml:space="preserve">Béatrice Bakhouche</w:t></w:r></w:hyperlink></w:p><w:p><w:pPr/><w:r><w:rPr><w:i w:val="1"/><w:iCs w:val="1"/></w:rPr><w:t xml:space="preserve">Bulletin de l'ARELAM</w:t></w:r><w:r><w:rPr/><w:t xml:space="preserve">, 2001, 45, pp.25-37</w:t></w:r></w:p><w:p><w:pPr/><w:r><w:rPr/><w:t xml:space="preserve">Article dans une revue</w:t></w:r></w:p><w:p><w:pPr/><w:hyperlink r:id="rId94" w:history="1"><w:r><w:rPr><w:color w:val="#410a8c"/><w:u w:val="single"/></w:rPr><w:t xml:space="preserve">hal-03064186v1</w:t></w:r></w:hyperlink></w:p></w:tc></w:tr><w:tr><w:trPr/><w:tc><w:tcPr><w:noWrap/></w:tcPr><w:p><w:pPr><w:spacing w:after="200"/></w:pPr><w:hyperlink r:id="rId95" w:history="1"><w:r><w:rPr><w:color w:val="1e198e"/><w:b w:val="1"/><w:bCs w:val="1"/><w:u w:val="single"/></w:rPr><w:t xml:space="preserve">L'expression de la notion de cercle dans les traductions latines</w:t></w:r></w:hyperlink></w:p><w:p><w:pPr/><w:hyperlink r:id="rId13" w:history="1"><w:r><w:rPr><w:color w:val="#410a8c"/><w:u w:val="single"/></w:rPr><w:t xml:space="preserve">Béatrice Bakhouche</w:t></w:r></w:hyperlink></w:p><w:p><w:pPr/><w:r><w:rPr><w:i w:val="1"/><w:iCs w:val="1"/></w:rPr><w:t xml:space="preserve">Euphrosyne. Revista de filologia clássica</w:t></w:r><w:r><w:rPr/><w:t xml:space="preserve">, 2001, 29, pp.47-58</w:t></w:r></w:p><w:p><w:pPr/><w:r><w:rPr/><w:t xml:space="preserve">Article dans une revue</w:t></w:r></w:p><w:p><w:pPr/><w:hyperlink r:id="rId95" w:history="1"><w:r><w:rPr><w:color w:val="#410a8c"/><w:u w:val="single"/></w:rPr><w:t xml:space="preserve">hal-03062195v1</w:t></w:r></w:hyperlink></w:p></w:tc></w:tr><w:tr><w:trPr/><w:tc><w:tcPr><w:noWrap/></w:tcPr><w:p><w:pPr><w:spacing w:after="200"/></w:pPr><w:hyperlink r:id="rId96" w:history="1"><w:r><w:rPr><w:color w:val="1e198e"/><w:b w:val="1"/><w:bCs w:val="1"/><w:u w:val="single"/></w:rPr><w:t xml:space="preserve">Joan Gomez Pallares, Studia Chronologica</w:t></w:r></w:hyperlink></w:p><w:p><w:pPr/><w:hyperlink r:id="rId13" w:history="1"><w:r><w:rPr><w:color w:val="#410a8c"/><w:u w:val="single"/></w:rPr><w:t xml:space="preserve">Béatrice Bakhouche</w:t></w:r></w:hyperlink></w:p><w:p><w:pPr/><w:r><w:rPr><w:i w:val="1"/><w:iCs w:val="1"/></w:rPr><w:t xml:space="preserve">Revue des études latines</w:t></w:r><w:r><w:rPr/><w:t xml:space="preserve">, 2001, pp.289-290</w:t></w:r></w:p><w:p><w:pPr/><w:r><w:rPr/><w:t xml:space="preserve">Article dans une revue</w:t></w:r></w:p><w:p><w:pPr/><w:hyperlink r:id="rId96" w:history="1"><w:r><w:rPr><w:color w:val="#410a8c"/><w:u w:val="single"/></w:rPr><w:t xml:space="preserve">hal-03077181v1</w:t></w:r></w:hyperlink></w:p></w:tc></w:tr><w:tr><w:trPr/><w:tc><w:tcPr><w:noWrap/></w:tcPr><w:p><w:pPr><w:spacing w:after="200"/></w:pPr><w:hyperlink r:id="rId97" w:history="1"><w:r><w:rPr><w:color w:val="1e198e"/><w:b w:val="1"/><w:bCs w:val="1"/><w:u w:val="single"/></w:rPr><w:t xml:space="preserve">Arithmologie et cycles temporels</w:t></w:r></w:hyperlink></w:p><w:p><w:pPr/><w:hyperlink r:id="rId13" w:history="1"><w:r><w:rPr><w:color w:val="#410a8c"/><w:u w:val="single"/></w:rPr><w:t xml:space="preserve">Béatrice Bakhouche</w:t></w:r></w:hyperlink></w:p><w:p><w:pPr/><w:r><w:rPr><w:i w:val="1"/><w:iCs w:val="1"/></w:rPr><w:t xml:space="preserve">Euphrosyne. Revista de filologia clássica</w:t></w:r><w:r><w:rPr/><w:t xml:space="preserve">, 2001, 29, pp.267-275</w:t></w:r></w:p><w:p><w:pPr/><w:r><w:rPr/><w:t xml:space="preserve">Article dans une revue</w:t></w:r></w:p><w:p><w:pPr/><w:hyperlink r:id="rId97" w:history="1"><w:r><w:rPr><w:color w:val="#410a8c"/><w:u w:val="single"/></w:rPr><w:t xml:space="preserve">hal-03062196v1</w:t></w:r></w:hyperlink></w:p></w:tc></w:tr><w:tr><w:trPr/><w:tc><w:tcPr><w:noWrap/></w:tcPr><w:p><w:pPr><w:spacing w:after="200"/></w:pPr><w:hyperlink r:id="rId98" w:history="1"><w:r><w:rPr><w:color w:val="1e198e"/><w:b w:val="1"/><w:bCs w:val="1"/><w:u w:val="single"/></w:rPr><w:t xml:space="preserve">Religion et philosophie dans la Rome impériale</w:t></w:r></w:hyperlink></w:p><w:p><w:pPr/><w:hyperlink r:id="rId13" w:history="1"><w:r><w:rPr><w:color w:val="#410a8c"/><w:u w:val="single"/></w:rPr><w:t xml:space="preserve">Béatrice Bakhouche</w:t></w:r></w:hyperlink></w:p><w:p><w:pPr/><w:r><w:rPr><w:i w:val="1"/><w:iCs w:val="1"/></w:rPr><w:t xml:space="preserve">Bulletin de l'ARELAM</w:t></w:r><w:r><w:rPr/><w:t xml:space="preserve">, 2000, 42, pp.46-48</w:t></w:r></w:p><w:p><w:pPr/><w:r><w:rPr/><w:t xml:space="preserve">Article dans une revue</w:t></w:r></w:p><w:p><w:pPr/><w:hyperlink r:id="rId98" w:history="1"><w:r><w:rPr><w:color w:val="#410a8c"/><w:u w:val="single"/></w:rPr><w:t xml:space="preserve">hal-03064178v1</w:t></w:r></w:hyperlink></w:p></w:tc></w:tr><w:tr><w:trPr/><w:tc><w:tcPr><w:noWrap/></w:tcPr><w:p><w:pPr><w:spacing w:after="200"/></w:pPr><w:hyperlink r:id="rId99" w:history="1"><w:r><w:rPr><w:color w:val="1e198e"/><w:b w:val="1"/><w:bCs w:val="1"/><w:u w:val="single"/></w:rPr><w:t xml:space="preserve">Firmicus Maternus, Mathesis, tome III</w:t></w:r></w:hyperlink></w:p><w:p><w:pPr/><w:hyperlink r:id="rId13" w:history="1"><w:r><w:rPr><w:color w:val="#410a8c"/><w:u w:val="single"/></w:rPr><w:t xml:space="preserve">Béatrice Bakhouche</w:t></w:r></w:hyperlink></w:p><w:p><w:pPr/><w:r><w:rPr><w:i w:val="1"/><w:iCs w:val="1"/></w:rPr><w:t xml:space="preserve">Revue des études latines</w:t></w:r><w:r><w:rPr/><w:t xml:space="preserve">, 1999, pp.280-283</w:t></w:r></w:p><w:p><w:pPr/><w:r><w:rPr/><w:t xml:space="preserve">Article dans une revue</w:t></w:r></w:p><w:p><w:pPr/><w:hyperlink r:id="rId99" w:history="1"><w:r><w:rPr><w:color w:val="#410a8c"/><w:u w:val="single"/></w:rPr><w:t xml:space="preserve">hal-03077183v1</w:t></w:r></w:hyperlink></w:p></w:tc></w:tr><w:tr><w:trPr/><w:tc><w:tcPr><w:noWrap/></w:tcPr><w:p><w:pPr><w:spacing w:after="200"/></w:pPr><w:hyperlink r:id="rId100" w:history="1"><w:r><w:rPr><w:color w:val="1e198e"/><w:b w:val="1"/><w:bCs w:val="1"/><w:u w:val="single"/></w:rPr><w:t xml:space="preserve">R. Triomphe</w:t></w:r></w:hyperlink></w:p><w:p><w:pPr/><w:hyperlink r:id="rId13" w:history="1"><w:r><w:rPr><w:color w:val="#410a8c"/><w:u w:val="single"/></w:rPr><w:t xml:space="preserve">Béatrice Bakhouche</w:t></w:r></w:hyperlink></w:p><w:p><w:pPr/><w:r><w:rPr><w:i w:val="1"/><w:iCs w:val="1"/></w:rPr><w:t xml:space="preserve">Isis</w:t></w:r><w:r><w:rPr/><w:t xml:space="preserve">, 1999, pp.579-580</w:t></w:r></w:p><w:p><w:pPr/><w:r><w:rPr/><w:t xml:space="preserve">Article dans une revue</w:t></w:r></w:p><w:p><w:pPr/><w:hyperlink r:id="rId100" w:history="1"><w:r><w:rPr><w:color w:val="#410a8c"/><w:u w:val="single"/></w:rPr><w:t xml:space="preserve">hal-03077182v1</w:t></w:r></w:hyperlink></w:p></w:tc></w:tr><w:tr><w:trPr/><w:tc><w:tcPr><w:noWrap/></w:tcPr><w:p><w:pPr><w:spacing w:after="200"/></w:pPr><w:hyperlink r:id="rId101" w:history="1"><w:r><w:rPr><w:color w:val="1e198e"/><w:b w:val="1"/><w:bCs w:val="1"/><w:u w:val="single"/></w:rPr><w:t xml:space="preserve">Saint Augustin et l'astrologie</w:t></w:r></w:hyperlink></w:p><w:p><w:pPr/><w:hyperlink r:id="rId13" w:history="1"><w:r><w:rPr><w:color w:val="#410a8c"/><w:u w:val="single"/></w:rPr><w:t xml:space="preserve">Béatrice Bakhouche</w:t></w:r></w:hyperlink></w:p><w:p><w:pPr/><w:r><w:rPr><w:i w:val="1"/><w:iCs w:val="1"/></w:rPr><w:t xml:space="preserve">Vita Latina</w:t></w:r><w:r><w:rPr/><w:t xml:space="preserve">, 1999, 154, pp.54-62</w:t></w:r></w:p><w:p><w:pPr/><w:r><w:rPr/><w:t xml:space="preserve">Article dans une revue</w:t></w:r></w:p><w:p><w:pPr/><w:hyperlink r:id="rId101" w:history="1"><w:r><w:rPr><w:color w:val="#410a8c"/><w:u w:val="single"/></w:rPr><w:t xml:space="preserve">hal-03062197v1</w:t></w:r></w:hyperlink></w:p></w:tc></w:tr><w:tr><w:trPr/><w:tc><w:tcPr><w:noWrap/></w:tcPr><w:p><w:pPr><w:spacing w:after="200"/></w:pPr><w:hyperlink r:id="rId102" w:history="1"><w:r><w:rPr><w:color w:val="1e198e"/><w:b w:val="1"/><w:bCs w:val="1"/><w:u w:val="single"/></w:rPr><w:t xml:space="preserve">Octavius Academicus ?</w:t></w:r></w:hyperlink></w:p><w:p><w:pPr/><w:hyperlink r:id="rId13" w:history="1"><w:r><w:rPr><w:color w:val="#410a8c"/><w:u w:val="single"/></w:rPr><w:t xml:space="preserve">Béatrice Bakhouche</w:t></w:r></w:hyperlink></w:p><w:p><w:pPr/><w:r><w:rPr><w:i w:val="1"/><w:iCs w:val="1"/></w:rPr><w:t xml:space="preserve">Vita Latina</w:t></w:r><w:r><w:rPr/><w:t xml:space="preserve">, 1998, 150, pp.38-43</w:t></w:r></w:p><w:p><w:pPr/><w:r><w:rPr/><w:t xml:space="preserve">Article dans une revue</w:t></w:r></w:p><w:p><w:pPr/><w:hyperlink r:id="rId102" w:history="1"><w:r><w:rPr><w:color w:val="#410a8c"/><w:u w:val="single"/></w:rPr><w:t xml:space="preserve">hal-03067137v1</w:t></w:r></w:hyperlink></w:p></w:tc></w:tr><w:tr><w:trPr/><w:tc><w:tcPr><w:noWrap/></w:tcPr><w:p><w:pPr><w:spacing w:after="200"/></w:pPr><w:hyperlink r:id="rId103" w:history="1"><w:r><w:rPr><w:color w:val="1e198e"/><w:b w:val="1"/><w:bCs w:val="1"/><w:u w:val="single"/></w:rPr><w:t xml:space="preserve">Les astres à Rome</w:t></w:r></w:hyperlink></w:p><w:p><w:pPr/><w:hyperlink r:id="rId13" w:history="1"><w:r><w:rPr><w:color w:val="#410a8c"/><w:u w:val="single"/></w:rPr><w:t xml:space="preserve">Béatrice Bakhouche</w:t></w:r></w:hyperlink></w:p><w:p><w:pPr/><w:r><w:rPr><w:i w:val="1"/><w:iCs w:val="1"/></w:rPr><w:t xml:space="preserve">Vita Latina</w:t></w:r><w:r><w:rPr/><w:t xml:space="preserve">, 1998, 152, pp.48-55</w:t></w:r></w:p><w:p><w:pPr/><w:r><w:rPr/><w:t xml:space="preserve">Article dans une revue</w:t></w:r></w:p><w:p><w:pPr/><w:hyperlink r:id="rId103" w:history="1"><w:r><w:rPr><w:color w:val="#410a8c"/><w:u w:val="single"/></w:rPr><w:t xml:space="preserve">hal-03067136v1</w:t></w:r></w:hyperlink></w:p></w:tc></w:tr><w:tr><w:trPr/><w:tc><w:tcPr><w:noWrap/></w:tcPr><w:p><w:pPr><w:spacing w:after="200"/></w:pPr><w:hyperlink r:id="rId104" w:history="1"><w:r><w:rPr><w:color w:val="1e198e"/><w:b w:val="1"/><w:bCs w:val="1"/><w:u w:val="single"/></w:rPr><w:t xml:space="preserve">Le corps humain et les astres dans la littérature impériale</w:t></w:r></w:hyperlink></w:p><w:p><w:pPr/><w:hyperlink r:id="rId13" w:history="1"><w:r><w:rPr><w:color w:val="#410a8c"/><w:u w:val="single"/></w:rPr><w:t xml:space="preserve">Béatrice Bakhouche</w:t></w:r></w:hyperlink></w:p><w:p><w:pPr/><w:r><w:rPr><w:i w:val="1"/><w:iCs w:val="1"/></w:rPr><w:t xml:space="preserve">Latomus : revue d'études latines</w:t></w:r><w:r><w:rPr/><w:t xml:space="preserve">, 1998, 57 (2), pp.362-374</w:t></w:r></w:p><w:p><w:pPr/><w:r><w:rPr/><w:t xml:space="preserve">Article dans une revue</w:t></w:r></w:p><w:p><w:pPr/><w:hyperlink r:id="rId104" w:history="1"><w:r><w:rPr><w:color w:val="#410a8c"/><w:u w:val="single"/></w:rPr><w:t xml:space="preserve">hal-03062198v1</w:t></w:r></w:hyperlink></w:p></w:tc></w:tr><w:tr><w:trPr/><w:tc><w:tcPr><w:noWrap/></w:tcPr><w:p><w:pPr><w:spacing w:after="200"/></w:pPr><w:hyperlink r:id="rId105" w:history="1"><w:r><w:rPr><w:color w:val="1e198e"/><w:b w:val="1"/><w:bCs w:val="1"/><w:u w:val="single"/></w:rPr><w:t xml:space="preserve">Firmicus Maternus, Mathesis, tome II, éd. P. Mona</w:t></w:r></w:hyperlink></w:p><w:p><w:pPr/><w:hyperlink r:id="rId13" w:history="1"><w:r><w:rPr><w:color w:val="#410a8c"/><w:u w:val="single"/></w:rPr><w:t xml:space="preserve">Béatrice Bakhouche</w:t></w:r></w:hyperlink></w:p><w:p><w:pPr/><w:r><w:rPr><w:i w:val="1"/><w:iCs w:val="1"/></w:rPr><w:t xml:space="preserve">Latomus : revue d'études latines</w:t></w:r><w:r><w:rPr/><w:t xml:space="preserve">, 1997, pp.636-638</w:t></w:r></w:p><w:p><w:pPr/><w:r><w:rPr/><w:t xml:space="preserve">Article dans une revue</w:t></w:r></w:p><w:p><w:pPr/><w:hyperlink r:id="rId105" w:history="1"><w:r><w:rPr><w:color w:val="#410a8c"/><w:u w:val="single"/></w:rPr><w:t xml:space="preserve">hal-03077184v1</w:t></w:r></w:hyperlink></w:p></w:tc></w:tr><w:tr><w:trPr/><w:tc><w:tcPr><w:noWrap/></w:tcPr><w:p><w:pPr><w:spacing w:after="200"/></w:pPr><w:hyperlink r:id="rId106" w:history="1"><w:r><w:rPr><w:color w:val="1e198e"/><w:b w:val="1"/><w:bCs w:val="1"/><w:u w:val="single"/></w:rPr><w:t xml:space="preserve">l'Atlas Céleste de Flamsteed</w:t></w:r></w:hyperlink></w:p><w:p><w:pPr/><w:hyperlink r:id="rId13" w:history="1"><w:r><w:rPr><w:color w:val="#410a8c"/><w:u w:val="single"/></w:rPr><w:t xml:space="preserve">Béatrice Bakhouche</w:t></w:r></w:hyperlink></w:p><w:p><w:pPr/><w:r><w:rPr><w:i w:val="1"/><w:iCs w:val="1"/></w:rPr><w:t xml:space="preserve">Vita Latina</w:t></w:r><w:r><w:rPr/><w:t xml:space="preserve">, 1997, pp.64-66</w:t></w:r></w:p><w:p><w:pPr/><w:r><w:rPr/><w:t xml:space="preserve">Article dans une revue</w:t></w:r></w:p><w:p><w:pPr/><w:hyperlink r:id="rId106" w:history="1"><w:r><w:rPr><w:color w:val="#410a8c"/><w:u w:val="single"/></w:rPr><w:t xml:space="preserve">hal-03077185v1</w:t></w:r></w:hyperlink></w:p></w:tc></w:tr><w:tr><w:trPr/><w:tc><w:tcPr><w:noWrap/></w:tcPr><w:p><w:pPr><w:spacing w:after="200"/></w:pPr><w:hyperlink r:id="rId107" w:history="1"><w:r><w:rPr><w:color w:val="1e198e"/><w:b w:val="1"/><w:bCs w:val="1"/><w:u w:val="single"/></w:rPr><w:t xml:space="preserve">Les saisons chez Varron, Res Rusticae I, 27-28</w:t></w:r></w:hyperlink></w:p><w:p><w:pPr/><w:hyperlink r:id="rId13" w:history="1"><w:r><w:rPr><w:color w:val="#410a8c"/><w:u w:val="single"/></w:rPr><w:t xml:space="preserve">Béatrice Bakhouche</w:t></w:r></w:hyperlink></w:p><w:p><w:pPr/><w:r><w:rPr><w:i w:val="1"/><w:iCs w:val="1"/></w:rPr><w:t xml:space="preserve">Vita Latina</w:t></w:r><w:r><w:rPr/><w:t xml:space="preserve">, 1995, 138, pp.15-24</w:t></w:r></w:p><w:p><w:pPr/><w:r><w:rPr/><w:t xml:space="preserve">Article dans une revue</w:t></w:r></w:p><w:p><w:pPr/><w:hyperlink r:id="rId107" w:history="1"><w:r><w:rPr><w:color w:val="#410a8c"/><w:u w:val="single"/></w:rPr><w:t xml:space="preserve">hal-03062199v1</w:t></w:r></w:hyperlink></w:p></w:tc></w:tr><w:tr><w:trPr/><w:tc><w:tcPr><w:noWrap/></w:tcPr><w:p><w:pPr><w:spacing w:after="200"/></w:pPr><w:hyperlink r:id="rId108" w:history="1"><w:r><w:rPr><w:color w:val="1e198e"/><w:b w:val="1"/><w:bCs w:val="1"/><w:u w:val="single"/></w:rPr><w:t xml:space="preserve">Le difficile commentaire du Timée 38d par Calcidius</w:t></w:r></w:hyperlink></w:p><w:p><w:pPr/><w:hyperlink r:id="rId13" w:history="1"><w:r><w:rPr><w:color w:val="#410a8c"/><w:u w:val="single"/></w:rPr><w:t xml:space="preserve">Béatrice Bakhouche</w:t></w:r></w:hyperlink></w:p><w:p><w:pPr/><w:r><w:rPr><w:i w:val="1"/><w:iCs w:val="1"/></w:rPr><w:t xml:space="preserve">Pallas. Revue d'études antiques</w:t></w:r><w:r><w:rPr/><w:t xml:space="preserve">, 1990, 36, pp.133-144</w:t></w:r></w:p><w:p><w:pPr/><w:r><w:rPr/><w:t xml:space="preserve">Article dans une revue</w:t></w:r></w:p><w:p><w:pPr/><w:hyperlink r:id="rId108" w:history="1"><w:r><w:rPr><w:color w:val="#410a8c"/><w:u w:val="single"/></w:rPr><w:t xml:space="preserve">hal-03062200v1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Bacchus : un demi-dieu à la figure polymorphe</w:t></w:r></w:hyperlink></w:p><w:p><w:pPr/><w:hyperlink r:id="rId13" w:history="1"><w:r><w:rPr><w:color w:val="#410a8c"/><w:u w:val="single"/></w:rPr><w:t xml:space="preserve">Béatrice Bakhouche</w:t></w:r></w:hyperlink></w:p><w:p><w:pPr/><w:r><w:rPr><w:i w:val="1"/><w:iCs w:val="1"/></w:rPr><w:t xml:space="preserve">Congrès international In vino civilitas, Vite e vino dall'antichità all'età moderna, Università degli Studi della Basilicata, Potenza, 11-13 octobre 2016</w:t></w:r><w:r><w:rPr/><w:t xml:space="preserve">, 2019, Pise, Italie. pp.19-30</w:t></w:r></w:p><w:p><w:pPr/><w:r><w:rPr/><w:t xml:space="preserve">Communication dans un congrès</w:t></w:r></w:p><w:p><w:pPr/><w:hyperlink r:id="rId109" w:history="1"><w:r><w:rPr><w:color w:val="#410a8c"/><w:u w:val="single"/></w:rPr><w:t xml:space="preserve">hal-03070124v1</w:t></w:r></w:hyperlink></w:p></w:tc></w:tr><w:tr><w:trPr/><w:tc><w:tcPr><w:noWrap/></w:tcPr><w:p><w:pPr><w:spacing w:after="200"/></w:pPr><w:hyperlink r:id="rId110" w:history="1"><w:r><w:rPr><w:color w:val="1e198e"/><w:b w:val="1"/><w:bCs w:val="1"/><w:u w:val="single"/></w:rPr><w:t xml:space="preserve">Avant-propos et Postface : Les Formes du portrait</w:t></w:r></w:hyperlink></w:p><w:p><w:pPr/><w:hyperlink r:id="rId13" w:history="1"><w:r><w:rPr><w:color w:val="#410a8c"/><w:u w:val="single"/></w:rPr><w:t xml:space="preserve">Béatrice Bakhouche</w:t></w:r></w:hyperlink></w:p><w:p><w:pPr/><w:r><w:rPr><w:i w:val="1"/><w:iCs w:val="1"/></w:rPr><w:t xml:space="preserve">Colloque international,"Les Formes du portrait. Problématiques de la représentation dans le monde hellénistique et romain", dans le cadre du réseau européen "Le phénomène littéraire aux premiers siècles de notre ère", Montpellier, 11-16 mai 2015</w:t></w:r><w:r><w:rPr/><w:t xml:space="preserve">, 2018, Montpellier, France. pp.7-13 &amp; 365-366</w:t></w:r></w:p><w:p><w:pPr/><w:r><w:rPr/><w:t xml:space="preserve">Communication dans un congrès</w:t></w:r></w:p><w:p><w:pPr/><w:hyperlink r:id="rId110" w:history="1"><w:r><w:rPr><w:color w:val="#410a8c"/><w:u w:val="single"/></w:rPr><w:t xml:space="preserve">hal-03069935v1</w:t></w:r></w:hyperlink></w:p></w:tc></w:tr><w:tr><w:trPr/><w:tc><w:tcPr><w:noWrap/></w:tcPr><w:p><w:pPr><w:spacing w:after="200"/></w:pPr><w:hyperlink r:id="rId111" w:history="1"><w:r><w:rPr><w:color w:val="1e198e"/><w:b w:val="1"/><w:bCs w:val="1"/><w:u w:val="single"/></w:rPr><w:t xml:space="preserve">Les Hebraica dans le Commentaire au Timée de Calcidius</w:t></w:r></w:hyperlink></w:p><w:p><w:pPr/><w:hyperlink r:id="rId13" w:history="1"><w:r><w:rPr><w:color w:val="#410a8c"/><w:u w:val="single"/></w:rPr><w:t xml:space="preserve">Béatrice Bakhouche</w:t></w:r></w:hyperlink></w:p><w:p><w:pPr/><w:r><w:rPr><w:i w:val="1"/><w:iCs w:val="1"/></w:rPr><w:t xml:space="preserve">Actes des Diatribai de Gargnano, Gargnano, 5-7 mai, 2011</w:t></w:r><w:r><w:rPr/><w:t xml:space="preserve">, 2018, Gargnano, Italie. pp.207-232</w:t></w:r></w:p><w:p><w:pPr/><w:r><w:rPr/><w:t xml:space="preserve">Communication dans un congrès</w:t></w:r></w:p><w:p><w:pPr/><w:hyperlink r:id="rId111" w:history="1"><w:r><w:rPr><w:color w:val="#410a8c"/><w:u w:val="single"/></w:rPr><w:t xml:space="preserve">hal-03069934v1</w:t></w:r></w:hyperlink></w:p></w:tc></w:tr><w:tr><w:trPr/><w:tc><w:tcPr><w:noWrap/></w:tcPr><w:p><w:pPr><w:spacing w:after="200"/></w:pPr><w:hyperlink r:id="rId112" w:history="1"><w:r><w:rPr><w:color w:val="1e198e"/><w:b w:val="1"/><w:bCs w:val="1"/><w:u w:val="single"/></w:rPr><w:t xml:space="preserve">La macrostructure des &amp;quot;Métamorphoses&amp;quot; en question</w:t></w:r></w:hyperlink></w:p><w:p><w:pPr/><w:hyperlink r:id="rId13" w:history="1"><w:r><w:rPr><w:color w:val="#410a8c"/><w:u w:val="single"/></w:rPr><w:t xml:space="preserve">Béatrice Bakhouche</w:t></w:r></w:hyperlink></w:p><w:p><w:pPr/><w:r><w:rPr><w:i w:val="1"/><w:iCs w:val="1"/></w:rPr><w:t xml:space="preserve">Ecritures ovidiennes, Dialogues à l'Université Paul Valéry, Montpellier, 24-25 novembre 2017</w:t></w:r><w:r><w:rPr/><w:t xml:space="preserve">, 2017, Montpellier, France</w:t></w:r></w:p><w:p><w:pPr/><w:r><w:rPr/><w:t xml:space="preserve">Communication dans un congrès</w:t></w:r></w:p><w:p><w:pPr/><w:hyperlink r:id="rId112" w:history="1"><w:r><w:rPr><w:color w:val="#410a8c"/><w:u w:val="single"/></w:rPr><w:t xml:space="preserve">hal-03076099v1</w:t></w:r></w:hyperlink></w:p></w:tc></w:tr><w:tr><w:trPr/><w:tc><w:tcPr><w:noWrap/></w:tcPr><w:p><w:pPr><w:spacing w:after="200"/></w:pPr><w:hyperlink r:id="rId113" w:history="1"><w:r><w:rPr><w:color w:val="1e198e"/><w:b w:val="1"/><w:bCs w:val="1"/><w:u w:val="single"/></w:rPr><w:t xml:space="preserve">Entre religion, philosophie et astrologie : les contours flous de la divination</w:t></w:r></w:hyperlink></w:p><w:p><w:pPr/><w:hyperlink r:id="rId13" w:history="1"><w:r><w:rPr><w:color w:val="#410a8c"/><w:u w:val="single"/></w:rPr><w:t xml:space="preserve">Béatrice Bakhouche</w:t></w:r></w:hyperlink></w:p><w:p><w:pPr/><w:r><w:rPr><w:i w:val="1"/><w:iCs w:val="1"/></w:rPr><w:t xml:space="preserve">Colloque sur « Les théories de la divination dans l'Antiquité tardive et à Byzance », Bucarest, 17-18 novembre 2017</w:t></w:r><w:r><w:rPr/><w:t xml:space="preserve">, 2017, Bucarest, Roumanie</w:t></w:r></w:p><w:p><w:pPr/><w:r><w:rPr/><w:t xml:space="preserve">Communication dans un congrès</w:t></w:r></w:p><w:p><w:pPr/><w:hyperlink r:id="rId113" w:history="1"><w:r><w:rPr><w:color w:val="#410a8c"/><w:u w:val="single"/></w:rPr><w:t xml:space="preserve">hal-03076098v1</w:t></w:r></w:hyperlink></w:p></w:tc></w:tr><w:tr><w:trPr/><w:tc><w:tcPr><w:noWrap/></w:tcPr><w:p><w:pPr><w:spacing w:after="200"/></w:pPr><w:hyperlink r:id="rId114" w:history="1"><w:r><w:rPr><w:color w:val="1e198e"/><w:b w:val="1"/><w:bCs w:val="1"/><w:u w:val="single"/></w:rPr><w:t xml:space="preserve">Rome ou les paradoxes de l'héritage</w:t></w:r></w:hyperlink></w:p><w:p><w:pPr/><w:hyperlink r:id="rId13" w:history="1"><w:r><w:rPr><w:color w:val="#410a8c"/><w:u w:val="single"/></w:rPr><w:t xml:space="preserve">Béatrice Bakhouche</w:t></w:r></w:hyperlink></w:p><w:p><w:pPr/><w:r><w:rPr><w:i w:val="1"/><w:iCs w:val="1"/></w:rPr><w:t xml:space="preserve">Congrès de la Conférence Nationale des Académies sur «L'héritage», Paris, 6 octobre 2017</w:t></w:r><w:r><w:rPr/><w:t xml:space="preserve">, 2017, Paris, France</w:t></w:r></w:p><w:p><w:pPr/><w:r><w:rPr/><w:t xml:space="preserve">Communication dans un congrès</w:t></w:r></w:p><w:p><w:pPr/><w:hyperlink r:id="rId114" w:history="1"><w:r><w:rPr><w:color w:val="#410a8c"/><w:u w:val="single"/></w:rPr><w:t xml:space="preserve">hal-03076096v1</w:t></w:r></w:hyperlink></w:p></w:tc></w:tr><w:tr><w:trPr/><w:tc><w:tcPr><w:noWrap/></w:tcPr><w:p><w:pPr><w:spacing w:after="200"/></w:pPr><w:hyperlink r:id="rId115" w:history="1"><w:r><w:rPr><w:color w:val="1e198e"/><w:b w:val="1"/><w:bCs w:val="1"/><w:u w:val="single"/></w:rPr><w:t xml:space="preserve">Substantia&amp;quot; dans le &amp;quot;Commentaire au Timée&amp;quot; de Calcidius</w:t></w:r></w:hyperlink></w:p><w:p><w:pPr/><w:hyperlink r:id="rId13" w:history="1"><w:r><w:rPr><w:color w:val="#410a8c"/><w:u w:val="single"/></w:rPr><w:t xml:space="preserve">Béatrice Bakhouche</w:t></w:r></w:hyperlink></w:p><w:p><w:pPr/><w:r><w:rPr><w:i w:val="1"/><w:iCs w:val="1"/></w:rPr><w:t xml:space="preserve">Séminaire « Ousia : essence ou substance », Centre Léon Robin (Paris-Sorbonne), Paris, 18 mai 2017</w:t></w:r><w:r><w:rPr/><w:t xml:space="preserve">, 2017, Paris, France</w:t></w:r></w:p><w:p><w:pPr/><w:r><w:rPr/><w:t xml:space="preserve">Communication dans un congrès</w:t></w:r></w:p><w:p><w:pPr/><w:hyperlink r:id="rId115" w:history="1"><w:r><w:rPr><w:color w:val="#410a8c"/><w:u w:val="single"/></w:rPr><w:t xml:space="preserve">hal-03076095v1</w:t></w:r></w:hyperlink></w:p></w:tc></w:tr><w:tr><w:trPr/><w:tc><w:tcPr><w:noWrap/></w:tcPr><w:p><w:pPr><w:spacing w:after="200"/></w:pPr><w:hyperlink r:id="rId116" w:history="1"><w:r><w:rPr><w:color w:val="1e198e"/><w:b w:val="1"/><w:bCs w:val="1"/><w:u w:val="single"/></w:rPr><w:t xml:space="preserve">L'art de la traduction du &amp;quot;Timée&amp;quot; de Platon en latin</w:t></w:r></w:hyperlink></w:p><w:p><w:pPr/><w:hyperlink r:id="rId13" w:history="1"><w:r><w:rPr><w:color w:val="#410a8c"/><w:u w:val="single"/></w:rPr><w:t xml:space="preserve">Béatrice Bakhouche</w:t></w:r></w:hyperlink></w:p><w:p><w:pPr/><w:r><w:rPr><w:i w:val="1"/><w:iCs w:val="1"/></w:rPr><w:t xml:space="preserve">Journées d'étude « Platon et les platonismes : traduire, interpréter, commenter », Aix-en-Provence, 14-15 octobre 2017</w:t></w:r><w:r><w:rPr/><w:t xml:space="preserve">, 2017, Aix-en-Provence, France</w:t></w:r></w:p><w:p><w:pPr/><w:r><w:rPr/><w:t xml:space="preserve">Communication dans un congrès</w:t></w:r></w:p><w:p><w:pPr/><w:hyperlink r:id="rId116" w:history="1"><w:r><w:rPr><w:color w:val="#410a8c"/><w:u w:val="single"/></w:rPr><w:t xml:space="preserve">hal-03076097v1</w:t></w:r></w:hyperlink></w:p></w:tc></w:tr><w:tr><w:trPr/><w:tc><w:tcPr><w:noWrap/></w:tcPr><w:p><w:pPr><w:spacing w:after="200"/></w:pPr><w:hyperlink r:id="rId117" w:history="1"><w:r><w:rPr><w:color w:val="1e198e"/><w:b w:val="1"/><w:bCs w:val="1"/><w:u w:val="single"/></w:rPr><w:t xml:space="preserve">Calcidius (In Tim.chap. 276-278) or Scripture in the Service of Philosophical Exegesis</w:t></w:r></w:hyperlink></w:p><w:p><w:pPr/><w:hyperlink r:id="rId13" w:history="1"><w:r><w:rPr><w:color w:val="#410a8c"/><w:u w:val="single"/></w:rPr><w:t xml:space="preserve">Béatrice Bakhouche</w:t></w:r></w:hyperlink></w:p><w:p><w:pPr/><w:r><w:rPr><w:i w:val="1"/><w:iCs w:val="1"/></w:rPr><w:t xml:space="preserve">Actes du colloque d'Aix-en-Provence : «Palimpsests: Commentary Literature in the Ancient Near Eastern and Ancient Mediterranean Cultures », 25-27 septembre 2008The hermeneutics of judaism, christianism and Islam. Symposium (2 ; 2008 ; Marseille, France)</w:t></w:r><w:r><w:rPr/><w:t xml:space="preserve">, 2014, Marseille, France. pp.345-362</w:t></w:r></w:p><w:p><w:pPr/><w:r><w:rPr/><w:t xml:space="preserve">Communication dans un congrès</w:t></w:r></w:p><w:p><w:pPr/><w:hyperlink r:id="rId117" w:history="1"><w:r><w:rPr><w:color w:val="#410a8c"/><w:u w:val="single"/></w:rPr><w:t xml:space="preserve">hal-03069745v1</w:t></w:r></w:hyperlink></w:p></w:tc></w:tr><w:tr><w:trPr/><w:tc><w:tcPr><w:noWrap/></w:tcPr><w:p><w:pPr><w:spacing w:after="200"/></w:pPr><w:hyperlink r:id="rId118" w:history="1"><w:r><w:rPr><w:color w:val="1e198e"/><w:b w:val="1"/><w:bCs w:val="1"/><w:u w:val="single"/></w:rPr><w:t xml:space="preserve">Calcidius, witness to Greek medical theories - eye anatomy and pathology</w:t></w:r></w:hyperlink></w:p><w:p><w:pPr/><w:hyperlink r:id="rId13" w:history="1"><w:r><w:rPr><w:color w:val="#410a8c"/><w:u w:val="single"/></w:rPr><w:t xml:space="preserve">Béatrice Bakhouche</w:t></w:r></w:hyperlink></w:p><w:p><w:pPr/><w:r><w:rPr><w:i w:val="1"/><w:iCs w:val="1"/></w:rPr><w:t xml:space="preserve">Colloquim international on Latin medical texts : "À la croisée des médecines grecques et romaines : contribution à l'histoire d'une greffe scientifique et culturelle", University of Lausanne, 3-6 November 2010.</w:t></w:r><w:r><w:rPr/><w:t xml:space="preserve">, 2014, Lausanne, Switzerland. pp.119-136</w:t></w:r></w:p><w:p><w:pPr/><w:r><w:rPr/><w:t xml:space="preserve">Communication dans un congrès</w:t></w:r></w:p><w:p><w:pPr/><w:hyperlink r:id="rId118" w:history="1"><w:r><w:rPr><w:color w:val="#410a8c"/><w:u w:val="single"/></w:rPr><w:t xml:space="preserve">hal-03069746v1</w:t></w:r></w:hyperlink></w:p></w:tc></w:tr><w:tr><w:trPr/><w:tc><w:tcPr><w:noWrap/></w:tcPr><w:p><w:pPr><w:spacing w:after="200"/></w:pPr><w:hyperlink r:id="rId119" w:history="1"><w:r><w:rPr><w:color w:val="1e198e"/><w:b w:val="1"/><w:bCs w:val="1"/><w:u w:val="single"/></w:rPr><w:t xml:space="preserve">Un exemple de &amp;quot;conversion&amp;quot; en milieu païen, au sein de l'empire chrétien du Ve siècle : la prière au Soleil de Philologie dans les Noces de Philologie et Mercure de Martianus Capella</w:t></w:r></w:hyperlink></w:p><w:p><w:pPr/><w:hyperlink r:id="rId13" w:history="1"><w:r><w:rPr><w:color w:val="#410a8c"/><w:u w:val="single"/></w:rPr><w:t xml:space="preserve">Béatrice Bakhouche</w:t></w:r></w:hyperlink></w:p><w:p><w:pPr/><w:r><w:rPr><w:i w:val="1"/><w:iCs w:val="1"/></w:rPr><w:t xml:space="preserve">Université de Metz, 26 novembre 2014</w:t></w:r><w:r><w:rPr/><w:t xml:space="preserve">, 2014, Metz, France</w:t></w:r></w:p><w:p><w:pPr/><w:r><w:rPr/><w:t xml:space="preserve">Communication dans un congrès</w:t></w:r></w:p><w:p><w:pPr/><w:hyperlink r:id="rId119" w:history="1"><w:r><w:rPr><w:color w:val="#410a8c"/><w:u w:val="single"/></w:rPr><w:t xml:space="preserve">hal-03076093v1</w:t></w:r></w:hyperlink></w:p></w:tc></w:tr><w:tr><w:trPr/><w:tc><w:tcPr><w:noWrap/></w:tcPr><w:p><w:pPr><w:spacing w:after="200"/></w:pPr><w:hyperlink r:id="rId120" w:history="1"><w:r><w:rPr><w:color w:val="1e198e"/><w:b w:val="1"/><w:bCs w:val="1"/><w:u w:val="single"/></w:rPr><w:t xml:space="preserve">Auguste ou la mutation du pouvoir et du croire</w:t></w:r></w:hyperlink></w:p><w:p><w:pPr/><w:hyperlink r:id="rId13" w:history="1"><w:r><w:rPr><w:color w:val="#410a8c"/><w:u w:val="single"/></w:rPr><w:t xml:space="preserve">Béatrice Bakhouche</w:t></w:r></w:hyperlink></w:p><w:p><w:pPr/><w:r><w:rPr><w:i w:val="1"/><w:iCs w:val="1"/></w:rPr><w:t xml:space="preserve">Conférence dans le cadre : "Les Midis" de l'Institut d'études anciennes et médiévales de l'Université Laval (Québec), 15 décembre 2014</w:t></w:r><w:r><w:rPr/><w:t xml:space="preserve">, 2014, Laval, Canada</w:t></w:r></w:p><w:p><w:pPr/><w:r><w:rPr/><w:t xml:space="preserve">Communication dans un congrès</w:t></w:r></w:p><w:p><w:pPr/><w:hyperlink r:id="rId120" w:history="1"><w:r><w:rPr><w:color w:val="#410a8c"/><w:u w:val="single"/></w:rPr><w:t xml:space="preserve">hal-03076094v1</w:t></w:r></w:hyperlink></w:p></w:tc></w:tr><w:tr><w:trPr/><w:tc><w:tcPr><w:noWrap/></w:tcPr><w:p><w:pPr><w:spacing w:after="200"/></w:pPr><w:hyperlink r:id="rId121" w:history="1"><w:r><w:rPr><w:color w:val="1e198e"/><w:b w:val="1"/><w:bCs w:val="1"/><w:u w:val="single"/></w:rPr><w:t xml:space="preserve">Medieval readings of the partition of World's Soul in Timaeus translated by Calcidius</w:t></w:r></w:hyperlink></w:p><w:p><w:pPr/><w:hyperlink r:id="rId13" w:history="1"><w:r><w:rPr><w:color w:val="#410a8c"/><w:u w:val="single"/></w:rPr><w:t xml:space="preserve">Béatrice Bakhouche</w:t></w:r></w:hyperlink></w:p><w:p><w:pPr/><w:r><w:rPr><w:i w:val="1"/><w:iCs w:val="1"/></w:rPr><w:t xml:space="preserve">Conference in Honor of Charles M. Atkinson "Music in the Carolingian World : Witnesses to a Metadiscipline", 28-29 oct. 2011, Ohio State University, School of Music</w:t></w:r><w:r><w:rPr/><w:t xml:space="preserve">, 2013, Columbus, United States</w:t></w:r></w:p><w:p><w:pPr/><w:r><w:rPr/><w:t xml:space="preserve">Communication dans un congrès</w:t></w:r></w:p><w:p><w:pPr/><w:hyperlink r:id="rId121" w:history="1"><w:r><w:rPr><w:color w:val="#410a8c"/><w:u w:val="single"/></w:rPr><w:t xml:space="preserve">hal-03069253v1</w:t></w:r></w:hyperlink></w:p></w:tc></w:tr><w:tr><w:trPr/><w:tc><w:tcPr><w:noWrap/></w:tcPr><w:p><w:pPr><w:spacing w:after="200"/></w:pPr><w:hyperlink r:id="rId122" w:history="1"><w:r><w:rPr><w:color w:val="1e198e"/><w:b w:val="1"/><w:bCs w:val="1"/><w:u w:val="single"/></w:rPr><w:t xml:space="preserve">Figures de Philosophie dans la Consolation de Philosophie de Boèce</w:t></w:r></w:hyperlink></w:p><w:p><w:pPr/><w:hyperlink r:id="rId13" w:history="1"><w:r><w:rPr><w:color w:val="#410a8c"/><w:u w:val="single"/></w:rPr><w:t xml:space="preserve">Béatrice Bakhouche</w:t></w:r></w:hyperlink></w:p><w:p><w:pPr/><w:r><w:rPr><w:i w:val="1"/><w:iCs w:val="1"/></w:rPr><w:t xml:space="preserve">Journée d'étude sur Boèce - Nantes - avril 2012</w:t></w:r><w:r><w:rPr/><w:t xml:space="preserve">, 2013, Nantes, France</w:t></w:r></w:p><w:p><w:pPr/><w:r><w:rPr/><w:t xml:space="preserve">Communication dans un congrès</w:t></w:r></w:p><w:p><w:pPr/><w:hyperlink r:id="rId122" w:history="1"><w:r><w:rPr><w:color w:val="#410a8c"/><w:u w:val="single"/></w:rPr><w:t xml:space="preserve">hal-03071419v1</w:t></w:r></w:hyperlink></w:p></w:tc></w:tr><w:tr><w:trPr/><w:tc><w:tcPr><w:noWrap/></w:tcPr><w:p><w:pPr><w:spacing w:after="200"/></w:pPr><w:hyperlink r:id="rId123" w:history="1"><w:r><w:rPr><w:color w:val="1e198e"/><w:b w:val="1"/><w:bCs w:val="1"/><w:u w:val="single"/></w:rPr><w:t xml:space="preserve">Éléments de cosmologie aristotélicienne dans le Commentaire au Timée de Calcidius (IVe s.)</w:t></w:r></w:hyperlink></w:p><w:p><w:pPr/><w:hyperlink r:id="rId13" w:history="1"><w:r><w:rPr><w:color w:val="#410a8c"/><w:u w:val="single"/></w:rPr><w:t xml:space="preserve">Béatrice Bakhouche</w:t></w:r></w:hyperlink></w:p><w:p><w:pPr/><w:r><w:rPr><w:i w:val="1"/><w:iCs w:val="1"/></w:rPr><w:t xml:space="preserve">Colloque International " Aristoteles Romanus. La réception de la science aristotélicienne dans l'Empire gréco-romain", Université de Strasbourg Université de Naples, Strasbourg, 19-21 octobre 2009</w:t></w:r><w:r><w:rPr/><w:t xml:space="preserve">, 2013, Strasbourg, France. pp.119-136, </w:t></w:r><w:hyperlink r:id="rId124" w:history="1"><w:r><w:rPr><w:color w:val="#410a8c"/><w:u w:val="single"/></w:rPr><w:t xml:space="preserve">⟨10.1484/M.RRR-EB.4.00615⟩</w:t></w:r></w:hyperlink></w:p><w:p><w:pPr/><w:r><w:rPr/><w:t xml:space="preserve">Communication dans un congrès</w:t></w:r></w:p><w:p><w:pPr/><w:hyperlink r:id="rId123" w:history="1"><w:r><w:rPr><w:color w:val="#410a8c"/><w:u w:val="single"/></w:rPr><w:t xml:space="preserve">hal-03070123v1</w:t></w:r></w:hyperlink></w:p></w:tc></w:tr><w:tr><w:trPr/><w:tc><w:tcPr><w:noWrap/></w:tcPr><w:p><w:pPr><w:spacing w:after="200"/></w:pPr><w:hyperlink r:id="rId125" w:history="1"><w:r><w:rPr><w:color w:val="1e198e"/><w:b w:val="1"/><w:bCs w:val="1"/><w:u w:val="single"/></w:rPr><w:t xml:space="preserve">Calcidius, witness to Greek medical theories</w:t></w:r></w:hyperlink></w:p><w:p><w:pPr/><w:hyperlink r:id="rId13" w:history="1"><w:r><w:rPr><w:color w:val="#410a8c"/><w:u w:val="single"/></w:rPr><w:t xml:space="preserve">Béatrice Bakhouche</w:t></w:r></w:hyperlink></w:p><w:p><w:pPr/><w:r><w:rPr><w:i w:val="1"/><w:iCs w:val="1"/></w:rPr><w:t xml:space="preserve">Actes du colloque international « À la croisée des médecines grecque et romaine : Contributions à l'histoire d'une greffe scientifique et culturelle », Lausanne (Suisse), 3-6 novembre 2010</w:t></w:r><w:r><w:rPr/><w:t xml:space="preserve">, 2012, Lausanne, Switzerland. pp.1-12</w:t></w:r></w:p><w:p><w:pPr/><w:r><w:rPr/><w:t xml:space="preserve">Communication dans un congrès</w:t></w:r></w:p><w:p><w:pPr/><w:hyperlink r:id="rId125" w:history="1"><w:r><w:rPr><w:color w:val="#410a8c"/><w:u w:val="single"/></w:rPr><w:t xml:space="preserve">hal-03069252v1</w:t></w:r></w:hyperlink></w:p></w:tc></w:tr><w:tr><w:trPr/><w:tc><w:tcPr><w:noWrap/></w:tcPr><w:p><w:pPr><w:spacing w:after="200"/></w:pPr><w:hyperlink r:id="rId126" w:history="1"><w:r><w:rPr><w:color w:val="1e198e"/><w:b w:val="1"/><w:bCs w:val="1"/><w:u w:val="single"/></w:rPr><w:t xml:space="preserve">Figures de Philosophie</w:t></w:r></w:hyperlink></w:p><w:p><w:pPr/><w:hyperlink r:id="rId13" w:history="1"><w:r><w:rPr><w:color w:val="#410a8c"/><w:u w:val="single"/></w:rPr><w:t xml:space="preserve">Béatrice Bakhouche</w:t></w:r></w:hyperlink></w:p><w:p><w:pPr/><w:r><w:rPr><w:i w:val="1"/><w:iCs w:val="1"/></w:rPr><w:t xml:space="preserve">Journée d'étude sur la Consolation de Philosophie de Boèce, univ. de Nantes, 23 avril 2012</w:t></w:r><w:r><w:rPr/><w:t xml:space="preserve">, 2012, Nantes, France</w:t></w:r></w:p><w:p><w:pPr/><w:r><w:rPr/><w:t xml:space="preserve">Communication dans un congrès</w:t></w:r></w:p><w:p><w:pPr/><w:hyperlink r:id="rId126" w:history="1"><w:r><w:rPr><w:color w:val="#410a8c"/><w:u w:val="single"/></w:rPr><w:t xml:space="preserve">hal-03074679v1</w:t></w:r></w:hyperlink></w:p></w:tc></w:tr><w:tr><w:trPr/><w:tc><w:tcPr><w:noWrap/></w:tcPr><w:p><w:pPr><w:spacing w:after="200"/></w:pPr><w:hyperlink r:id="rId127" w:history="1"><w:r><w:rPr><w:color w:val="1e198e"/><w:b w:val="1"/><w:bCs w:val="1"/><w:u w:val="single"/></w:rPr><w:t xml:space="preserve">Les citations d'Empédocle par Calcidius</w:t></w:r></w:hyperlink></w:p><w:p><w:pPr/><w:hyperlink r:id="rId13" w:history="1"><w:r><w:rPr><w:color w:val="#410a8c"/><w:u w:val="single"/></w:rPr><w:t xml:space="preserve">Béatrice Bakhouche</w:t></w:r></w:hyperlink></w:p><w:p><w:pPr/><w:r><w:rPr><w:i w:val="1"/><w:iCs w:val="1"/></w:rPr><w:t xml:space="preserve">1ère Rencontre franco-catalane sur l'Antiquité (Paris-Sorbonne / Barcelone), Université de Barcelone, 14-15 mai 2012</w:t></w:r><w:r><w:rPr/><w:t xml:space="preserve">, 2012, Barcelona, Espagne</w:t></w:r></w:p><w:p><w:pPr/><w:r><w:rPr/><w:t xml:space="preserve">Communication dans un congrès</w:t></w:r></w:p><w:p><w:pPr/><w:hyperlink r:id="rId127" w:history="1"><w:r><w:rPr><w:color w:val="#410a8c"/><w:u w:val="single"/></w:rPr><w:t xml:space="preserve">hal-03072539v1</w:t></w:r></w:hyperlink></w:p></w:tc></w:tr><w:tr><w:trPr/><w:tc><w:tcPr><w:noWrap/></w:tcPr><w:p><w:pPr><w:spacing w:after="200"/></w:pPr><w:hyperlink r:id="rId128" w:history="1"><w:r><w:rPr><w:color w:val="1e198e"/><w:b w:val="1"/><w:bCs w:val="1"/><w:u w:val="single"/></w:rPr><w:t xml:space="preserve">Les gloses de Pétrarque sur le Timée traduit par Calcidius (BnF lat. 6280)</w:t></w:r></w:hyperlink></w:p><w:p><w:pPr/><w:hyperlink r:id="rId13" w:history="1"><w:r><w:rPr><w:color w:val="#410a8c"/><w:u w:val="single"/></w:rPr><w:t xml:space="preserve">Béatrice Bakhouche</w:t></w:r></w:hyperlink></w:p><w:p><w:pPr/><w:r><w:rPr><w:i w:val="1"/><w:iCs w:val="1"/></w:rPr><w:t xml:space="preserve">Lectures du Timée de Guillaume de Conches à la fin de la Renaissance</w:t></w:r><w:r><w:rPr/><w:t xml:space="preserve">, 2012, Paris, France</w:t></w:r></w:p><w:p><w:pPr/><w:r><w:rPr/><w:t xml:space="preserve">Communication dans un congrès</w:t></w:r></w:p><w:p><w:pPr/><w:hyperlink r:id="rId128" w:history="1"><w:r><w:rPr><w:color w:val="#410a8c"/><w:u w:val="single"/></w:rPr><w:t xml:space="preserve">hal-03071361v1</w:t></w:r></w:hyperlink></w:p></w:tc></w:tr><w:tr><w:trPr/><w:tc><w:tcPr><w:noWrap/></w:tcPr><w:p><w:pPr><w:spacing w:after="200"/></w:pPr><w:hyperlink r:id="rId129" w:history="1"><w:r><w:rPr><w:color w:val="1e198e"/><w:b w:val="1"/><w:bCs w:val="1"/><w:u w:val="single"/></w:rPr><w:t xml:space="preserve">Les Noces de Philologie et Mercure de Martianus Capella</w:t></w:r></w:hyperlink></w:p><w:p><w:pPr/><w:hyperlink r:id="rId13" w:history="1"><w:r><w:rPr><w:color w:val="#410a8c"/><w:u w:val="single"/></w:rPr><w:t xml:space="preserve">Béatrice Bakhouche</w:t></w:r></w:hyperlink></w:p><w:p><w:pPr/><w:r><w:rPr><w:i w:val="1"/><w:iCs w:val="1"/></w:rPr><w:t xml:space="preserve">Présence du roman grec et latin, Clermont-Ferrand, 23-25 novembre 2006</w:t></w:r><w:r><w:rPr/><w:t xml:space="preserve">, 2011, Clermont-Ferrand, France. pp.535-545</w:t></w:r></w:p><w:p><w:pPr/><w:r><w:rPr/><w:t xml:space="preserve">Communication dans un congrès</w:t></w:r></w:p><w:p><w:pPr/><w:hyperlink r:id="rId129" w:history="1"><w:r><w:rPr><w:color w:val="#410a8c"/><w:u w:val="single"/></w:rPr><w:t xml:space="preserve">hal-03071362v1</w:t></w:r></w:hyperlink></w:p></w:tc></w:tr><w:tr><w:trPr/><w:tc><w:tcPr><w:noWrap/></w:tcPr><w:p><w:pPr><w:spacing w:after="200"/></w:pPr><w:hyperlink r:id="rId130" w:history="1"><w:r><w:rPr><w:color w:val="1e198e"/><w:b w:val="1"/><w:bCs w:val="1"/><w:u w:val="single"/></w:rPr><w:t xml:space="preserve">Diatribai</w:t></w:r></w:hyperlink></w:p><w:p><w:pPr/><w:hyperlink r:id="rId13" w:history="1"><w:r><w:rPr><w:color w:val="#410a8c"/><w:u w:val="single"/></w:rPr><w:t xml:space="preserve">Béatrice Bakhouche</w:t></w:r></w:hyperlink></w:p><w:p><w:pPr/><w:r><w:rPr><w:i w:val="1"/><w:iCs w:val="1"/></w:rPr><w:t xml:space="preserve">Diatribai : colloquia in Ancient Philosophy : animation des débats sur le platonisme latin, Palazzo Feltrinelli, à Gargano sur le lac de Garde (5-7 mai 2011)</w:t></w:r><w:r><w:rPr/><w:t xml:space="preserve">, 2011, Gargnano, Italie</w:t></w:r></w:p><w:p><w:pPr/><w:r><w:rPr/><w:t xml:space="preserve">Communication dans un congrès</w:t></w:r></w:p><w:p><w:pPr/><w:hyperlink r:id="rId130" w:history="1"><w:r><w:rPr><w:color w:val="#410a8c"/><w:u w:val="single"/></w:rPr><w:t xml:space="preserve">hal-03072537v1</w:t></w:r></w:hyperlink></w:p></w:tc></w:tr><w:tr><w:trPr/><w:tc><w:tcPr><w:noWrap/></w:tcPr><w:p><w:pPr><w:spacing w:after="200"/></w:pPr><w:hyperlink r:id="rId131" w:history="1"><w:r><w:rPr><w:color w:val="1e198e"/><w:b w:val="1"/><w:bCs w:val="1"/><w:u w:val="single"/></w:rPr><w:t xml:space="preserve">Le titre d'Auguste comme signature d'une mutation de l'autorité au 1er siècle avant notre ère</w:t></w:r></w:hyperlink></w:p><w:p><w:pPr/><w:hyperlink r:id="rId13" w:history="1"><w:r><w:rPr><w:color w:val="#410a8c"/><w:u w:val="single"/></w:rPr><w:t xml:space="preserve">Béatrice Bakhouche</w:t></w:r></w:hyperlink></w:p><w:p><w:pPr/><w:r><w:rPr><w:i w:val="1"/><w:iCs w:val="1"/></w:rPr><w:t xml:space="preserve">Mutations de l'autorité</w:t></w:r><w:r><w:rPr/><w:t xml:space="preserve">, 2011, Montpellier, France</w:t></w:r></w:p><w:p><w:pPr/><w:r><w:rPr/><w:t xml:space="preserve">Communication dans un congrès</w:t></w:r></w:p><w:p><w:pPr/><w:hyperlink r:id="rId131" w:history="1"><w:r><w:rPr><w:color w:val="#410a8c"/><w:u w:val="single"/></w:rPr><w:t xml:space="preserve">hal-03074678v1</w:t></w:r></w:hyperlink></w:p></w:tc></w:tr><w:tr><w:trPr/><w:tc><w:tcPr><w:noWrap/></w:tcPr><w:p><w:pPr><w:spacing w:after="200"/></w:pPr><w:hyperlink r:id="rId132" w:history="1"><w:r><w:rPr><w:color w:val="1e198e"/><w:b w:val="1"/><w:bCs w:val="1"/><w:u w:val="single"/></w:rPr><w:t xml:space="preserve">Calcidius or the Scripture used for the philosophical commentary</w:t></w:r></w:hyperlink></w:p><w:p><w:pPr/><w:hyperlink r:id="rId13" w:history="1"><w:r><w:rPr><w:color w:val="#410a8c"/><w:u w:val="single"/></w:rPr><w:t xml:space="preserve">Béatrice Bakhouche</w:t></w:r></w:hyperlink></w:p><w:p><w:pPr/><w:r><w:rPr><w:i w:val="1"/><w:iCs w:val="1"/></w:rPr><w:t xml:space="preserve">Palimpsests : Commentary Literature in the Ancient Near Eastern and Ancient Mediterranean Cultures, MMSH Aix-Marselle, 25-27 septembre 2008</w:t></w:r><w:r><w:rPr/><w:t xml:space="preserve">, 2011, Aix-en-Provence, France. pp.277-291</w:t></w:r></w:p><w:p><w:pPr/><w:r><w:rPr/><w:t xml:space="preserve">Communication dans un congrès</w:t></w:r></w:p><w:p><w:pPr/><w:hyperlink r:id="rId132" w:history="1"><w:r><w:rPr><w:color w:val="#410a8c"/><w:u w:val="single"/></w:rPr><w:t xml:space="preserve">hal-03069136v1</w:t></w:r></w:hyperlink></w:p></w:tc></w:tr><w:tr><w:trPr/><w:tc><w:tcPr><w:noWrap/></w:tcPr><w:p><w:pPr><w:spacing w:after="200"/></w:pPr><w:hyperlink r:id="rId133" w:history="1"><w:r><w:rPr><w:color w:val="1e198e"/><w:b w:val="1"/><w:bCs w:val="1"/><w:u w:val="single"/></w:rPr><w:t xml:space="preserve">Méthodes dapprentissage du latin en France : bilan et perspectives</w:t></w:r></w:hyperlink></w:p><w:p><w:pPr/><w:hyperlink r:id="rId13" w:history="1"><w:r><w:rPr><w:color w:val="#410a8c"/><w:u w:val="single"/></w:rPr><w:t xml:space="preserve">Béatrice Bakhouche</w:t></w:r></w:hyperlink></w:p><w:p><w:pPr/><w:r><w:rPr><w:i w:val="1"/><w:iCs w:val="1"/></w:rPr><w:t xml:space="preserve">Paideia - Barcelone - 8-9 juillet 2011</w:t></w:r><w:r><w:rPr/><w:t xml:space="preserve">, 2011, Barcelona, Espagne</w:t></w:r></w:p><w:p><w:pPr/><w:r><w:rPr/><w:t xml:space="preserve">Communication dans un congrès</w:t></w:r></w:p><w:p><w:pPr/><w:hyperlink r:id="rId133" w:history="1"><w:r><w:rPr><w:color w:val="#410a8c"/><w:u w:val="single"/></w:rPr><w:t xml:space="preserve">hal-03075882v1</w:t></w:r></w:hyperlink></w:p></w:tc></w:tr><w:tr><w:trPr/><w:tc><w:tcPr><w:noWrap/></w:tcPr><w:p><w:pPr><w:spacing w:after="200"/></w:pPr><w:hyperlink r:id="rId134" w:history="1"><w:r><w:rPr><w:color w:val="1e198e"/><w:b w:val="1"/><w:bCs w:val="1"/><w:u w:val="single"/></w:rPr><w:t xml:space="preserve">Numerus and musica munda</w:t></w:r></w:hyperlink></w:p><w:p><w:pPr/><w:hyperlink r:id="rId13" w:history="1"><w:r><w:rPr><w:color w:val="#410a8c"/><w:u w:val="single"/></w:rPr><w:t xml:space="preserve">Béatrice Bakhouche</w:t></w:r></w:hyperlink></w:p><w:p><w:pPr/><w:r><w:rPr><w:i w:val="1"/><w:iCs w:val="1"/></w:rPr><w:t xml:space="preserve">« Music in the Carolingian World : Witnesses to a Metadiscipline », A Conference in Honor of Charles M. Atkinson, Ohio State University, 28-29 octbre 2011</w:t></w:r><w:r><w:rPr/><w:t xml:space="preserve">, 2011, Columbus, United States</w:t></w:r></w:p><w:p><w:pPr/><w:r><w:rPr/><w:t xml:space="preserve">Communication dans un congrès</w:t></w:r></w:p><w:p><w:pPr/><w:hyperlink r:id="rId134" w:history="1"><w:r><w:rPr><w:color w:val="#410a8c"/><w:u w:val="single"/></w:rPr><w:t xml:space="preserve">hal-03072538v1</w:t></w:r></w:hyperlink></w:p></w:tc></w:tr><w:tr><w:trPr/><w:tc><w:tcPr><w:noWrap/></w:tcPr><w:p><w:pPr><w:spacing w:after="200"/></w:pPr><w:hyperlink r:id="rId135" w:history="1"><w:r><w:rPr><w:color w:val="1e198e"/><w:b w:val="1"/><w:bCs w:val="1"/><w:u w:val="single"/></w:rPr><w:t xml:space="preserve">The Martianus Capella's De nuptiis Philologiae et Mercurii or the Subversion of Latin Novel</w:t></w:r></w:hyperlink></w:p><w:p><w:pPr/><w:hyperlink r:id="rId13" w:history="1"><w:r><w:rPr><w:color w:val="#410a8c"/><w:u w:val="single"/></w:rPr><w:t xml:space="preserve">Béatrice Bakhouche</w:t></w:r></w:hyperlink></w:p><w:p><w:pPr/><w:r><w:rPr><w:i w:val="1"/><w:iCs w:val="1"/></w:rPr><w:t xml:space="preserve">International Conference of the Ancient Novel (ICAN IV), Fundação Calouste Gulbenkian, Lisbonne, 21-26 juillet 2008</w:t></w:r><w:r><w:rPr/><w:t xml:space="preserve">, 2011, Lisbonne, Portugal. pp.207-222</w:t></w:r></w:p><w:p><w:pPr/><w:r><w:rPr/><w:t xml:space="preserve">Communication dans un congrès</w:t></w:r></w:p><w:p><w:pPr/><w:hyperlink r:id="rId135" w:history="1"><w:r><w:rPr><w:color w:val="#410a8c"/><w:u w:val="single"/></w:rPr><w:t xml:space="preserve">hal-02920888v1</w:t></w:r></w:hyperlink></w:p></w:tc></w:tr><w:tr><w:trPr/><w:tc><w:tcPr><w:noWrap/></w:tcPr><w:p><w:pPr><w:spacing w:after="200"/></w:pPr><w:hyperlink r:id="rId136" w:history="1"><w:r><w:rPr><w:color w:val="1e198e"/><w:b w:val="1"/><w:bCs w:val="1"/><w:u w:val="single"/></w:rPr><w:t xml:space="preserve">La reconstruction de la science antique : l'astronomie</w:t></w:r></w:hyperlink></w:p><w:p><w:pPr/><w:hyperlink r:id="rId13" w:history="1"><w:r><w:rPr><w:color w:val="#410a8c"/><w:u w:val="single"/></w:rPr><w:t xml:space="preserve">Béatrice Bakhouche</w:t></w:r></w:hyperlink></w:p><w:p><w:pPr/><w:r><w:rPr><w:i w:val="1"/><w:iCs w:val="1"/></w:rPr><w:t xml:space="preserve">« Sciences et philosophie  Gaston Milhaud (1858-1918) ou linterdisciplinarité », université Montellier III, 15-17 mars 2007</w:t></w:r><w:r><w:rPr/><w:t xml:space="preserve">, 2011, Montpellier, France. pp.101-117</w:t></w:r></w:p><w:p><w:pPr/><w:r><w:rPr/><w:t xml:space="preserve">Communication dans un congrès</w:t></w:r></w:p><w:p><w:pPr/><w:hyperlink r:id="rId136" w:history="1"><w:r><w:rPr><w:color w:val="#410a8c"/><w:u w:val="single"/></w:rPr><w:t xml:space="preserve">hal-03069137v1</w:t></w:r></w:hyperlink></w:p></w:tc></w:tr><w:tr><w:trPr/><w:tc><w:tcPr><w:noWrap/></w:tcPr><w:p><w:pPr><w:spacing w:after="200"/></w:pPr><w:hyperlink r:id="rId137" w:history="1"><w:r><w:rPr><w:color w:val="1e198e"/><w:b w:val="1"/><w:bCs w:val="1"/><w:u w:val="single"/></w:rPr><w:t xml:space="preserve">Les astres et le corps humain à Rome</w:t></w:r></w:hyperlink></w:p><w:p><w:pPr/><w:hyperlink r:id="rId13" w:history="1"><w:r><w:rPr><w:color w:val="#410a8c"/><w:u w:val="single"/></w:rPr><w:t xml:space="preserve">Béatrice Bakhouche</w:t></w:r></w:hyperlink></w:p><w:p><w:pPr/><w:r><w:rPr><w:i w:val="1"/><w:iCs w:val="1"/></w:rPr><w:t xml:space="preserve">Séminaire d'histoire de la médecine, Université de Lausanne UNIL, 19 avril 2010</w:t></w:r><w:r><w:rPr/><w:t xml:space="preserve">, 2010, Lausanne, Suisse</w:t></w:r></w:p><w:p><w:pPr/><w:r><w:rPr/><w:t xml:space="preserve">Communication dans un congrès</w:t></w:r></w:p><w:p><w:pPr/><w:hyperlink r:id="rId137" w:history="1"><w:r><w:rPr><w:color w:val="#410a8c"/><w:u w:val="single"/></w:rPr><w:t xml:space="preserve">hal-03072536v1</w:t></w:r></w:hyperlink></w:p></w:tc></w:tr><w:tr><w:trPr/><w:tc><w:tcPr><w:noWrap/></w:tcPr><w:p><w:pPr><w:spacing w:after="200"/></w:pPr><w:hyperlink r:id="rId138" w:history="1"><w:r><w:rPr><w:color w:val="1e198e"/><w:b w:val="1"/><w:bCs w:val="1"/><w:u w:val="single"/></w:rPr><w:t xml:space="preserve">Le metamorfosi di Filosofia dalla Tarda Antichità al Rinascimiento</w:t></w:r></w:hyperlink></w:p><w:p><w:pPr/><w:hyperlink r:id="rId13" w:history="1"><w:r><w:rPr><w:color w:val="#410a8c"/><w:u w:val="single"/></w:rPr><w:t xml:space="preserve">Béatrice Bakhouche</w:t></w:r></w:hyperlink></w:p><w:p><w:pPr/><w:r><w:rPr><w:i w:val="1"/><w:iCs w:val="1"/></w:rPr><w:t xml:space="preserve">Congress of the Renassance Society of America, Venise (8-10 avril 2010)</w:t></w:r><w:r><w:rPr/><w:t xml:space="preserve">, 2010, Venise, Italy</w:t></w:r></w:p><w:p><w:pPr/><w:r><w:rPr/><w:t xml:space="preserve">Communication dans un congrès</w:t></w:r></w:p><w:p><w:pPr/><w:hyperlink r:id="rId138" w:history="1"><w:r><w:rPr><w:color w:val="#410a8c"/><w:u w:val="single"/></w:rPr><w:t xml:space="preserve">hal-03072535v1</w:t></w:r></w:hyperlink></w:p></w:tc></w:tr><w:tr><w:trPr/><w:tc><w:tcPr><w:noWrap/></w:tcPr><w:p><w:pPr><w:spacing w:after="200"/></w:pPr><w:hyperlink r:id="rId139" w:history="1"><w:r><w:rPr><w:color w:val="1e198e"/><w:b w:val="1"/><w:bCs w:val="1"/><w:u w:val="single"/></w:rPr><w:t xml:space="preserve">De la sphère de Ptolémée au livre de la science des étoiles ou de Gérard de Crémone à Moïse ibn Tibbon</w:t></w:r></w:hyperlink></w:p><w:p><w:pPr/><w:hyperlink r:id="rId13" w:history="1"><w:r><w:rPr><w:color w:val="#410a8c"/><w:u w:val="single"/></w:rPr><w:t xml:space="preserve">Béatrice Bakhouche</w:t></w:r></w:hyperlink></w:p><w:p><w:pPr/><w:r><w:rPr><w:i w:val="1"/><w:iCs w:val="1"/></w:rPr><w:t xml:space="preserve">« Des Tibbonides à Maïmonide : Rayonnement des Juifs andalous en Pays dOc médiéval », Nouvelle Gallia Judaica (UMR 8584), colloque international, Montpellier, 13-14 décembre 2004</w:t></w:r><w:r><w:rPr/><w:t xml:space="preserve">, 2009, Montpellier, France. pp.129-139</w:t></w:r></w:p><w:p><w:pPr/><w:r><w:rPr/><w:t xml:space="preserve">Communication dans un congrès</w:t></w:r></w:p><w:p><w:pPr/><w:hyperlink r:id="rId139" w:history="1"><w:r><w:rPr><w:color w:val="#410a8c"/><w:u w:val="single"/></w:rPr><w:t xml:space="preserve">hal-03069140v1</w:t></w:r></w:hyperlink></w:p></w:tc></w:tr><w:tr><w:trPr/><w:tc><w:tcPr><w:noWrap/></w:tcPr><w:p><w:pPr><w:spacing w:after="200"/></w:pPr><w:hyperlink r:id="rId140" w:history="1"><w:r><w:rPr><w:color w:val="1e198e"/><w:b w:val="1"/><w:bCs w:val="1"/><w:u w:val="single"/></w:rPr><w:t xml:space="preserve">Astrologie et culture à Rome II</w:t></w:r></w:hyperlink></w:p><w:p><w:pPr/><w:hyperlink r:id="rId13" w:history="1"><w:r><w:rPr><w:color w:val="#410a8c"/><w:u w:val="single"/></w:rPr><w:t xml:space="preserve">Béatrice Bakhouche</w:t></w:r></w:hyperlink></w:p><w:p><w:pPr/><w:r><w:rPr><w:i w:val="1"/><w:iCs w:val="1"/></w:rPr><w:t xml:space="preserve">Conférence Erasmus, Université de Gand (Belgique), 15 décembre 2009</w:t></w:r><w:r><w:rPr/><w:t xml:space="preserve">, 2009, Gand, Belgique</w:t></w:r></w:p><w:p><w:pPr/><w:r><w:rPr/><w:t xml:space="preserve">Communication dans un congrès</w:t></w:r></w:p><w:p><w:pPr/><w:hyperlink r:id="rId140" w:history="1"><w:r><w:rPr><w:color w:val="#410a8c"/><w:u w:val="single"/></w:rPr><w:t xml:space="preserve">hal-03072534v1</w:t></w:r></w:hyperlink></w:p></w:tc></w:tr><w:tr><w:trPr/><w:tc><w:tcPr><w:noWrap/></w:tcPr><w:p><w:pPr><w:spacing w:after="200"/></w:pPr><w:hyperlink r:id="rId141" w:history="1"><w:r><w:rPr><w:color w:val="1e198e"/><w:b w:val="1"/><w:bCs w:val="1"/><w:u w:val="single"/></w:rPr><w:t xml:space="preserve">Astrologie et culture à Rome I</w:t></w:r></w:hyperlink></w:p><w:p><w:pPr/><w:hyperlink r:id="rId13" w:history="1"><w:r><w:rPr><w:color w:val="#410a8c"/><w:u w:val="single"/></w:rPr><w:t xml:space="preserve">Béatrice Bakhouche</w:t></w:r></w:hyperlink></w:p><w:p><w:pPr/><w:r><w:rPr><w:i w:val="1"/><w:iCs w:val="1"/></w:rPr><w:t xml:space="preserve">Conférence Erasmus, Université de Gand (Belgique), 15 décembre 2009</w:t></w:r><w:r><w:rPr/><w:t xml:space="preserve">, 2009, Gand, Belgique</w:t></w:r></w:p><w:p><w:pPr/><w:r><w:rPr/><w:t xml:space="preserve">Communication dans un congrès</w:t></w:r></w:p><w:p><w:pPr/><w:hyperlink r:id="rId141" w:history="1"><w:r><w:rPr><w:color w:val="#410a8c"/><w:u w:val="single"/></w:rPr><w:t xml:space="preserve">hal-03072533v1</w:t></w:r></w:hyperlink></w:p></w:tc></w:tr><w:tr><w:trPr/><w:tc><w:tcPr><w:noWrap/></w:tcPr><w:p><w:pPr><w:spacing w:after="200"/></w:pPr><w:hyperlink r:id="rId142" w:history="1"><w:r><w:rPr><w:color w:val="1e198e"/><w:b w:val="1"/><w:bCs w:val="1"/><w:u w:val="single"/></w:rPr><w:t xml:space="preserve">Philology's symbolic travel in Martianus Capella's &amp;quot;De nuptiis Philologiae et Mercurii</w:t></w:r></w:hyperlink></w:p><w:p><w:pPr/><w:hyperlink r:id="rId13" w:history="1"><w:r><w:rPr><w:color w:val="#410a8c"/><w:u w:val="single"/></w:rPr><w:t xml:space="preserve">Béatrice Bakhouche</w:t></w:r></w:hyperlink></w:p><w:p><w:pPr/><w:r><w:rPr><w:i w:val="1"/><w:iCs w:val="1"/></w:rPr><w:t xml:space="preserve">The American Association for Italian Studies, XXIX Annual Conference, New York, 7-10 mai 2009</w:t></w:r><w:r><w:rPr/><w:t xml:space="preserve">, 2009, New-York, United States</w:t></w:r></w:p><w:p><w:pPr/><w:r><w:rPr/><w:t xml:space="preserve">Communication dans un congrès</w:t></w:r></w:p><w:p><w:pPr/><w:hyperlink r:id="rId142" w:history="1"><w:r><w:rPr><w:color w:val="#410a8c"/><w:u w:val="single"/></w:rPr><w:t xml:space="preserve">hal-03071905v1</w:t></w:r></w:hyperlink></w:p></w:tc></w:tr><w:tr><w:trPr/><w:tc><w:tcPr><w:noWrap/></w:tcPr><w:p><w:pPr><w:spacing w:after="200"/></w:pPr><w:hyperlink r:id="rId143" w:history="1"><w:r><w:rPr><w:color w:val="1e198e"/><w:b w:val="1"/><w:bCs w:val="1"/><w:u w:val="single"/></w:rPr><w:t xml:space="preserve">Franz Cumont et Henri-Irénée Marrou</w:t></w:r></w:hyperlink></w:p><w:p><w:pPr/><w:hyperlink r:id="rId13" w:history="1"><w:r><w:rPr><w:color w:val="#410a8c"/><w:u w:val="single"/></w:rPr><w:t xml:space="preserve">Béatrice Bakhouche</w:t></w:r></w:hyperlink></w:p><w:p><w:pPr/><w:r><w:rPr><w:i w:val="1"/><w:iCs w:val="1"/></w:rPr><w:t xml:space="preserve">Colloque international "S'écrire et écrire sur l'Antiquité. L'apport des correspondances à l'histoire des travaux scientifiques", Toulouse, 17-19 novembre 2005</w:t></w:r><w:r><w:rPr/><w:t xml:space="preserve">, 2008, Toulouse, France</w:t></w:r></w:p><w:p><w:pPr/><w:r><w:rPr/><w:t xml:space="preserve">Communication dans un congrès</w:t></w:r></w:p><w:p><w:pPr/><w:hyperlink r:id="rId143" w:history="1"><w:r><w:rPr><w:color w:val="#410a8c"/><w:u w:val="single"/></w:rPr><w:t xml:space="preserve">hal-03068611v1</w:t></w:r></w:hyperlink></w:p></w:tc></w:tr><w:tr><w:trPr/><w:tc><w:tcPr><w:noWrap/></w:tcPr><w:p><w:pPr><w:spacing w:after="200"/></w:pPr><w:hyperlink r:id="rId144" w:history="1"><w:r><w:rPr><w:color w:val="1e198e"/><w:b w:val="1"/><w:bCs w:val="1"/><w:u w:val="single"/></w:rPr><w:t xml:space="preserve">La conversion de saint Augustin comme modèle paradigmatique de la conversion</w:t></w:r></w:hyperlink></w:p><w:p><w:pPr/><w:hyperlink r:id="rId13" w:history="1"><w:r><w:rPr><w:color w:val="#410a8c"/><w:u w:val="single"/></w:rPr><w:t xml:space="preserve">Béatrice Bakhouche</w:t></w:r></w:hyperlink></w:p><w:p><w:pPr/><w:r><w:rPr><w:i w:val="1"/><w:iCs w:val="1"/></w:rPr><w:t xml:space="preserve">Séminaire du CIER (MSH-M), Montpellier, 16 mai 2008</w:t></w:r><w:r><w:rPr/><w:t xml:space="preserve">, 2008, Montpellier, France</w:t></w:r></w:p><w:p><w:pPr/><w:r><w:rPr/><w:t xml:space="preserve">Communication dans un congrès</w:t></w:r></w:p><w:p><w:pPr/><w:hyperlink r:id="rId144" w:history="1"><w:r><w:rPr><w:color w:val="#410a8c"/><w:u w:val="single"/></w:rPr><w:t xml:space="preserve">hal-03075466v1</w:t></w:r></w:hyperlink></w:p></w:tc></w:tr><w:tr><w:trPr/><w:tc><w:tcPr><w:noWrap/></w:tcPr><w:p><w:pPr><w:spacing w:after="200"/></w:pPr><w:hyperlink r:id="rId145" w:history="1"><w:r><w:rPr><w:color w:val="1e198e"/><w:b w:val="1"/><w:bCs w:val="1"/><w:u w:val="single"/></w:rPr><w:t xml:space="preserve">Écriture, réécriture, doxographie : la théorie de la vision dans quelques textes latins</w:t></w:r></w:hyperlink></w:p><w:p><w:pPr/><w:hyperlink r:id="rId13" w:history="1"><w:r><w:rPr><w:color w:val="#410a8c"/><w:u w:val="single"/></w:rPr><w:t xml:space="preserve">Béatrice Bakhouche</w:t></w:r></w:hyperlink></w:p><w:p><w:pPr/><w:r><w:rPr><w:i w:val="1"/><w:iCs w:val="1"/></w:rPr><w:t xml:space="preserve">« Grammairiens et philosophes dans l'Antiquité gréco-romaine », université Montpellier III, 29-30 octobre 2004</w:t></w:r><w:r><w:rPr/><w:t xml:space="preserve">, 2008, Montpellier, France. pp.221-241</w:t></w:r></w:p><w:p><w:pPr/><w:r><w:rPr/><w:t xml:space="preserve">Communication dans un congrès</w:t></w:r></w:p><w:p><w:pPr/><w:hyperlink r:id="rId145" w:history="1"><w:r><w:rPr><w:color w:val="#410a8c"/><w:u w:val="single"/></w:rPr><w:t xml:space="preserve">hal-03069139v1</w:t></w:r></w:hyperlink></w:p></w:tc></w:tr><w:tr><w:trPr/><w:tc><w:tcPr><w:noWrap/></w:tcPr><w:p><w:pPr><w:spacing w:after="200"/></w:pPr><w:hyperlink r:id="rId146" w:history="1"><w:r><w:rPr><w:color w:val="1e198e"/><w:b w:val="1"/><w:bCs w:val="1"/><w:u w:val="single"/></w:rPr><w:t xml:space="preserve">Pour en finir avec les « additions dualistes » chez Lactance ?</w:t></w:r></w:hyperlink></w:p><w:p><w:pPr/><w:hyperlink r:id="rId13" w:history="1"><w:r><w:rPr><w:color w:val="#410a8c"/><w:u w:val="single"/></w:rPr><w:t xml:space="preserve">Béatrice Bakhouche</w:t></w:r></w:hyperlink></w:p><w:p><w:pPr/><w:r><w:rPr><w:i w:val="1"/><w:iCs w:val="1"/></w:rPr><w:t xml:space="preserve">« Entre littérature et médecine : le De opificio de Lactance, université Montpellier III, 23-24 novembre 2005</w:t></w:r><w:r><w:rPr/><w:t xml:space="preserve">, 2007, Montpellier, France. pp.105-129</w:t></w:r></w:p><w:p><w:pPr/><w:r><w:rPr/><w:t xml:space="preserve">Communication dans un congrès</w:t></w:r></w:p><w:p><w:pPr/><w:hyperlink r:id="rId146" w:history="1"><w:r><w:rPr><w:color w:val="#410a8c"/><w:u w:val="single"/></w:rPr><w:t xml:space="preserve">hal-03069141v1</w:t></w:r></w:hyperlink></w:p></w:tc></w:tr><w:tr><w:trPr/><w:tc><w:tcPr><w:noWrap/></w:tcPr><w:p><w:pPr><w:spacing w:after="200"/></w:pPr><w:hyperlink r:id="rId147" w:history="1"><w:r><w:rPr><w:color w:val="1e198e"/><w:b w:val="1"/><w:bCs w:val="1"/><w:u w:val="single"/></w:rPr><w:t xml:space="preserve">Corps féminins dans les Noces de Philologie et Mercure de Martianus Capella</w:t></w:r></w:hyperlink></w:p><w:p><w:pPr/><w:hyperlink r:id="rId13" w:history="1"><w:r><w:rPr><w:color w:val="#410a8c"/><w:u w:val="single"/></w:rPr><w:t xml:space="preserve">Béatrice Bakhouche</w:t></w:r></w:hyperlink></w:p><w:p><w:pPr/><w:r><w:rPr><w:i w:val="1"/><w:iCs w:val="1"/></w:rPr><w:t xml:space="preserve">Journée d’études "Corps mosaïques : imaginaires du corps féminin dans l’Antiquité tardive", Grenoble, 8-9 novembre 2006,</w:t></w:r><w:r><w:rPr/><w:t xml:space="preserve">, 2006, Lyon, France</w:t></w:r></w:p><w:p><w:pPr/><w:r><w:rPr/><w:t xml:space="preserve">Communication dans un congrès</w:t></w:r></w:p><w:p><w:pPr/><w:hyperlink r:id="rId147" w:history="1"><w:r><w:rPr><w:color w:val="#410a8c"/><w:u w:val="single"/></w:rPr><w:t xml:space="preserve">hal-03074109v1</w:t></w:r></w:hyperlink></w:p></w:tc></w:tr><w:tr><w:trPr/><w:tc><w:tcPr><w:noWrap/></w:tcPr><w:p><w:pPr><w:spacing w:after="200"/></w:pPr><w:hyperlink r:id="rId148" w:history="1"><w:r><w:rPr><w:color w:val="1e198e"/><w:b w:val="1"/><w:bCs w:val="1"/><w:u w:val="single"/></w:rPr><w:t xml:space="preserve">Le je auctorial dans les Noces de Philologie et Mercure de Martianus Capella</w:t></w:r></w:hyperlink></w:p><w:p><w:pPr/><w:hyperlink r:id="rId13" w:history="1"><w:r><w:rPr><w:color w:val="#410a8c"/><w:u w:val="single"/></w:rPr><w:t xml:space="preserve">Béatrice Bakhouche</w:t></w:r></w:hyperlink></w:p><w:p><w:pPr/><w:r><w:rPr><w:i w:val="1"/><w:iCs w:val="1"/></w:rPr><w:t xml:space="preserve">Colloque "Fait littéraire et auctorialité", Lyon, 24-25 novembre 2006</w:t></w:r><w:r><w:rPr/><w:t xml:space="preserve">, 2006, Lyon, France</w:t></w:r></w:p><w:p><w:pPr/><w:r><w:rPr/><w:t xml:space="preserve">Communication dans un congrès</w:t></w:r></w:p><w:p><w:pPr/><w:hyperlink r:id="rId148" w:history="1"><w:r><w:rPr><w:color w:val="#410a8c"/><w:u w:val="single"/></w:rPr><w:t xml:space="preserve">hal-03074108v1</w:t></w:r></w:hyperlink></w:p></w:tc></w:tr><w:tr><w:trPr/><w:tc><w:tcPr><w:noWrap/></w:tcPr><w:p><w:pPr><w:spacing w:after="200"/></w:pPr><w:hyperlink r:id="rId149" w:history="1"><w:r><w:rPr><w:color w:val="1e198e"/><w:b w:val="1"/><w:bCs w:val="1"/><w:u w:val="single"/></w:rPr><w:t xml:space="preserve">Héritage de la médecine antique</w:t></w:r></w:hyperlink></w:p><w:p><w:pPr/><w:hyperlink r:id="rId13" w:history="1"><w:r><w:rPr><w:color w:val="#410a8c"/><w:u w:val="single"/></w:rPr><w:t xml:space="preserve">Béatrice Bakhouche</w:t></w:r></w:hyperlink></w:p><w:p><w:pPr/><w:r><w:rPr><w:i w:val="1"/><w:iCs w:val="1"/></w:rPr><w:t xml:space="preserve">« Rencontres de la Médiathèque Centrale et d'Agglomération Émile Zola », présentation avec D. Le Blévec, D. Iancu et M. Vial, des actes du colloque « L'université de médecine de Montpellier et son rayonnement (XIIIe-XVe siècles) » (12 mai 2005)</w:t></w:r><w:r><w:rPr/><w:t xml:space="preserve">, 2006, Montpellier, France</w:t></w:r></w:p><w:p><w:pPr/><w:r><w:rPr/><w:t xml:space="preserve">Communication dans un congrès</w:t></w:r></w:p><w:p><w:pPr/><w:hyperlink r:id="rId149" w:history="1"><w:r><w:rPr><w:color w:val="#410a8c"/><w:u w:val="single"/></w:rPr><w:t xml:space="preserve">hal-03074677v1</w:t></w:r></w:hyperlink></w:p></w:tc></w:tr><w:tr><w:trPr/><w:tc><w:tcPr><w:noWrap/></w:tcPr><w:p><w:pPr><w:spacing w:after="200"/></w:pPr><w:hyperlink r:id="rId150" w:history="1"><w:r><w:rPr><w:color w:val="1e198e"/><w:b w:val="1"/><w:bCs w:val="1"/><w:u w:val="single"/></w:rPr><w:t xml:space="preserve">Les signes astraux dans le Commentaire au Timée de Calcidius (c. 125-126)</w:t></w:r></w:hyperlink></w:p><w:p><w:pPr/><w:hyperlink r:id="rId13" w:history="1"><w:r><w:rPr><w:color w:val="#410a8c"/><w:u w:val="single"/></w:rPr><w:t xml:space="preserve">Béatrice Bakhouche</w:t></w:r></w:hyperlink></w:p><w:p><w:pPr/><w:r><w:rPr><w:i w:val="1"/><w:iCs w:val="1"/></w:rPr><w:t xml:space="preserve">Signe et prédiction dans l'Antiquité, colloque international interdisciplinaire de Créteil et de Paris, 22-24 mai 2003</w:t></w:r><w:r><w:rPr/><w:t xml:space="preserve">, 2005, Paris, France. pp.193-207</w:t></w:r></w:p><w:p><w:pPr/><w:r><w:rPr/><w:t xml:space="preserve">Communication dans un congrès</w:t></w:r></w:p><w:p><w:pPr/><w:hyperlink r:id="rId150" w:history="1"><w:r><w:rPr><w:color w:val="#410a8c"/><w:u w:val="single"/></w:rPr><w:t xml:space="preserve">hal-03069142v1</w:t></w:r></w:hyperlink></w:p></w:tc></w:tr><w:tr><w:trPr/><w:tc><w:tcPr><w:noWrap/></w:tcPr><w:p><w:pPr><w:spacing w:after="200"/></w:pPr><w:hyperlink r:id="rId151" w:history="1"><w:r><w:rPr><w:color w:val="1e198e"/><w:b w:val="1"/><w:bCs w:val="1"/><w:u w:val="single"/></w:rPr><w:t xml:space="preserve">Lectures de Cicéron et de Virgile à l'époque impériale ou la réception des classiques à l'époque tardive</w:t></w:r></w:hyperlink></w:p><w:p><w:pPr/><w:hyperlink r:id="rId13" w:history="1"><w:r><w:rPr><w:color w:val="#410a8c"/><w:u w:val="single"/></w:rPr><w:t xml:space="preserve">Béatrice Bakhouche</w:t></w:r></w:hyperlink></w:p><w:p><w:pPr/><w:r><w:rPr><w:i w:val="1"/><w:iCs w:val="1"/></w:rPr><w:t xml:space="preserve">série de conférences au Lycée Gerville-Réache de Basse-Terre Guadeloupe (23 février 2005)</w:t></w:r><w:r><w:rPr/><w:t xml:space="preserve">, 2005, Basse-Terre, France</w:t></w:r></w:p><w:p><w:pPr/><w:r><w:rPr/><w:t xml:space="preserve">Communication dans un congrès</w:t></w:r></w:p><w:p><w:pPr/><w:hyperlink r:id="rId151" w:history="1"><w:r><w:rPr><w:color w:val="#410a8c"/><w:u w:val="single"/></w:rPr><w:t xml:space="preserve">hal-03074676v1</w:t></w:r></w:hyperlink></w:p></w:tc></w:tr><w:tr><w:trPr/><w:tc><w:tcPr><w:noWrap/></w:tcPr><w:p><w:pPr><w:spacing w:after="200"/></w:pPr><w:hyperlink r:id="rId152" w:history="1"><w:r><w:rPr><w:color w:val="1e198e"/><w:b w:val="1"/><w:bCs w:val="1"/><w:u w:val="single"/></w:rPr><w:t xml:space="preserve">La vie après la vie dans le monde romain</w:t></w:r></w:hyperlink></w:p><w:p><w:pPr/><w:hyperlink r:id="rId13" w:history="1"><w:r><w:rPr><w:color w:val="#410a8c"/><w:u w:val="single"/></w:rPr><w:t xml:space="preserve">Béatrice Bakhouche</w:t></w:r></w:hyperlink></w:p><w:p><w:pPr/><w:r><w:rPr><w:i w:val="1"/><w:iCs w:val="1"/></w:rPr><w:t xml:space="preserve">Université du Tiers Temps, Montpellier, 31 mars 2005</w:t></w:r><w:r><w:rPr/><w:t xml:space="preserve">, 2005, Montpellier, France</w:t></w:r></w:p><w:p><w:pPr/><w:r><w:rPr/><w:t xml:space="preserve">Communication dans un congrès</w:t></w:r></w:p><w:p><w:pPr/><w:hyperlink r:id="rId152" w:history="1"><w:r><w:rPr><w:color w:val="#410a8c"/><w:u w:val="single"/></w:rPr><w:t xml:space="preserve">hal-03074674v1</w:t></w:r></w:hyperlink></w:p></w:tc></w:tr><w:tr><w:trPr/><w:tc><w:tcPr><w:noWrap/></w:tcPr><w:p><w:pPr><w:spacing w:after="200"/></w:pPr><w:hyperlink r:id="rId153" w:history="1"><w:r><w:rPr><w:color w:val="1e198e"/><w:b w:val="1"/><w:bCs w:val="1"/><w:u w:val="single"/></w:rPr><w:t xml:space="preserve">La définition aristotélicienne de l'âme dans quelques textes latins</w:t></w:r></w:hyperlink></w:p><w:p><w:pPr/><w:hyperlink r:id="rId13" w:history="1"><w:r><w:rPr><w:color w:val="#410a8c"/><w:u w:val="single"/></w:rPr><w:t xml:space="preserve">Béatrice Bakhouche</w:t></w:r></w:hyperlink></w:p><w:p><w:pPr/><w:r><w:rPr><w:i w:val="1"/><w:iCs w:val="1"/></w:rPr><w:t xml:space="preserve">Colloque international "Les mécanismes de transfert", Lyon, 14-15 octobre 2005</w:t></w:r><w:r><w:rPr/><w:t xml:space="preserve">, 2005, Lyon, France</w:t></w:r></w:p><w:p><w:pPr/><w:r><w:rPr/><w:t xml:space="preserve">Communication dans un congrès</w:t></w:r></w:p><w:p><w:pPr/><w:hyperlink r:id="rId153" w:history="1"><w:r><w:rPr><w:color w:val="#410a8c"/><w:u w:val="single"/></w:rPr><w:t xml:space="preserve">hal-03071906v1</w:t></w:r></w:hyperlink></w:p></w:tc></w:tr><w:tr><w:trPr/><w:tc><w:tcPr><w:noWrap/></w:tcPr><w:p><w:pPr><w:spacing w:after="200"/></w:pPr><w:hyperlink r:id="rId154" w:history="1"><w:r><w:rPr><w:color w:val="1e198e"/><w:b w:val="1"/><w:bCs w:val="1"/><w:u w:val="single"/></w:rPr><w:t xml:space="preserve">Apulée un marginal ? entre philosophie et magie, entre grec et latin, entre Afrique et Rome</w:t></w:r></w:hyperlink></w:p><w:p><w:pPr/><w:hyperlink r:id="rId13" w:history="1"><w:r><w:rPr><w:color w:val="#410a8c"/><w:u w:val="single"/></w:rPr><w:t xml:space="preserve">Béatrice Bakhouche</w:t></w:r></w:hyperlink></w:p><w:p><w:pPr/><w:r><w:rPr><w:i w:val="1"/><w:iCs w:val="1"/></w:rPr><w:t xml:space="preserve">Lycée Gerville-Réache de Basse-Terre Guadeloupe, 22 février 2005</w:t></w:r><w:r><w:rPr/><w:t xml:space="preserve">, 2005, Basse-Terre, France</w:t></w:r></w:p><w:p><w:pPr/><w:r><w:rPr/><w:t xml:space="preserve">Communication dans un congrès</w:t></w:r></w:p><w:p><w:pPr/><w:hyperlink r:id="rId154" w:history="1"><w:r><w:rPr><w:color w:val="#410a8c"/><w:u w:val="single"/></w:rPr><w:t xml:space="preserve">hal-03074675v1</w:t></w:r></w:hyperlink></w:p></w:tc></w:tr><w:tr><w:trPr/><w:tc><w:tcPr><w:noWrap/></w:tcPr><w:p><w:pPr><w:spacing w:after="200"/></w:pPr><w:hyperlink r:id="rId155" w:history="1"><w:r><w:rPr><w:color w:val="1e198e"/><w:b w:val="1"/><w:bCs w:val="1"/><w:u w:val="single"/></w:rPr><w:t xml:space="preserve">L’Égypte chez Macrobe</w:t></w:r></w:hyperlink></w:p><w:p><w:pPr/><w:hyperlink r:id="rId13" w:history="1"><w:r><w:rPr><w:color w:val="#410a8c"/><w:u w:val="single"/></w:rPr><w:t xml:space="preserve">Béatrice Bakhouche</w:t></w:r></w:hyperlink></w:p><w:p><w:pPr/><w:r><w:rPr><w:i w:val="1"/><w:iCs w:val="1"/></w:rPr><w:t xml:space="preserve">L'Égypte à Rome, université de Caen, 28-30 septembre 2002</w:t></w:r><w:r><w:rPr/><w:t xml:space="preserve">, 2005, Caen, France. pp.15-27</w:t></w:r></w:p><w:p><w:pPr/><w:r><w:rPr/><w:t xml:space="preserve">Communication dans un congrès</w:t></w:r></w:p><w:p><w:pPr/><w:hyperlink r:id="rId155" w:history="1"><w:r><w:rPr><w:color w:val="#410a8c"/><w:u w:val="single"/></w:rPr><w:t xml:space="preserve">hal-03071363v1</w:t></w:r></w:hyperlink></w:p></w:tc></w:tr><w:tr><w:trPr/><w:tc><w:tcPr><w:noWrap/></w:tcPr><w:p><w:pPr><w:spacing w:after="200"/></w:pPr><w:hyperlink r:id="rId156" w:history="1"><w:r><w:rPr><w:color w:val="1e198e"/><w:b w:val="1"/><w:bCs w:val="1"/><w:u w:val="single"/></w:rPr><w:t xml:space="preserve">L'Empire et la révolution religieuse</w:t></w:r></w:hyperlink></w:p><w:p><w:pPr/><w:hyperlink r:id="rId13" w:history="1"><w:r><w:rPr><w:color w:val="#410a8c"/><w:u w:val="single"/></w:rPr><w:t xml:space="preserve">Béatrice Bakhouche</w:t></w:r></w:hyperlink></w:p><w:p><w:pPr/><w:r><w:rPr><w:i w:val="1"/><w:iCs w:val="1"/></w:rPr><w:t xml:space="preserve">Série de conférences au Lycée Gerville-Réache de Basse-Terre, 25 février 2005</w:t></w:r><w:r><w:rPr/><w:t xml:space="preserve">, 2005, Basse-Terre, France</w:t></w:r></w:p><w:p><w:pPr/><w:r><w:rPr/><w:t xml:space="preserve">Communication dans un congrès</w:t></w:r></w:p><w:p><w:pPr/><w:hyperlink r:id="rId156" w:history="1"><w:r><w:rPr><w:color w:val="#410a8c"/><w:u w:val="single"/></w:rPr><w:t xml:space="preserve">hal-02920885v1</w:t></w:r></w:hyperlink></w:p></w:tc></w:tr><w:tr><w:trPr/><w:tc><w:tcPr><w:noWrap/></w:tcPr><w:p><w:pPr><w:spacing w:after="200"/></w:pPr><w:hyperlink r:id="rId157" w:history="1"><w:r><w:rPr><w:color w:val="1e198e"/><w:b w:val="1"/><w:bCs w:val="1"/><w:u w:val="single"/></w:rPr><w:t xml:space="preserve">Lallégorie des Arts libéraux dans les Noces de Philologie et Mercure de Martianus Capella (I)</w:t></w:r></w:hyperlink></w:p><w:p><w:pPr/><w:hyperlink r:id="rId13" w:history="1"><w:r><w:rPr><w:color w:val="#410a8c"/><w:u w:val="single"/></w:rPr><w:t xml:space="preserve">Béatrice Bakhouche</w:t></w:r></w:hyperlink></w:p><w:p><w:pPr/><w:r><w:rPr><w:i w:val="1"/><w:iCs w:val="1"/></w:rPr><w:t xml:space="preserve">L'allégorie de l'Antiquité à la Renaissance, université de Montpellier III, 10-13 janvier 2001</w:t></w:r><w:r><w:rPr/><w:t xml:space="preserve">, 2004, Montpellier, France. pp.161-178</w:t></w:r></w:p><w:p><w:pPr/><w:r><w:rPr/><w:t xml:space="preserve">Communication dans un congrès</w:t></w:r></w:p><w:p><w:pPr/><w:hyperlink r:id="rId157" w:history="1"><w:r><w:rPr><w:color w:val="#410a8c"/><w:u w:val="single"/></w:rPr><w:t xml:space="preserve">hal-03071364v1</w:t></w:r></w:hyperlink></w:p></w:tc></w:tr><w:tr><w:trPr/><w:tc><w:tcPr><w:noWrap/></w:tcPr><w:p><w:pPr><w:spacing w:after="200"/></w:pPr><w:hyperlink r:id="rId158" w:history="1"><w:r><w:rPr><w:color w:val="1e198e"/><w:b w:val="1"/><w:bCs w:val="1"/><w:u w:val="single"/></w:rPr><w:t xml:space="preserve">Science, philosophie et art dans le monde romain</w:t></w:r></w:hyperlink></w:p><w:p><w:pPr/><w:hyperlink r:id="rId13" w:history="1"><w:r><w:rPr><w:color w:val="#410a8c"/><w:u w:val="single"/></w:rPr><w:t xml:space="preserve">Béatrice Bakhouche</w:t></w:r></w:hyperlink></w:p><w:p><w:pPr/><w:r><w:rPr><w:i w:val="1"/><w:iCs w:val="1"/></w:rPr><w:t xml:space="preserve">Cycle de conférenceLes jeudis de Montpellier 1, Pôle Européen de Montpellier, 25 mars 2004</w:t></w:r><w:r><w:rPr/><w:t xml:space="preserve">, 2004, Montpellier, France</w:t></w:r></w:p><w:p><w:pPr/><w:r><w:rPr/><w:t xml:space="preserve">Communication dans un congrès</w:t></w:r></w:p><w:p><w:pPr/><w:hyperlink r:id="rId158" w:history="1"><w:r><w:rPr><w:color w:val="#410a8c"/><w:u w:val="single"/></w:rPr><w:t xml:space="preserve">hal-03074673v1</w:t></w:r></w:hyperlink></w:p></w:tc></w:tr><w:tr><w:trPr/><w:tc><w:tcPr><w:noWrap/></w:tcPr><w:p><w:pPr><w:spacing w:after="200"/></w:pPr><w:hyperlink r:id="rId159" w:history="1"><w:r><w:rPr><w:color w:val="1e198e"/><w:b w:val="1"/><w:bCs w:val="1"/><w:u w:val="single"/></w:rPr><w:t xml:space="preserve">Tradition graphique et tradition textuelle dans le Commentaire au Timée de Calcidius</w:t></w:r></w:hyperlink></w:p><w:p><w:pPr/><w:hyperlink r:id="rId13" w:history="1"><w:r><w:rPr><w:color w:val="#410a8c"/><w:u w:val="single"/></w:rPr><w:t xml:space="preserve">Béatrice Bakhouche</w:t></w:r></w:hyperlink></w:p><w:p><w:pPr/><w:r><w:rPr><w:i w:val="1"/><w:iCs w:val="1"/></w:rPr><w:t xml:space="preserve">Journées d'études sur Le Timée latin et Calcidius, UMR 7062, CNRS, Villejuif, 13-14 mai 2004</w:t></w:r><w:r><w:rPr/><w:t xml:space="preserve">, 2004, Villejuif, France</w:t></w:r></w:p><w:p><w:pPr/><w:r><w:rPr/><w:t xml:space="preserve">Communication dans un congrès</w:t></w:r></w:p><w:p><w:pPr/><w:hyperlink r:id="rId159" w:history="1"><w:r><w:rPr><w:color w:val="#410a8c"/><w:u w:val="single"/></w:rPr><w:t xml:space="preserve">hal-02920884v1</w:t></w:r></w:hyperlink></w:p></w:tc></w:tr><w:tr><w:trPr/><w:tc><w:tcPr><w:noWrap/></w:tcPr><w:p><w:pPr><w:spacing w:after="200"/></w:pPr><w:hyperlink r:id="rId160" w:history="1"><w:r><w:rPr><w:color w:val="1e198e"/><w:b w:val="1"/><w:bCs w:val="1"/><w:u w:val="single"/></w:rPr><w:t xml:space="preserve">Science et philosophie à Rome</w:t></w:r></w:hyperlink></w:p><w:p><w:pPr/><w:hyperlink r:id="rId13" w:history="1"><w:r><w:rPr><w:color w:val="#410a8c"/><w:u w:val="single"/></w:rPr><w:t xml:space="preserve">Béatrice Bakhouche</w:t></w:r></w:hyperlink></w:p><w:p><w:pPr/><w:r><w:rPr><w:i w:val="1"/><w:iCs w:val="1"/></w:rPr><w:t xml:space="preserve">Université du Tiers Temps, Montpellier, 18 mars 2004</w:t></w:r><w:r><w:rPr/><w:t xml:space="preserve">, 2004, Montpellier, France</w:t></w:r></w:p><w:p><w:pPr/><w:r><w:rPr/><w:t xml:space="preserve">Communication dans un congrès</w:t></w:r></w:p><w:p><w:pPr/><w:hyperlink r:id="rId160" w:history="1"><w:r><w:rPr><w:color w:val="#410a8c"/><w:u w:val="single"/></w:rPr><w:t xml:space="preserve">hal-03074672v1</w:t></w:r></w:hyperlink></w:p></w:tc></w:tr><w:tr><w:trPr/><w:tc><w:tcPr><w:noWrap/></w:tcPr><w:p><w:pPr><w:spacing w:after="200"/></w:pPr><w:hyperlink r:id="rId161" w:history="1"><w:r><w:rPr><w:color w:val="1e198e"/><w:b w:val="1"/><w:bCs w:val="1"/><w:u w:val="single"/></w:rPr><w:t xml:space="preserve">Les religions orientales à Rome</w:t></w:r></w:hyperlink></w:p><w:p><w:pPr/><w:hyperlink r:id="rId13" w:history="1"><w:r><w:rPr><w:color w:val="#410a8c"/><w:u w:val="single"/></w:rPr><w:t xml:space="preserve">Béatrice Bakhouche</w:t></w:r></w:hyperlink></w:p><w:p><w:pPr/><w:r><w:rPr><w:i w:val="1"/><w:iCs w:val="1"/></w:rPr><w:t xml:space="preserve">« Les religions orientales à Rome », Université du Tiers Temps</w:t></w:r><w:r><w:rPr/><w:t xml:space="preserve">, Mar 2004, Montpellier, France</w:t></w:r></w:p><w:p><w:pPr/><w:r><w:rPr/><w:t xml:space="preserve">Communication dans un congrès</w:t></w:r></w:p><w:p><w:pPr/><w:hyperlink r:id="rId161" w:history="1"><w:r><w:rPr><w:color w:val="#410a8c"/><w:u w:val="single"/></w:rPr><w:t xml:space="preserve">hal-03077168v1</w:t></w:r></w:hyperlink></w:p></w:tc></w:tr><w:tr><w:trPr/><w:tc><w:tcPr><w:noWrap/></w:tcPr><w:p><w:pPr><w:spacing w:after="200"/></w:pPr><w:hyperlink r:id="rId162" w:history="1"><w:r><w:rPr><w:color w:val="1e198e"/><w:b w:val="1"/><w:bCs w:val="1"/><w:u w:val="single"/></w:rPr><w:t xml:space="preserve">Le Libellus regiminis de confortatione visus d'Arnauld de Villeneuve</w:t></w:r></w:hyperlink></w:p><w:p><w:pPr/><w:hyperlink r:id="rId13" w:history="1"><w:r><w:rPr><w:color w:val="#410a8c"/><w:u w:val="single"/></w:rPr><w:t xml:space="preserve">Béatrice Bakhouche</w:t></w:r></w:hyperlink></w:p><w:p><w:pPr/><w:r><w:rPr><w:i w:val="1"/><w:iCs w:val="1"/></w:rPr><w:t xml:space="preserve">L'Université de médecine de Montpellier et son rayonnement XIIIe-XVe siècles, université Montellier III, 17-19 mai 2001</w:t></w:r><w:r><w:rPr/><w:t xml:space="preserve">, 2004, Montpellier, France. pp.175-204</w:t></w:r></w:p><w:p><w:pPr/><w:r><w:rPr/><w:t xml:space="preserve">Communication dans un congrès</w:t></w:r></w:p><w:p><w:pPr/><w:hyperlink r:id="rId162" w:history="1"><w:r><w:rPr><w:color w:val="#410a8c"/><w:u w:val="single"/></w:rPr><w:t xml:space="preserve">hal-03069143v1</w:t></w:r></w:hyperlink></w:p></w:tc></w:tr><w:tr><w:trPr/><w:tc><w:tcPr><w:noWrap/></w:tcPr><w:p><w:pPr><w:spacing w:after="200"/></w:pPr><w:hyperlink r:id="rId163" w:history="1"><w:r><w:rPr><w:color w:val="1e198e"/><w:b w:val="1"/><w:bCs w:val="1"/><w:u w:val="single"/></w:rPr><w:t xml:space="preserve">Les pronostics solaires chez Aviénus ou les métamorphoses de l'écriture</w:t></w:r></w:hyperlink></w:p><w:p><w:pPr/><w:hyperlink r:id="rId13" w:history="1"><w:r><w:rPr><w:color w:val="#410a8c"/><w:u w:val="single"/></w:rPr><w:t xml:space="preserve">Béatrice Bakhouche</w:t></w:r></w:hyperlink></w:p><w:p><w:pPr/><w:r><w:rPr><w:i w:val="1"/><w:iCs w:val="1"/></w:rPr><w:t xml:space="preserve">Colloque international interdisciplinaire de Toulouse, 2-3-4 mai 2002</w:t></w:r><w:r><w:rPr/><w:t xml:space="preserve">, 2003, Toulouse, France. pp.291-301</w:t></w:r></w:p><w:p><w:pPr/><w:r><w:rPr/><w:t xml:space="preserve">Communication dans un congrès</w:t></w:r></w:p><w:p><w:pPr/><w:hyperlink r:id="rId163" w:history="1"><w:r><w:rPr><w:color w:val="#410a8c"/><w:u w:val="single"/></w:rPr><w:t xml:space="preserve">hal-03069144v1</w:t></w:r></w:hyperlink></w:p></w:tc></w:tr><w:tr><w:trPr/><w:tc><w:tcPr><w:noWrap/></w:tcPr><w:p><w:pPr><w:spacing w:after="200"/></w:pPr><w:hyperlink r:id="rId164" w:history="1"><w:r><w:rPr><w:color w:val="1e198e"/><w:b w:val="1"/><w:bCs w:val="1"/><w:u w:val="single"/></w:rPr><w:t xml:space="preserve">Cercle et sphère dans les textes latins d'astronomie</w:t></w:r></w:hyperlink></w:p><w:p><w:pPr/><w:hyperlink r:id="rId13" w:history="1"><w:r><w:rPr><w:color w:val="#410a8c"/><w:u w:val="single"/></w:rPr><w:t xml:space="preserve">Béatrice Bakhouche</w:t></w:r></w:hyperlink></w:p><w:p><w:pPr/><w:r><w:rPr><w:i w:val="1"/><w:iCs w:val="1"/></w:rPr><w:t xml:space="preserve">Ars et Ratio. Sciences, art et métiers dans la philosophie hellénistique et romaine, universités Paris XII, Fontenay et Paris IV, 16-18 octobre 1997</w:t></w:r><w:r><w:rPr/><w:t xml:space="preserve">, 2003, Paris, France. pp.231-242</w:t></w:r></w:p><w:p><w:pPr/><w:r><w:rPr/><w:t xml:space="preserve">Communication dans un congrès</w:t></w:r></w:p><w:p><w:pPr/><w:hyperlink r:id="rId164" w:history="1"><w:r><w:rPr><w:color w:val="#410a8c"/><w:u w:val="single"/></w:rPr><w:t xml:space="preserve">hal-03075883v1</w:t></w:r></w:hyperlink></w:p></w:tc></w:tr><w:tr><w:trPr/><w:tc><w:tcPr><w:noWrap/></w:tcPr><w:p><w:pPr><w:spacing w:after="200"/></w:pPr><w:hyperlink r:id="rId165" w:history="1"><w:r><w:rPr><w:color w:val="1e198e"/><w:b w:val="1"/><w:bCs w:val="1"/><w:u w:val="single"/></w:rPr><w:t xml:space="preserve">Boèce et le Timée</w:t></w:r></w:hyperlink></w:p><w:p><w:pPr/><w:hyperlink r:id="rId13" w:history="1"><w:r><w:rPr><w:color w:val="#410a8c"/><w:u w:val="single"/></w:rPr><w:t xml:space="preserve">Béatrice Bakhouche</w:t></w:r></w:hyperlink></w:p><w:p><w:pPr/><w:r><w:rPr><w:i w:val="1"/><w:iCs w:val="1"/></w:rPr><w:t xml:space="preserve">Boèce ou la chaîne des savoirs, Centre d'histoire des sciences et des philosophies arabes et médiévales (URA 1085, CNRS/ÉPHE) à Paris, 7-13 juin 1999</w:t></w:r><w:r><w:rPr/><w:t xml:space="preserve">, 2003, Paris, France. pp.247-265</w:t></w:r></w:p><w:p><w:pPr/><w:r><w:rPr/><w:t xml:space="preserve">Communication dans un congrès</w:t></w:r></w:p><w:p><w:pPr/><w:hyperlink r:id="rId165" w:history="1"><w:r><w:rPr><w:color w:val="#410a8c"/><w:u w:val="single"/></w:rPr><w:t xml:space="preserve">hal-03071365v1</w:t></w:r></w:hyperlink></w:p></w:tc></w:tr><w:tr><w:trPr/><w:tc><w:tcPr><w:noWrap/></w:tcPr><w:p><w:pPr><w:spacing w:after="200"/></w:pPr><w:hyperlink r:id="rId166" w:history="1"><w:r><w:rPr><w:color w:val="1e198e"/><w:b w:val="1"/><w:bCs w:val="1"/><w:u w:val="single"/></w:rPr><w:t xml:space="preserve">Astrologie et religion à Rome</w:t></w:r></w:hyperlink></w:p><w:p><w:pPr/><w:hyperlink r:id="rId13" w:history="1"><w:r><w:rPr><w:color w:val="#410a8c"/><w:u w:val="single"/></w:rPr><w:t xml:space="preserve">Béatrice Bakhouche</w:t></w:r></w:hyperlink></w:p><w:p><w:pPr/><w:r><w:rPr><w:i w:val="1"/><w:iCs w:val="1"/></w:rPr><w:t xml:space="preserve">Université du Tiers Temps, Montpellier, 18 avril 2003</w:t></w:r><w:r><w:rPr/><w:t xml:space="preserve">, 2003, Montpellier, France</w:t></w:r></w:p><w:p><w:pPr/><w:r><w:rPr/><w:t xml:space="preserve">Communication dans un congrès</w:t></w:r></w:p><w:p><w:pPr/><w:hyperlink r:id="rId166" w:history="1"><w:r><w:rPr><w:color w:val="#410a8c"/><w:u w:val="single"/></w:rPr><w:t xml:space="preserve">hal-03074671v1</w:t></w:r></w:hyperlink></w:p></w:tc></w:tr><w:tr><w:trPr/><w:tc><w:tcPr><w:noWrap/></w:tcPr><w:p><w:pPr><w:spacing w:after="200"/></w:pPr><w:hyperlink r:id="rId167" w:history="1"><w:r><w:rPr><w:color w:val="1e198e"/><w:b w:val="1"/><w:bCs w:val="1"/><w:u w:val="single"/></w:rPr><w:t xml:space="preserve">L'héritage latin</w:t></w:r></w:hyperlink></w:p><w:p><w:pPr/><w:hyperlink r:id="rId13" w:history="1"><w:r><w:rPr><w:color w:val="#410a8c"/><w:u w:val="single"/></w:rPr><w:t xml:space="preserve">Béatrice Bakhouche</w:t></w:r></w:hyperlink></w:p><w:p><w:pPr/><w:r><w:rPr><w:i w:val="1"/><w:iCs w:val="1"/></w:rPr><w:t xml:space="preserve">Scienza e frontiere culturali : la storia della scienza in Europa, organisé par G. Pancaldi (Programme Euxin), Bologne (14-15 novembre 2003)</w:t></w:r><w:r><w:rPr/><w:t xml:space="preserve">, 2003, Bologne, Italie</w:t></w:r></w:p><w:p><w:pPr/><w:r><w:rPr/><w:t xml:space="preserve">Communication dans un congrès</w:t></w:r></w:p><w:p><w:pPr/><w:hyperlink r:id="rId167" w:history="1"><w:r><w:rPr><w:color w:val="#410a8c"/><w:u w:val="single"/></w:rPr><w:t xml:space="preserve">hal-03072532v1</w:t></w:r></w:hyperlink></w:p></w:tc></w:tr><w:tr><w:trPr/><w:tc><w:tcPr><w:noWrap/></w:tcPr><w:p><w:pPr><w:spacing w:after="200"/></w:pPr><w:hyperlink r:id="rId168" w:history="1"><w:r><w:rPr><w:color w:val="1e198e"/><w:b w:val="1"/><w:bCs w:val="1"/><w:u w:val="single"/></w:rPr><w:t xml:space="preserve">Philosophie et science dans l'Antiquité</w:t></w:r></w:hyperlink></w:p><w:p><w:pPr/><w:hyperlink r:id="rId13" w:history="1"><w:r><w:rPr><w:color w:val="#410a8c"/><w:u w:val="single"/></w:rPr><w:t xml:space="preserve">Béatrice Bakhouche</w:t></w:r></w:hyperlink></w:p><w:p><w:pPr/><w:r><w:rPr><w:i w:val="1"/><w:iCs w:val="1"/></w:rPr><w:t xml:space="preserve">Conférence grand public sur invitation de Ph. Jeanteur (Institut de Génétique Moléculaire de Montpellier, CNRS, IUF), 11 septembre 2003</w:t></w:r><w:r><w:rPr/><w:t xml:space="preserve">, 2003, Montpellier, France</w:t></w:r></w:p><w:p><w:pPr/><w:r><w:rPr/><w:t xml:space="preserve">Communication dans un congrès</w:t></w:r></w:p><w:p><w:pPr/><w:hyperlink r:id="rId168" w:history="1"><w:r><w:rPr><w:color w:val="#410a8c"/><w:u w:val="single"/></w:rPr><w:t xml:space="preserve">hal-03075881v1</w:t></w:r></w:hyperlink></w:p></w:tc></w:tr><w:tr><w:trPr/><w:tc><w:tcPr><w:noWrap/></w:tcPr><w:p><w:pPr><w:spacing w:after="200"/></w:pPr><w:hyperlink r:id="rId169" w:history="1"><w:r><w:rPr><w:color w:val="1e198e"/><w:b w:val="1"/><w:bCs w:val="1"/><w:u w:val="single"/></w:rPr><w:t xml:space="preserve">La tradicion platonica en la Edad Media</w:t></w:r></w:hyperlink></w:p><w:p><w:pPr/><w:hyperlink r:id="rId13" w:history="1"><w:r><w:rPr><w:color w:val="#410a8c"/><w:u w:val="single"/></w:rPr><w:t xml:space="preserve">Béatrice Bakhouche</w:t></w:r></w:hyperlink></w:p><w:p><w:pPr/><w:r><w:rPr><w:i w:val="1"/><w:iCs w:val="1"/></w:rPr><w:t xml:space="preserve">Seminario Universitad Autonoma de Barcelona (inv. José Martinez Gazquez), 20 février 2003</w:t></w:r><w:r><w:rPr/><w:t xml:space="preserve">, 2003, Barcelona, España</w:t></w:r></w:p><w:p><w:pPr/><w:r><w:rPr/><w:t xml:space="preserve">Communication dans un congrès</w:t></w:r></w:p><w:p><w:pPr/><w:hyperlink r:id="rId169" w:history="1"><w:r><w:rPr><w:color w:val="#410a8c"/><w:u w:val="single"/></w:rPr><w:t xml:space="preserve">hal-03072531v1</w:t></w:r></w:hyperlink></w:p></w:tc></w:tr><w:tr><w:trPr/><w:tc><w:tcPr><w:noWrap/></w:tcPr><w:p><w:pPr><w:spacing w:after="200"/></w:pPr><w:hyperlink r:id="rId170" w:history="1"><w:r><w:rPr><w:color w:val="1e198e"/><w:b w:val="1"/><w:bCs w:val="1"/><w:u w:val="single"/></w:rPr><w:t xml:space="preserve">Les vies de Cornelius Nepos</w:t></w:r></w:hyperlink></w:p><w:p><w:pPr/><w:hyperlink r:id="rId13" w:history="1"><w:r><w:rPr><w:color w:val="#410a8c"/><w:u w:val="single"/></w:rPr><w:t xml:space="preserve">Béatrice Bakhouche</w:t></w:r></w:hyperlink></w:p><w:p><w:pPr/><w:r><w:rPr><w:i w:val="1"/><w:iCs w:val="1"/></w:rPr><w:t xml:space="preserve">Séminaire du CERCAM, Université Montpellier III,10 octobre 2002</w:t></w:r><w:r><w:rPr/><w:t xml:space="preserve">, 2002, Montpellier, France</w:t></w:r></w:p><w:p><w:pPr/><w:r><w:rPr/><w:t xml:space="preserve">Communication dans un congrès</w:t></w:r></w:p><w:p><w:pPr/><w:hyperlink r:id="rId170" w:history="1"><w:r><w:rPr><w:color w:val="#410a8c"/><w:u w:val="single"/></w:rPr><w:t xml:space="preserve">hal-03074670v1</w:t></w:r></w:hyperlink></w:p></w:tc></w:tr><w:tr><w:trPr/><w:tc><w:tcPr><w:noWrap/></w:tcPr><w:p><w:pPr><w:spacing w:after="200"/></w:pPr><w:hyperlink r:id="rId171" w:history="1"><w:r><w:rPr><w:color w:val="1e198e"/><w:b w:val="1"/><w:bCs w:val="1"/><w:u w:val="single"/></w:rPr><w:t xml:space="preserve">Le Liber abaci de Bernelin</w:t></w:r></w:hyperlink></w:p><w:p><w:pPr/><w:hyperlink r:id="rId13" w:history="1"><w:r><w:rPr><w:color w:val="#410a8c"/><w:u w:val="single"/></w:rPr><w:t xml:space="preserve">Béatrice Bakhouche</w:t></w:r></w:hyperlink></w:p><w:p><w:pPr/><w:r><w:rPr><w:i w:val="1"/><w:iCs w:val="1"/></w:rPr><w:t xml:space="preserve">Mathématiques et Commerce organisé par le CISHO à Beaumont de Lomagne, 13-16 mai 1999</w:t></w:r><w:r><w:rPr/><w:t xml:space="preserve">, 2001, Beaumont de Lomagne, France. pp.55-63</w:t></w:r></w:p><w:p><w:pPr/><w:r><w:rPr/><w:t xml:space="preserve">Communication dans un congrès</w:t></w:r></w:p><w:p><w:pPr/><w:hyperlink r:id="rId171" w:history="1"><w:r><w:rPr><w:color w:val="#410a8c"/><w:u w:val="single"/></w:rPr><w:t xml:space="preserve">hal-03075884v1</w:t></w:r></w:hyperlink></w:p></w:tc></w:tr><w:tr><w:trPr/><w:tc><w:tcPr><w:noWrap/></w:tcPr><w:p><w:pPr><w:spacing w:after="200"/></w:pPr><w:hyperlink r:id="rId172" w:history="1"><w:r><w:rPr><w:color w:val="1e198e"/><w:b w:val="1"/><w:bCs w:val="1"/><w:u w:val="single"/></w:rPr><w:t xml:space="preserve">Caelum et signum dans le De diuinatione de Cicéron</w:t></w:r></w:hyperlink></w:p><w:p><w:pPr/><w:hyperlink r:id="rId13" w:history="1"><w:r><w:rPr><w:color w:val="#410a8c"/><w:u w:val="single"/></w:rPr><w:t xml:space="preserve">Béatrice Bakhouche</w:t></w:r></w:hyperlink></w:p><w:p><w:pPr/><w:r><w:rPr><w:i w:val="1"/><w:iCs w:val="1"/></w:rPr><w:t xml:space="preserve">Séminaire de l'EA Philosophie hellénistique et romaine, Paris XII,</w:t></w:r><w:r><w:rPr/><w:t xml:space="preserve">, 2001, Paris, France</w:t></w:r></w:p><w:p><w:pPr/><w:r><w:rPr/><w:t xml:space="preserve">Communication dans un congrès</w:t></w:r></w:p><w:p><w:pPr/><w:hyperlink r:id="rId172" w:history="1"><w:r><w:rPr><w:color w:val="#410a8c"/><w:u w:val="single"/></w:rPr><w:t xml:space="preserve">hal-03074669v1</w:t></w:r></w:hyperlink></w:p></w:tc></w:tr><w:tr><w:trPr/><w:tc><w:tcPr><w:noWrap/></w:tcPr><w:p><w:pPr><w:spacing w:after="200"/></w:pPr><w:hyperlink r:id="rId173" w:history="1"><w:r><w:rPr><w:color w:val="1e198e"/><w:b w:val="1"/><w:bCs w:val="1"/><w:u w:val="single"/></w:rPr><w:t xml:space="preserve">Marginalia et histoire du texte</w:t></w:r></w:hyperlink></w:p><w:p><w:pPr/><w:hyperlink r:id="rId13" w:history="1"><w:r><w:rPr><w:color w:val="#410a8c"/><w:u w:val="single"/></w:rPr><w:t xml:space="preserve">Béatrice Bakhouche</w:t></w:r></w:hyperlink></w:p><w:p><w:pPr/><w:r><w:rPr><w:i w:val="1"/><w:iCs w:val="1"/></w:rPr><w:t xml:space="preserve">"Writing in the margins", Warburg and Courtauld Institute, Londres, avril 2001</w:t></w:r><w:r><w:rPr/><w:t xml:space="preserve">, 2001, Londres, Royaume-Uni</w:t></w:r></w:p><w:p><w:pPr/><w:r><w:rPr/><w:t xml:space="preserve">Communication dans un congrès</w:t></w:r></w:p><w:p><w:pPr/><w:hyperlink r:id="rId173" w:history="1"><w:r><w:rPr><w:color w:val="#410a8c"/><w:u w:val="single"/></w:rPr><w:t xml:space="preserve">hal-03072530v1</w:t></w:r></w:hyperlink></w:p></w:tc></w:tr><w:tr><w:trPr/><w:tc><w:tcPr><w:noWrap/></w:tcPr><w:p><w:pPr><w:spacing w:after="200"/></w:pPr><w:hyperlink r:id="rId174" w:history="1"><w:r><w:rPr><w:color w:val="1e198e"/><w:b w:val="1"/><w:bCs w:val="1"/><w:u w:val="single"/></w:rPr><w:t xml:space="preserve">Les Juifs et Rome</w:t></w:r></w:hyperlink></w:p><w:p><w:pPr/><w:hyperlink r:id="rId13" w:history="1"><w:r><w:rPr><w:color w:val="#410a8c"/><w:u w:val="single"/></w:rPr><w:t xml:space="preserve">Béatrice Bakhouche</w:t></w:r></w:hyperlink></w:p><w:p><w:pPr/><w:r><w:rPr><w:i w:val="1"/><w:iCs w:val="1"/></w:rPr><w:t xml:space="preserve">Conférence, Institut Maïmonide, Montpellier, 5 novembre 2001</w:t></w:r><w:r><w:rPr/><w:t xml:space="preserve">, 2001, Montpellier, France</w:t></w:r></w:p><w:p><w:pPr/><w:r><w:rPr/><w:t xml:space="preserve">Communication dans un congrès</w:t></w:r></w:p><w:p><w:pPr/><w:hyperlink r:id="rId174" w:history="1"><w:r><w:rPr><w:color w:val="#410a8c"/><w:u w:val="single"/></w:rPr><w:t xml:space="preserve">hal-03074668v1</w:t></w:r></w:hyperlink></w:p></w:tc></w:tr><w:tr><w:trPr/><w:tc><w:tcPr><w:noWrap/></w:tcPr><w:p><w:pPr><w:spacing w:after="200"/></w:pPr><w:hyperlink r:id="rId175" w:history="1"><w:r><w:rPr><w:color w:val="1e198e"/><w:b w:val="1"/><w:bCs w:val="1"/><w:u w:val="single"/></w:rPr><w:t xml:space="preserve">Philon d'Alexandrie</w:t></w:r></w:hyperlink></w:p><w:p><w:pPr/><w:hyperlink r:id="rId13" w:history="1"><w:r><w:rPr><w:color w:val="#410a8c"/><w:u w:val="single"/></w:rPr><w:t xml:space="preserve">Béatrice Bakhouche</w:t></w:r></w:hyperlink></w:p><w:p><w:pPr/><w:r><w:rPr><w:i w:val="1"/><w:iCs w:val="1"/></w:rPr><w:t xml:space="preserve">Université Montpellier III, Institut Maïmonide, 13 juillet 2000</w:t></w:r><w:r><w:rPr/><w:t xml:space="preserve">, 2000, Montpellier, France</w:t></w:r></w:p><w:p><w:pPr/><w:r><w:rPr/><w:t xml:space="preserve">Communication dans un congrès</w:t></w:r></w:p><w:p><w:pPr/><w:hyperlink r:id="rId175" w:history="1"><w:r><w:rPr><w:color w:val="#410a8c"/><w:u w:val="single"/></w:rPr><w:t xml:space="preserve">hal-03074667v1</w:t></w:r></w:hyperlink></w:p></w:tc></w:tr><w:tr><w:trPr/><w:tc><w:tcPr><w:noWrap/></w:tcPr><w:p><w:pPr><w:spacing w:after="200"/></w:pPr><w:hyperlink r:id="rId176" w:history="1"><w:r><w:rPr><w:color w:val="1e198e"/><w:b w:val="1"/><w:bCs w:val="1"/><w:u w:val="single"/></w:rPr><w:t xml:space="preserve">Magie, mystères et philosophie</w:t></w:r></w:hyperlink></w:p><w:p><w:pPr/><w:hyperlink r:id="rId13" w:history="1"><w:r><w:rPr><w:color w:val="#410a8c"/><w:u w:val="single"/></w:rPr><w:t xml:space="preserve">Béatrice Bakhouche</w:t></w:r></w:hyperlink></w:p><w:p><w:pPr/><w:r><w:rPr><w:i w:val="1"/><w:iCs w:val="1"/></w:rPr><w:t xml:space="preserve">La magie dans l'Antiquité, Université Montpellier III, 25-27 mars 1999</w:t></w:r><w:r><w:rPr/><w:t xml:space="preserve">, 2000, Montpellier, France. pp.109-127</w:t></w:r></w:p><w:p><w:pPr/><w:r><w:rPr/><w:t xml:space="preserve">Communication dans un congrès</w:t></w:r></w:p><w:p><w:pPr/><w:hyperlink r:id="rId176" w:history="1"><w:r><w:rPr><w:color w:val="#410a8c"/><w:u w:val="single"/></w:rPr><w:t xml:space="preserve">hal-03075885v1</w:t></w:r></w:hyperlink></w:p></w:tc></w:tr><w:tr><w:trPr/><w:tc><w:tcPr><w:noWrap/></w:tcPr><w:p><w:pPr><w:spacing w:after="200"/></w:pPr><w:hyperlink r:id="rId177" w:history="1"><w:r><w:rPr><w:color w:val="1e198e"/><w:b w:val="1"/><w:bCs w:val="1"/><w:u w:val="single"/></w:rPr><w:t xml:space="preserve">Conseil de l'Europe - Histoire des universités</w:t></w:r></w:hyperlink></w:p><w:p><w:pPr/><w:hyperlink r:id="rId13" w:history="1"><w:r><w:rPr><w:color w:val="#410a8c"/><w:u w:val="single"/></w:rPr><w:t xml:space="preserve">Béatrice Bakhouche</w:t></w:r></w:hyperlink></w:p><w:p><w:pPr/><w:r><w:rPr><w:i w:val="1"/><w:iCs w:val="1"/></w:rPr><w:t xml:space="preserve">Colloque "L'université de Montpellier à ses origines", Strasbourg, 14-15 décembre 2000</w:t></w:r><w:r><w:rPr/><w:t xml:space="preserve">, 2000, Strasbourg, France</w:t></w:r></w:p><w:p><w:pPr/><w:r><w:rPr/><w:t xml:space="preserve">Communication dans un congrès</w:t></w:r></w:p><w:p><w:pPr/><w:hyperlink r:id="rId177" w:history="1"><w:r><w:rPr><w:color w:val="#410a8c"/><w:u w:val="single"/></w:rPr><w:t xml:space="preserve">hal-03074666v1</w:t></w:r></w:hyperlink></w:p></w:tc></w:tr><w:tr><w:trPr/><w:tc><w:tcPr><w:noWrap/></w:tcPr><w:p><w:pPr><w:spacing w:after="200"/></w:pPr><w:hyperlink r:id="rId178" w:history="1"><w:r><w:rPr><w:color w:val="1e198e"/><w:b w:val="1"/><w:bCs w:val="1"/><w:u w:val="single"/></w:rPr><w:t xml:space="preserve">Le problème des superpositions des cadastres et l'astronomie</w:t></w:r></w:hyperlink></w:p><w:p><w:pPr/><w:hyperlink r:id="rId13" w:history="1"><w:r><w:rPr><w:color w:val="#410a8c"/><w:u w:val="single"/></w:rPr><w:t xml:space="preserve">Béatrice Bakhouche</w:t></w:r></w:hyperlink></w:p><w:p><w:pPr/><w:r><w:rPr><w:i w:val="1"/><w:iCs w:val="1"/></w:rPr><w:t xml:space="preserve">Monde rural et histoire des sciences en Méditerranée, université de Perpignan, 23 novembre 1996</w:t></w:r><w:r><w:rPr/><w:t xml:space="preserve">, 1998, Perpignan, France. pp.37-49</w:t></w:r></w:p><w:p><w:pPr/><w:r><w:rPr/><w:t xml:space="preserve">Communication dans un congrès</w:t></w:r></w:p><w:p><w:pPr/><w:hyperlink r:id="rId178" w:history="1"><w:r><w:rPr><w:color w:val="#410a8c"/><w:u w:val="single"/></w:rPr><w:t xml:space="preserve">hal-03071366v1</w:t></w:r></w:hyperlink></w:p></w:tc></w:tr><w:tr><w:trPr/><w:tc><w:tcPr><w:noWrap/></w:tcPr><w:p><w:pPr><w:spacing w:after="200"/></w:pPr><w:hyperlink r:id="rId179" w:history="1"><w:r><w:rPr><w:color w:val="1e198e"/><w:b w:val="1"/><w:bCs w:val="1"/><w:u w:val="single"/></w:rPr><w:t xml:space="preserve">L'héritage alexandrin (IIIe A.C.- Ier P.C.) dans les textes latins d'astronomie</w:t></w:r></w:hyperlink></w:p><w:p><w:pPr/><w:hyperlink r:id="rId13" w:history="1"><w:r><w:rPr><w:color w:val="#410a8c"/><w:u w:val="single"/></w:rPr><w:t xml:space="preserve">Béatrice Bakhouche</w:t></w:r></w:hyperlink></w:p><w:p><w:pPr/><w:r><w:rPr><w:i w:val="1"/><w:iCs w:val="1"/></w:rPr><w:t xml:space="preserve">Sciences exactes et sciences appliquées à Alexandrie (IIIème av. J.-C. - Ier s. ap. J.-C.), université de Saint-Etienne, 6-8 juin 1996</w:t></w:r><w:r><w:rPr/><w:t xml:space="preserve">, 1998, Saint-Etienne, France. pp.289-303</w:t></w:r></w:p><w:p><w:pPr/><w:r><w:rPr/><w:t xml:space="preserve">Communication dans un congrès</w:t></w:r></w:p><w:p><w:pPr/><w:hyperlink r:id="rId179" w:history="1"><w:r><w:rPr><w:color w:val="#410a8c"/><w:u w:val="single"/></w:rPr><w:t xml:space="preserve">hal-03071367v1</w:t></w:r></w:hyperlink></w:p></w:tc></w:tr><w:tr><w:trPr/><w:tc><w:tcPr><w:noWrap/></w:tcPr><w:p><w:pPr><w:spacing w:after="200"/></w:pPr><w:hyperlink r:id="rId180" w:history="1"><w:r><w:rPr><w:color w:val="1e198e"/><w:b w:val="1"/><w:bCs w:val="1"/><w:u w:val="single"/></w:rPr><w:t xml:space="preserve">La Terre, petit miroir du ciel</w:t></w:r></w:hyperlink></w:p><w:p><w:pPr/><w:hyperlink r:id="rId13" w:history="1"><w:r><w:rPr><w:color w:val="#410a8c"/><w:u w:val="single"/></w:rPr><w:t xml:space="preserve">Béatrice Bakhouche</w:t></w:r></w:hyperlink></w:p><w:p><w:pPr/><w:r><w:rPr><w:i w:val="1"/><w:iCs w:val="1"/></w:rPr><w:t xml:space="preserve">Colloque "Les astres dans l'Antiquité", université Paul-Valéry, Montpellier 3, 23-25 mai 1995</w:t></w:r><w:r><w:rPr/><w:t xml:space="preserve">, 1996, Montpellier, France. pp.7-27</w:t></w:r></w:p><w:p><w:pPr/><w:r><w:rPr/><w:t xml:space="preserve">Communication dans un congrès</w:t></w:r></w:p><w:p><w:pPr/><w:hyperlink r:id="rId180" w:history="1"><w:r><w:rPr><w:color w:val="#410a8c"/><w:u w:val="single"/></w:rPr><w:t xml:space="preserve">hal-03069145v1</w:t></w:r></w:hyperlink></w:p></w:tc></w:tr><w:tr><w:trPr/><w:tc><w:tcPr><w:noWrap/></w:tcPr><w:p><w:pPr><w:spacing w:after="200"/></w:pPr><w:hyperlink r:id="rId181" w:history="1"><w:r><w:rPr><w:color w:val="1e198e"/><w:b w:val="1"/><w:bCs w:val="1"/><w:u w:val="single"/></w:rPr><w:t xml:space="preserve">Le corps humain dans le Commentaire au Timée de Calcidius</w:t></w:r></w:hyperlink></w:p><w:p><w:pPr/><w:hyperlink r:id="rId13" w:history="1"><w:r><w:rPr><w:color w:val="#410a8c"/><w:u w:val="single"/></w:rPr><w:t xml:space="preserve">Béatrice Bakhouche</w:t></w:r></w:hyperlink></w:p><w:p><w:pPr/><w:r><w:rPr><w:i w:val="1"/><w:iCs w:val="1"/></w:rPr><w:t xml:space="preserve">Congrès de la SIEC, université Laval (Québec), 25-27 août 1994</w:t></w:r><w:r><w:rPr/><w:t xml:space="preserve">, 1994, Québec, Canada</w:t></w:r></w:p><w:p><w:pPr/><w:r><w:rPr/><w:t xml:space="preserve">Communication dans un congrès</w:t></w:r></w:p><w:p><w:pPr/><w:hyperlink r:id="rId181" w:history="1"><w:r><w:rPr><w:color w:val="#410a8c"/><w:u w:val="single"/></w:rPr><w:t xml:space="preserve">hal-03074665v1</w:t></w:r></w:hyperlink></w:p></w:tc></w:tr></w:tbl><w:p><w:pPr><w:spacing w:before="200"/></w:pPr></w:p><w:p><w:pPr><w:pStyle w:val="Heading2"/></w:pPr><w:r><w:rPr><w:color w:val="1e198e"/><w:b w:val="1"/><w:bCs w:val="1"/></w:rPr><w:t xml:space="preserve">Ouvrages (33)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Gui de Chauliac et sa Grande Chirurgie</w:t></w:r></w:hyperlink></w:p><w:p><w:pPr/><w:hyperlink r:id="rId13" w:history="1"><w:r><w:rPr><w:color w:val="#410a8c"/><w:u w:val="single"/></w:rPr><w:t xml:space="preserve">Béatrice Bakhouche</w:t></w:r></w:hyperlink><w:r><w:rPr/><w:t xml:space="preserve">,</w:t></w:r><w:hyperlink r:id="rId183" w:history="1"><w:r><w:rPr><w:color w:val="#410a8c"/><w:u w:val="single"/></w:rPr><w:t xml:space="preserve">Evelyne Berriot-Salvadore</w:t></w:r></w:hyperlink><w:r><w:rPr/><w:t xml:space="preserve">,</w:t></w:r><w:hyperlink r:id="rId184" w:history="1"><w:r><w:rPr><w:color w:val="#410a8c"/><w:u w:val="single"/></w:rPr><w:t xml:space="preserve">Daniel Le Blévec</w:t></w:r></w:hyperlink></w:p><w:p><w:pPr/><w:hyperlink r:id="rId185" w:history="1"><w:r><w:rPr><w:color w:val="#410a8c"/><w:u w:val="single"/></w:rPr><w:t xml:space="preserve">Brepols</w:t></w:r></w:hyperlink><w:r><w:rPr/><w:t xml:space="preserve">, 2023, De Diversis artibus, Robert Halleux, 978-2-503-60286-8</w:t></w:r></w:p><w:p><w:pPr/><w:r><w:rPr/><w:t xml:space="preserve">Ouvrages</w:t></w:r></w:p><w:p><w:pPr/><w:hyperlink r:id="rId182" w:history="1"><w:r><w:rPr><w:color w:val="#410a8c"/><w:u w:val="single"/></w:rPr><w:t xml:space="preserve">hal-04429460v1</w:t></w:r></w:hyperlink></w:p></w:tc></w:tr><w:tr><w:trPr/><w:tc><w:tcPr><w:noWrap/></w:tcPr><w:p><w:pPr><w:spacing w:after="200"/></w:pPr><w:hyperlink r:id="rId186" w:history="1"><w:r><w:rPr><w:color w:val="1e198e"/><w:b w:val="1"/><w:bCs w:val="1"/><w:u w:val="single"/></w:rPr><w:t xml:space="preserve">Favonius Eulogius. Exposé sur le songe de Scipion</w:t></w:r></w:hyperlink></w:p><w:p><w:pPr/><w:hyperlink r:id="rId13" w:history="1"><w:r><w:rPr><w:color w:val="#410a8c"/><w:u w:val="single"/></w:rPr><w:t xml:space="preserve">Béatrice Bakhouche</w:t></w:r></w:hyperlink></w:p><w:p><w:pPr/><w:r><w:rPr/><w:t xml:space="preserve">Les Belles Lettres, 2022, Collection des Universités de France</w:t></w:r></w:p><w:p><w:pPr/><w:r><w:rPr/><w:t xml:space="preserve">Ouvrages</w:t></w:r><w:r><w:rPr/><w:t xml:space="preserve"> (édition critique)</w:t></w:r></w:p><w:p><w:pPr/><w:hyperlink r:id="rId186" w:history="1"><w:r><w:rPr><w:color w:val="#410a8c"/><w:u w:val="single"/></w:rPr><w:t xml:space="preserve">hal-04132454v1</w:t></w:r></w:hyperlink></w:p></w:tc></w:tr><w:tr><w:trPr/><w:tc><w:tcPr><w:noWrap/></w:tcPr><w:p><w:pPr><w:spacing w:after="200"/></w:pPr><w:hyperlink r:id="rId187" w:history="1"><w:r><w:rPr><w:color w:val="1e198e"/><w:b w:val="1"/><w:bCs w:val="1"/><w:u w:val="single"/></w:rPr><w:t xml:space="preserve">Favonius Eulogius. Exposé sur le Songe de Scipion. Texte établi par Camille Gerzaguet. Traduit et commenté par Béatrice Bakhouche, avec la collaboration de Camille Gerzaguet, Mylène Pradel-Baquerre et Nicolas Drelon</w:t></w:r></w:hyperlink></w:p><w:p><w:pPr/><w:hyperlink r:id="rId13" w:history="1"><w:r><w:rPr><w:color w:val="#410a8c"/><w:u w:val="single"/></w:rPr><w:t xml:space="preserve">Béatrice Bakhouche</w:t></w:r></w:hyperlink><w:r><w:rPr/><w:t xml:space="preserve">,</w:t></w:r><w:hyperlink r:id="rId188" w:history="1"><w:r><w:rPr><w:color w:val="#410a8c"/><w:u w:val="single"/></w:rPr><w:t xml:space="preserve">Camille Gerzaguet</w:t></w:r></w:hyperlink></w:p><w:p><w:pPr/><w:r><w:rPr/><w:t xml:space="preserve">Les Belles Lettres, 2022, 978-2-251-01496-8</w:t></w:r></w:p><w:p><w:pPr/><w:r><w:rPr/><w:t xml:space="preserve">Ouvrages</w:t></w:r><w:r><w:rPr/><w:t xml:space="preserve"> (édition critique)</w:t></w:r></w:p><w:p><w:pPr/><w:hyperlink r:id="rId187" w:history="1"><w:r><w:rPr><w:color w:val="#410a8c"/><w:u w:val="single"/></w:rPr><w:t xml:space="preserve">hal-04991595v1</w:t></w:r></w:hyperlink></w:p></w:tc></w:tr><w:tr><w:trPr/><w:tc><w:tcPr><w:noWrap/></w:tcPr><w:p><w:pPr><w:spacing w:after="200"/></w:pPr><w:hyperlink r:id="rId189" w:history="1"><w:r><w:rPr><w:color w:val="1e198e"/><w:b w:val="1"/><w:bCs w:val="1"/><w:u w:val="single"/></w:rPr><w:t xml:space="preserve">Vita Latina, n° 197-198</w:t></w:r></w:hyperlink></w:p><w:p><w:pPr/><w:hyperlink r:id="rId190" w:history="1"><w:r><w:rPr><w:color w:val="#410a8c"/><w:u w:val="single"/></w:rPr><w:t xml:space="preserve">Sabine Luciani</w:t></w:r></w:hyperlink><w:r><w:rPr/><w:t xml:space="preserve">,</w:t></w:r><w:hyperlink r:id="rId13" w:history="1"><w:r><w:rPr><w:color w:val="#410a8c"/><w:u w:val="single"/></w:rPr><w:t xml:space="preserve">Béatrice Bakhouche</w:t></w:r></w:hyperlink><w:r><w:rPr/><w:t xml:space="preserve">,</w:t></w:r><w:hyperlink r:id="rId191" w:history="1"><w:r><w:rPr><w:color w:val="#410a8c"/><w:u w:val="single"/></w:rPr><w:t xml:space="preserve">Régine Utard</w:t></w:r></w:hyperlink></w:p><w:p><w:pPr/><w:r><w:rPr/><w:t xml:space="preserve">Editions De Boccard. , 197-198, 2018, 0042-7306</w:t></w:r></w:p><w:p><w:pPr/><w:r><w:rPr/><w:t xml:space="preserve">Ouvrages</w:t></w:r></w:p><w:p><w:pPr/><w:hyperlink r:id="rId189" w:history="1"><w:r><w:rPr><w:color w:val="#410a8c"/><w:u w:val="single"/></w:rPr><w:t xml:space="preserve">hal-01848545v1</w:t></w:r></w:hyperlink></w:p></w:tc></w:tr><w:tr><w:trPr/><w:tc><w:tcPr><w:noWrap/></w:tcPr><w:p><w:pPr><w:spacing w:after="200"/></w:pPr><w:hyperlink r:id="rId192" w:history="1"><w:r><w:rPr><w:color w:val="1e198e"/><w:b w:val="1"/><w:bCs w:val="1"/><w:u w:val="single"/></w:rPr><w:t xml:space="preserve">Formes du portrait dans le monde hellénistique et romain</w:t></w:r></w:hyperlink></w:p><w:p><w:pPr/><w:hyperlink r:id="rId13" w:history="1"><w:r><w:rPr><w:color w:val="#410a8c"/><w:u w:val="single"/></w:rPr><w:t xml:space="preserve">Béatrice Bakhouche</w:t></w:r></w:hyperlink></w:p><w:p><w:pPr/><w:r><w:rPr/><w:t xml:space="preserve">Classiques Garnier, 387 p., 2017</w:t></w:r></w:p><w:p><w:pPr/><w:r><w:rPr/><w:t xml:space="preserve">Ouvrages</w:t></w:r></w:p><w:p><w:pPr/><w:hyperlink r:id="rId192" w:history="1"><w:r><w:rPr><w:color w:val="#410a8c"/><w:u w:val="single"/></w:rPr><w:t xml:space="preserve">hal-03051307v1</w:t></w:r></w:hyperlink></w:p></w:tc></w:tr><w:tr><w:trPr/><w:tc><w:tcPr><w:noWrap/></w:tcPr><w:p><w:pPr><w:spacing w:after="200"/></w:pPr><w:hyperlink r:id="rId193" w:history="1"><w:r><w:rPr><w:color w:val="1e198e"/><w:b w:val="1"/><w:bCs w:val="1"/><w:u w:val="single"/></w:rPr><w:t xml:space="preserve">Pseudo-Bède, De mundi caelestis terrestrisque constitutione liber : La création du monde céleste et terrestre</w:t></w:r></w:hyperlink></w:p><w:p><w:pPr/><w:hyperlink r:id="rId13" w:history="1"><w:r><w:rPr><w:color w:val="#410a8c"/><w:u w:val="single"/></w:rPr><w:t xml:space="preserve">Béatrice Bakhouche</w:t></w:r></w:hyperlink></w:p><w:p><w:pPr/><w:r><w:rPr/><w:t xml:space="preserve">Pradel-Baquerre Mylène; Biasi Cécile; Gévaudan Amand. Classiques Garnier, 226 p., 2016</w:t></w:r></w:p><w:p><w:pPr/><w:r><w:rPr/><w:t xml:space="preserve">Ouvrages</w:t></w:r></w:p><w:p><w:pPr/><w:hyperlink r:id="rId193" w:history="1"><w:r><w:rPr><w:color w:val="#410a8c"/><w:u w:val="single"/></w:rPr><w:t xml:space="preserve">hal-03051308v1</w:t></w:r></w:hyperlink></w:p></w:tc></w:tr><w:tr><w:trPr/><w:tc><w:tcPr><w:noWrap/></w:tcPr><w:p><w:pPr><w:spacing w:after="200"/></w:pPr><w:hyperlink r:id="rId194" w:history="1"><w:r><w:rPr><w:color w:val="1e198e"/><w:b w:val="1"/><w:bCs w:val="1"/><w:u w:val="single"/></w:rPr><w:t xml:space="preserve">Lectures médiévales et renaissantes du Timée de Platon</w:t></w:r></w:hyperlink></w:p><w:p><w:pPr/><w:hyperlink r:id="rId13" w:history="1"><w:r><w:rPr><w:color w:val="#410a8c"/><w:u w:val="single"/></w:rPr><w:t xml:space="preserve">Béatrice Bakhouche</w:t></w:r></w:hyperlink><w:r><w:rPr/><w:t xml:space="preserve">,</w:t></w:r><w:hyperlink r:id="rId195" w:history="1"><w:r><w:rPr><w:color w:val="#410a8c"/><w:u w:val="single"/></w:rPr><w:t xml:space="preserve">Alain Galonnier</w:t></w:r></w:hyperlink></w:p><w:p><w:pPr/><w:r><w:rPr/><w:t xml:space="preserve">Béatrice Bakhouche; Alain Galonnier. Peeters (coll. "Philosophes médiévaux" LXII), 2016, 978-90-429-3219-7</w:t></w:r></w:p><w:p><w:pPr/><w:r><w:rPr/><w:t xml:space="preserve">Ouvrages</w:t></w:r></w:p><w:p><w:pPr/><w:hyperlink r:id="rId194" w:history="1"><w:r><w:rPr><w:color w:val="#410a8c"/><w:u w:val="single"/></w:rPr><w:t xml:space="preserve">hal-04649961v1</w:t></w:r></w:hyperlink></w:p></w:tc></w:tr><w:tr><w:trPr/><w:tc><w:tcPr><w:noWrap/></w:tcPr><w:p><w:pPr><w:spacing w:after="200"/></w:pPr><w:hyperlink r:id="rId196" w:history="1"><w:r><w:rPr><w:color w:val="1e198e"/><w:b w:val="1"/><w:bCs w:val="1"/><w:u w:val="single"/></w:rPr><w:t xml:space="preserve">Lectures médiévales et renaissantes du Timée de Platon</w:t></w:r></w:hyperlink></w:p><w:p><w:pPr/><w:hyperlink r:id="rId13" w:history="1"><w:r><w:rPr><w:color w:val="#410a8c"/><w:u w:val="single"/></w:rPr><w:t xml:space="preserve">Béatrice Bakhouche</w:t></w:r></w:hyperlink><w:r><w:rPr/><w:t xml:space="preserve">,</w:t></w:r><w:hyperlink r:id="rId195" w:history="1"><w:r><w:rPr><w:color w:val="#410a8c"/><w:u w:val="single"/></w:rPr><w:t xml:space="preserve">Alain Galonnier</w:t></w:r></w:hyperlink></w:p><w:p><w:pPr/><w:r><w:rPr/><w:t xml:space="preserve">Éditions de L'Institut Supérieur de Philosophie; Peeters, 62 (Philosophes médiévaux 62), 325 p., 2016</w:t></w:r></w:p><w:p><w:pPr/><w:r><w:rPr/><w:t xml:space="preserve">Ouvrages</w:t></w:r></w:p><w:p><w:pPr/><w:hyperlink r:id="rId196" w:history="1"><w:r><w:rPr><w:color w:val="#410a8c"/><w:u w:val="single"/></w:rPr><w:t xml:space="preserve">hal-03051262v1</w:t></w:r></w:hyperlink></w:p></w:tc></w:tr><w:tr><w:trPr/><w:tc><w:tcPr><w:noWrap/></w:tcPr><w:p><w:pPr><w:spacing w:after="200"/></w:pPr><w:hyperlink r:id="rId197" w:history="1"><w:r><w:rPr><w:color w:val="1e198e"/><w:b w:val="1"/><w:bCs w:val="1"/><w:u w:val="single"/></w:rPr><w:t xml:space="preserve">Vita Latina 193-194</w:t></w:r></w:hyperlink></w:p><w:p><w:pPr/><w:hyperlink r:id="rId190" w:history="1"><w:r><w:rPr><w:color w:val="#410a8c"/><w:u w:val="single"/></w:rPr><w:t xml:space="preserve">Sabine Luciani</w:t></w:r></w:hyperlink><w:r><w:rPr/><w:t xml:space="preserve">,</w:t></w:r><w:hyperlink r:id="rId13" w:history="1"><w:r><w:rPr><w:color w:val="#410a8c"/><w:u w:val="single"/></w:rPr><w:t xml:space="preserve">Béatrice Bakhouche</w:t></w:r></w:hyperlink><w:r><w:rPr/><w:t xml:space="preserve">,</w:t></w:r><w:hyperlink r:id="rId191" w:history="1"><w:r><w:rPr><w:color w:val="#410a8c"/><w:u w:val="single"/></w:rPr><w:t xml:space="preserve">Régine Utard</w:t></w:r></w:hyperlink></w:p><w:p><w:pPr/><w:r><w:rPr/><w:t xml:space="preserve">Association Vita Latina. </w:t></w:r><w:hyperlink r:id="rId198" w:history="1"><w:r><w:rPr><w:color w:val="#410a8c"/><w:u w:val="single"/></w:rPr><w:t xml:space="preserve">Les Belles Lettres</w:t></w:r></w:hyperlink><w:r><w:rPr/><w:t xml:space="preserve">, 193-194, http://vitalatina.upv.univ-montp3.fr, 2016, 0042-7306</w:t></w:r></w:p><w:p><w:pPr/><w:r><w:rPr/><w:t xml:space="preserve">Ouvrages</w:t></w:r></w:p><w:p><w:pPr/><w:hyperlink r:id="rId197" w:history="1"><w:r><w:rPr><w:color w:val="#410a8c"/><w:u w:val="single"/></w:rPr><w:t xml:space="preserve">hal-01457096v1</w:t></w:r></w:hyperlink></w:p></w:tc></w:tr><w:tr><w:trPr/><w:tc><w:tcPr><w:noWrap/></w:tcPr><w:p><w:pPr><w:spacing w:after="200"/></w:pPr><w:hyperlink r:id="rId199" w:history="1"><w:r><w:rPr><w:color w:val="1e198e"/><w:b w:val="1"/><w:bCs w:val="1"/><w:u w:val="single"/></w:rPr><w:t xml:space="preserve">L'encyclopédie du ciel</w:t></w:r></w:hyperlink></w:p><w:p><w:pPr/><w:hyperlink r:id="rId200" w:history="1"><w:r><w:rPr><w:color w:val="#410a8c"/><w:u w:val="single"/></w:rPr><w:t xml:space="preserve">Arnaud Zucker</w:t></w:r></w:hyperlink><w:r><w:rPr/><w:t xml:space="preserve">,</w:t></w:r><w:hyperlink r:id="rId201" w:history="1"><w:r><w:rPr><w:color w:val="#410a8c"/><w:u w:val="single"/></w:rPr><w:t xml:space="preserve">Robert Nadal</w:t></w:r></w:hyperlink><w:r><w:rPr/><w:t xml:space="preserve">,</w:t></w:r><w:hyperlink r:id="rId13" w:history="1"><w:r><w:rPr><w:color w:val="#410a8c"/><w:u w:val="single"/></w:rPr><w:t xml:space="preserve">Béatrice Bakhouche</w:t></w:r></w:hyperlink><w:r><w:rPr/><w:t xml:space="preserve">,</w:t></w:r><w:hyperlink r:id="rId202" w:history="1"><w:r><w:rPr><w:color w:val="#410a8c"/><w:u w:val="single"/></w:rPr><w:t xml:space="preserve">Josèphe-Henriette Abry</w:t></w:r></w:hyperlink></w:p><w:p><w:pPr/><w:r><w:rPr/><w:t xml:space="preserve">Robert Laffont, 1201 p., 2016</w:t></w:r></w:p><w:p><w:pPr/><w:r><w:rPr/><w:t xml:space="preserve">Ouvrages</w:t></w:r></w:p><w:p><w:pPr/><w:hyperlink r:id="rId199" w:history="1"><w:r><w:rPr><w:color w:val="#410a8c"/><w:u w:val="single"/></w:rPr><w:t xml:space="preserve">hal-03054522v1</w:t></w:r></w:hyperlink></w:p></w:tc></w:tr><w:tr><w:trPr/><w:tc><w:tcPr><w:noWrap/></w:tcPr><w:p><w:pPr><w:spacing w:after="200"/></w:pPr><w:hyperlink r:id="rId203" w:history="1"><w:r><w:rPr><w:color w:val="1e198e"/><w:b w:val="1"/><w:bCs w:val="1"/><w:u w:val="single"/></w:rPr><w:t xml:space="preserve">Scripta Minora Cumontiana : Astrologie</w:t></w:r></w:hyperlink></w:p><w:p><w:pPr/><w:hyperlink r:id="rId13" w:history="1"><w:r><w:rPr><w:color w:val="#410a8c"/><w:u w:val="single"/></w:rPr><w:t xml:space="preserve">Béatrice Bakhouche</w:t></w:r></w:hyperlink><w:r><w:rPr/><w:t xml:space="preserve">,</w:t></w:r><w:hyperlink r:id="rId204" w:history="1"><w:r><w:rPr><w:color w:val="#410a8c"/><w:u w:val="single"/></w:rPr><w:t xml:space="preserve">Danny Praet</w:t></w:r></w:hyperlink></w:p><w:p><w:pPr/><w:r><w:rPr/><w:t xml:space="preserve">Nino Aragno editore; Institut historique belge de Rome, 4 (Bibliotheca Cumontiana - Scripta Minora (BICUMI 4)), 416 p., 2016</w:t></w:r></w:p><w:p><w:pPr/><w:r><w:rPr/><w:t xml:space="preserve">Ouvrages</w:t></w:r></w:p><w:p><w:pPr/><w:hyperlink r:id="rId203" w:history="1"><w:r><w:rPr><w:color w:val="#410a8c"/><w:u w:val="single"/></w:rPr><w:t xml:space="preserve">hal-03051261v1</w:t></w:r></w:hyperlink></w:p></w:tc></w:tr><w:tr><w:trPr/><w:tc><w:tcPr><w:noWrap/></w:tcPr><w:p><w:pPr><w:spacing w:after="200"/></w:pPr><w:hyperlink r:id="rId205" w:history="1"><w:r><w:rPr><w:color w:val="1e198e"/><w:b w:val="1"/><w:bCs w:val="1"/><w:u w:val="single"/></w:rPr><w:t xml:space="preserve">Science et exégèse</w:t></w:r></w:hyperlink></w:p><w:p><w:pPr/><w:hyperlink r:id="rId13" w:history="1"><w:r><w:rPr><w:color w:val="#410a8c"/><w:u w:val="single"/></w:rPr><w:t xml:space="preserve">Béatrice Bakhouche</w:t></w:r></w:hyperlink></w:p><w:p><w:pPr/><w:r><w:rPr/><w:t xml:space="preserve">Brepols, 167, 384 p., 2016</w:t></w:r></w:p><w:p><w:pPr/><w:r><w:rPr/><w:t xml:space="preserve">Ouvrages</w:t></w:r></w:p><w:p><w:pPr/><w:hyperlink r:id="rId205" w:history="1"><w:r><w:rPr><w:color w:val="#410a8c"/><w:u w:val="single"/></w:rPr><w:t xml:space="preserve">hal-03051263v1</w:t></w:r></w:hyperlink></w:p></w:tc></w:tr><w:tr><w:trPr/><w:tc><w:tcPr><w:noWrap/></w:tcPr><w:p><w:pPr><w:spacing w:after="200"/></w:pPr><w:hyperlink r:id="rId206" w:history="1"><w:r><w:rPr><w:color w:val="1e198e"/><w:b w:val="1"/><w:bCs w:val="1"/><w:u w:val="single"/></w:rPr><w:t xml:space="preserve">Dynamiques de conversion : modèles et résistances</w:t></w:r></w:hyperlink></w:p><w:p><w:pPr/><w:hyperlink r:id="rId13" w:history="1"><w:r><w:rPr><w:color w:val="#410a8c"/><w:u w:val="single"/></w:rPr><w:t xml:space="preserve">Béatrice Bakhouche</w:t></w:r></w:hyperlink><w:r><w:rPr/><w:t xml:space="preserve">,</w:t></w:r><w:hyperlink r:id="rId207" w:history="1"><w:r><w:rPr><w:color w:val="#410a8c"/><w:u w:val="single"/></w:rPr><w:t xml:space="preserve">Isabelle Fabre</w:t></w:r></w:hyperlink><w:r><w:rPr/><w:t xml:space="preserve">,</w:t></w:r><w:hyperlink r:id="rId208" w:history="1"><w:r><w:rPr><w:color w:val="#410a8c"/><w:u w:val="single"/></w:rPr><w:t xml:space="preserve">Vincente Fortier</w:t></w:r></w:hyperlink></w:p><w:p><w:pPr/><w:r><w:rPr/><w:t xml:space="preserve">Brepols, 193 p., 2012</w:t></w:r></w:p><w:p><w:pPr/><w:r><w:rPr/><w:t xml:space="preserve">Ouvrages</w:t></w:r></w:p><w:p><w:pPr/><w:hyperlink r:id="rId206" w:history="1"><w:r><w:rPr><w:color w:val="#410a8c"/><w:u w:val="single"/></w:rPr><w:t xml:space="preserve">hal-03051040v1</w:t></w:r></w:hyperlink></w:p></w:tc></w:tr><w:tr><w:trPr/><w:tc><w:tcPr><w:noWrap/></w:tcPr><w:p><w:pPr><w:spacing w:after="200"/></w:pPr><w:hyperlink r:id="rId209" w:history="1"><w:r><w:rPr><w:color w:val="1e198e"/><w:b w:val="1"/><w:bCs w:val="1"/><w:u w:val="single"/></w:rPr><w:t xml:space="preserve">Méthode de latin</w:t></w:r></w:hyperlink></w:p><w:p><w:pPr/><w:hyperlink r:id="rId13" w:history="1"><w:r><w:rPr><w:color w:val="#410a8c"/><w:u w:val="single"/></w:rPr><w:t xml:space="preserve">Béatrice Bakhouche</w:t></w:r></w:hyperlink></w:p><w:p><w:pPr/><w:r><w:rPr/><w:t xml:space="preserve">B. Bakhouche. Université Ouverte des Humanités (UOH), 2012</w:t></w:r></w:p><w:p><w:pPr/><w:r><w:rPr/><w:t xml:space="preserve">Ouvrages</w:t></w:r></w:p><w:p><w:pPr/><w:hyperlink r:id="rId209" w:history="1"><w:r><w:rPr><w:color w:val="#410a8c"/><w:u w:val="single"/></w:rPr><w:t xml:space="preserve">hal-03054463v1</w:t></w:r></w:hyperlink></w:p></w:tc></w:tr><w:tr><w:trPr/><w:tc><w:tcPr><w:noWrap/></w:tcPr><w:p><w:pPr><w:spacing w:after="200"/></w:pPr><w:hyperlink r:id="rId210" w:history="1"><w:r><w:rPr><w:color w:val="1e198e"/><w:b w:val="1"/><w:bCs w:val="1"/><w:u w:val="single"/></w:rPr><w:t xml:space="preserve">Franz Cumont, Astrologie et Magie</w:t></w:r></w:hyperlink></w:p><w:p><w:pPr/><w:hyperlink r:id="rId13" w:history="1"><w:r><w:rPr><w:color w:val="#410a8c"/><w:u w:val="single"/></w:rPr><w:t xml:space="preserve">Béatrice Bakhouche</w:t></w:r></w:hyperlink></w:p><w:p><w:pPr/><w:r><w:rPr/><w:t xml:space="preserve">Aragno &amp; Academia Belgica (distribution par Brepols), pp.1-420, 2012</w:t></w:r></w:p><w:p><w:pPr/><w:r><w:rPr/><w:t xml:space="preserve">Ouvrages</w:t></w:r></w:p><w:p><w:pPr/><w:hyperlink r:id="rId210" w:history="1"><w:r><w:rPr><w:color w:val="#410a8c"/><w:u w:val="single"/></w:rPr><w:t xml:space="preserve">hal-03051039v1</w:t></w:r></w:hyperlink></w:p></w:tc></w:tr><w:tr><w:trPr/><w:tc><w:tcPr><w:noWrap/></w:tcPr><w:p><w:pPr><w:spacing w:after="200"/></w:pPr><w:hyperlink r:id="rId211" w:history="1"><w:r><w:rPr><w:color w:val="1e198e"/><w:b w:val="1"/><w:bCs w:val="1"/><w:u w:val="single"/></w:rPr><w:t xml:space="preserve">Calcidius</w:t></w:r></w:hyperlink></w:p><w:p><w:pPr/><w:hyperlink r:id="rId13" w:history="1"><w:r><w:rPr><w:color w:val="#410a8c"/><w:u w:val="single"/></w:rPr><w:t xml:space="preserve">Béatrice Bakhouche</w:t></w:r></w:hyperlink></w:p><w:p><w:pPr/><w:r><w:rPr/><w:t xml:space="preserve">B. Bakhouche. Vrin, 2, 963 p., 2011</w:t></w:r></w:p><w:p><w:pPr/><w:r><w:rPr/><w:t xml:space="preserve">Ouvrages</w:t></w:r></w:p><w:p><w:pPr/><w:hyperlink r:id="rId211" w:history="1"><w:r><w:rPr><w:color w:val="#410a8c"/><w:u w:val="single"/></w:rPr><w:t xml:space="preserve">hal-03050244v1</w:t></w:r></w:hyperlink></w:p></w:tc></w:tr><w:tr><w:trPr/><w:tc><w:tcPr><w:noWrap/></w:tcPr><w:p><w:pPr><w:spacing w:after="200"/></w:pPr><w:hyperlink r:id="rId212" w:history="1"><w:r><w:rPr><w:color w:val="1e198e"/><w:b w:val="1"/><w:bCs w:val="1"/><w:u w:val="single"/></w:rPr><w:t xml:space="preserve">BERNELIN</w:t></w:r></w:hyperlink></w:p><w:p><w:pPr/><w:hyperlink r:id="rId13" w:history="1"><w:r><w:rPr><w:color w:val="#410a8c"/><w:u w:val="single"/></w:rPr><w:t xml:space="preserve">Béatrice Bakhouche</w:t></w:r></w:hyperlink></w:p><w:p><w:pPr/><w:r><w:rPr/><w:t xml:space="preserve">Bakhouche; Béatrice. éd. des Régionalismes, 130 p., 2011</w:t></w:r></w:p><w:p><w:pPr/><w:r><w:rPr/><w:t xml:space="preserve">Ouvrages</w:t></w:r></w:p><w:p><w:pPr/><w:hyperlink r:id="rId212" w:history="1"><w:r><w:rPr><w:color w:val="#410a8c"/><w:u w:val="single"/></w:rPr><w:t xml:space="preserve">hal-03050307v1</w:t></w:r></w:hyperlink></w:p></w:tc></w:tr><w:tr><w:trPr/><w:tc><w:tcPr><w:noWrap/></w:tcPr><w:p><w:pPr><w:spacing w:after="200"/></w:pPr><w:hyperlink r:id="rId213" w:history="1"><w:r><w:rPr><w:color w:val="1e198e"/><w:b w:val="1"/><w:bCs w:val="1"/><w:u w:val="single"/></w:rPr><w:t xml:space="preserve">L'homme et la science</w:t></w:r></w:hyperlink></w:p><w:p><w:pPr/><w:hyperlink r:id="rId13" w:history="1"><w:r><w:rPr><w:color w:val="#410a8c"/><w:u w:val="single"/></w:rPr><w:t xml:space="preserve">Béatrice Bakhouche</w:t></w:r></w:hyperlink></w:p><w:p><w:pPr/><w:r><w:rPr/><w:t xml:space="preserve">Jacques Jouanna; Michel Fartzoff et Béatrice Bakhouche. Les Belles lettres, pp.1-864, 2011</w:t></w:r></w:p><w:p><w:pPr/><w:r><w:rPr/><w:t xml:space="preserve">Ouvrages</w:t></w:r></w:p><w:p><w:pPr/><w:hyperlink r:id="rId213" w:history="1"><w:r><w:rPr><w:color w:val="#410a8c"/><w:u w:val="single"/></w:rPr><w:t xml:space="preserve">hal-03051041v1</w:t></w:r></w:hyperlink></w:p></w:tc></w:tr><w:tr><w:trPr/><w:tc><w:tcPr><w:noWrap/></w:tcPr><w:p><w:pPr><w:spacing w:after="200"/></w:pPr><w:hyperlink r:id="rId214" w:history="1"><w:r><w:rPr><w:color w:val="1e198e"/><w:b w:val="1"/><w:bCs w:val="1"/><w:u w:val="single"/></w:rPr><w:t xml:space="preserve">Le livre de l'Antiquité à la Renaissance</w:t></w:r></w:hyperlink></w:p><w:p><w:pPr/><w:hyperlink r:id="rId13" w:history="1"><w:r><w:rPr><w:color w:val="#410a8c"/><w:u w:val="single"/></w:rPr><w:t xml:space="preserve">Béatrice Bakhouche</w:t></w:r></w:hyperlink></w:p><w:p><w:pPr/><w:r><w:rPr/><w:t xml:space="preserve">B. Bakhouche. Université Ouverte des Humanités (UOH), publication on line, 2010</w:t></w:r></w:p><w:p><w:pPr/><w:r><w:rPr/><w:t xml:space="preserve">Ouvrages</w:t></w:r></w:p><w:p><w:pPr/><w:hyperlink r:id="rId214" w:history="1"><w:r><w:rPr><w:color w:val="#410a8c"/><w:u w:val="single"/></w:rPr><w:t xml:space="preserve">hal-03054462v1</w:t></w:r></w:hyperlink></w:p></w:tc></w:tr><w:tr><w:trPr/><w:tc><w:tcPr><w:noWrap/></w:tcPr><w:p><w:pPr><w:spacing w:after="200"/></w:pPr><w:hyperlink r:id="rId215" w:history="1"><w:r><w:rPr><w:color w:val="1e198e"/><w:b w:val="1"/><w:bCs w:val="1"/><w:u w:val="single"/></w:rPr><w:t xml:space="preserve">LACTANCE La création de Dieu</w:t></w:r></w:hyperlink></w:p><w:p><w:pPr/><w:hyperlink r:id="rId13" w:history="1"><w:r><w:rPr><w:color w:val="#410a8c"/><w:u w:val="single"/></w:rPr><w:t xml:space="preserve">Béatrice Bakhouche</w:t></w:r></w:hyperlink></w:p><w:p><w:pPr/><w:r><w:rPr/><w:t xml:space="preserve">B. Bakhouche &amp; S. Luciani. Brepols, pp.261, 2009</w:t></w:r></w:p><w:p><w:pPr/><w:r><w:rPr/><w:t xml:space="preserve">Ouvrages</w:t></w:r></w:p><w:p><w:pPr/><w:hyperlink r:id="rId215" w:history="1"><w:r><w:rPr><w:color w:val="#410a8c"/><w:u w:val="single"/></w:rPr><w:t xml:space="preserve">hal-03053863v1</w:t></w:r></w:hyperlink></w:p></w:tc></w:tr><w:tr><w:trPr/><w:tc><w:tcPr><w:noWrap/></w:tcPr><w:p><w:pPr><w:spacing w:after="200"/></w:pPr><w:hyperlink r:id="rId216" w:history="1"><w:r><w:rPr><w:color w:val="1e198e"/><w:b w:val="1"/><w:bCs w:val="1"/><w:u w:val="single"/></w:rPr><w:t xml:space="preserve">Dieu parle la langue des hommes</w:t></w:r></w:hyperlink></w:p><w:p><w:pPr/><w:hyperlink r:id="rId13" w:history="1"><w:r><w:rPr><w:color w:val="#410a8c"/><w:u w:val="single"/></w:rPr><w:t xml:space="preserve">Béatrice Bakhouche</w:t></w:r></w:hyperlink><w:r><w:rPr/><w:t xml:space="preserve">,</w:t></w:r><w:hyperlink r:id="rId217" w:history="1"><w:r><w:rPr><w:color w:val="#410a8c"/><w:u w:val="single"/></w:rPr><w:t xml:space="preserve">Philippe Le Moigne</w:t></w:r></w:hyperlink></w:p><w:p><w:pPr/><w:r><w:rPr/><w:t xml:space="preserve">Béatrice Bakhouche; Philippe Le Moigne. Éditions du Zèbre, 217 p., 2007</w:t></w:r></w:p><w:p><w:pPr/><w:r><w:rPr/><w:t xml:space="preserve">Ouvrages</w:t></w:r></w:p><w:p><w:pPr/><w:hyperlink r:id="rId216" w:history="1"><w:r><w:rPr><w:color w:val="#410a8c"/><w:u w:val="single"/></w:rPr><w:t xml:space="preserve">hal-03050790v1</w:t></w:r></w:hyperlink></w:p></w:tc></w:tr><w:tr><w:trPr/><w:tc><w:tcPr><w:noWrap/></w:tcPr><w:p><w:pPr><w:spacing w:after="200"/></w:pPr><w:hyperlink r:id="rId218" w:history="1"><w:r><w:rPr><w:color w:val="1e198e"/><w:b w:val="1"/><w:bCs w:val="1"/><w:u w:val="single"/></w:rPr><w:t xml:space="preserve">Les manuels scolaires, miroirs de la nation ?</w:t></w:r></w:hyperlink></w:p><w:p><w:pPr/><w:hyperlink r:id="rId13" w:history="1"><w:r><w:rPr><w:color w:val="#410a8c"/><w:u w:val="single"/></w:rPr><w:t xml:space="preserve">Béatrice Bakhouche</w:t></w:r></w:hyperlink><w:r><w:rPr/><w:t xml:space="preserve">,</w:t></w:r><w:hyperlink r:id="rId219" w:history="1"><w:r><w:rPr><w:color w:val="#410a8c"/><w:u w:val="single"/></w:rPr><w:t xml:space="preserve">Richard Étienne</w:t></w:r></w:hyperlink><w:r><w:rPr/><w:t xml:space="preserve">,</w:t></w:r><w:hyperlink r:id="rId220" w:history="1"><w:r><w:rPr><w:color w:val="#410a8c"/><w:u w:val="single"/></w:rPr><w:t xml:space="preserve">Michèle Verdelhan-Bourgade</w:t></w:r></w:hyperlink><w:r><w:rPr/><w:t xml:space="preserve">,</w:t></w:r><w:hyperlink r:id="rId221" w:history="1"><w:r><w:rPr><w:color w:val="#410a8c"/><w:u w:val="single"/></w:rPr><w:t xml:space="preserve">Pierre Boutan</w:t></w:r></w:hyperlink></w:p><w:p><w:pPr/><w:r><w:rPr/><w:t xml:space="preserve">L'Harmattan, 294 p., 2007</w:t></w:r></w:p><w:p><w:pPr/><w:r><w:rPr/><w:t xml:space="preserve">Ouvrages</w:t></w:r></w:p><w:p><w:pPr/><w:hyperlink r:id="rId218" w:history="1"><w:r><w:rPr><w:color w:val="#410a8c"/><w:u w:val="single"/></w:rPr><w:t xml:space="preserve">hal-03050897v1</w:t></w:r></w:hyperlink></w:p></w:tc></w:tr><w:tr><w:trPr/><w:tc><w:tcPr><w:noWrap/></w:tcPr><w:p><w:pPr><w:spacing w:after="200"/></w:pPr><w:hyperlink r:id="rId222" w:history="1"><w:r><w:rPr><w:color w:val="1e198e"/><w:b w:val="1"/><w:bCs w:val="1"/><w:u w:val="single"/></w:rPr><w:t xml:space="preserve">Le De opificio Dei : regards croisés sur l'anthropologie de Lactance</w:t></w:r></w:hyperlink></w:p><w:p><w:pPr/><w:hyperlink r:id="rId13" w:history="1"><w:r><w:rPr><w:color w:val="#410a8c"/><w:u w:val="single"/></w:rPr><w:t xml:space="preserve">Béatrice Bakhouche</w:t></w:r></w:hyperlink><w:r><w:rPr/><w:t xml:space="preserve">,</w:t></w:r><w:hyperlink r:id="rId190" w:history="1"><w:r><w:rPr><w:color w:val="#410a8c"/><w:u w:val="single"/></w:rPr><w:t xml:space="preserve">Sabine Luciani</w:t></w:r></w:hyperlink></w:p><w:p><w:pPr/><w:r><w:rPr/><w:t xml:space="preserve">Béatrice Bakhouche; Sabine Luciani. Publications de l'Université de Saint-Etienne, 205 p., 2007</w:t></w:r></w:p><w:p><w:pPr/><w:r><w:rPr/><w:t xml:space="preserve">Ouvrages</w:t></w:r></w:p><w:p><w:pPr/><w:hyperlink r:id="rId222" w:history="1"><w:r><w:rPr><w:color w:val="#410a8c"/><w:u w:val="single"/></w:rPr><w:t xml:space="preserve">hal-03050791v1</w:t></w:r></w:hyperlink></w:p></w:tc></w:tr><w:tr><w:trPr/><w:tc><w:tcPr><w:noWrap/></w:tcPr><w:p><w:pPr><w:spacing w:after="200"/></w:pPr><w:hyperlink r:id="rId223" w:history="1"><w:r><w:rPr><w:color w:val="1e198e"/><w:b w:val="1"/><w:bCs w:val="1"/><w:u w:val="single"/></w:rPr><w:t xml:space="preserve">Commentaire au Songe de Scipion, livre II (Macrobe)</w:t></w:r></w:hyperlink></w:p><w:p><w:pPr/><w:hyperlink r:id="rId13" w:history="1"><w:r><w:rPr><w:color w:val="#410a8c"/><w:u w:val="single"/></w:rPr><w:t xml:space="preserve">Béatrice Bakhouche</w:t></w:r></w:hyperlink></w:p><w:p><w:pPr/><w:r><w:rPr/><w:t xml:space="preserve">82, pp.289-291, 2004</w:t></w:r></w:p><w:p><w:pPr/><w:r><w:rPr/><w:t xml:space="preserve">Ouvrages</w:t></w:r></w:p><w:p><w:pPr/><w:hyperlink r:id="rId223" w:history="1"><w:r><w:rPr><w:color w:val="#410a8c"/><w:u w:val="single"/></w:rPr><w:t xml:space="preserve">hal-03053862v1</w:t></w:r></w:hyperlink></w:p></w:tc></w:tr><w:tr><w:trPr/><w:tc><w:tcPr><w:noWrap/></w:tcPr><w:p><w:pPr><w:spacing w:after="200"/></w:pPr><w:hyperlink r:id="rId224" w:history="1"><w:r><w:rPr><w:color w:val="1e198e"/><w:b w:val="1"/><w:bCs w:val="1"/><w:u w:val="single"/></w:rPr><w:t xml:space="preserve">L'ancienneté chez les anciens</w:t></w:r></w:hyperlink></w:p><w:p><w:pPr/><w:hyperlink r:id="rId13" w:history="1"><w:r><w:rPr><w:color w:val="#410a8c"/><w:u w:val="single"/></w:rPr><w:t xml:space="preserve">Béatrice Bakhouche</w:t></w:r></w:hyperlink></w:p><w:p><w:pPr/><w:r><w:rPr/><w:t xml:space="preserve">Service des publications de Montpellier 3, 317 p., 2003</w:t></w:r></w:p><w:p><w:pPr/><w:r><w:rPr/><w:t xml:space="preserve">Ouvrages</w:t></w:r></w:p><w:p><w:pPr/><w:hyperlink r:id="rId224" w:history="1"><w:r><w:rPr><w:color w:val="#410a8c"/><w:u w:val="single"/></w:rPr><w:t xml:space="preserve">hal-03051042v1</w:t></w:r></w:hyperlink></w:p></w:tc></w:tr><w:tr><w:trPr/><w:tc><w:tcPr><w:noWrap/></w:tcPr><w:p><w:pPr><w:spacing w:after="200"/></w:pPr><w:hyperlink r:id="rId225" w:history="1"><w:r><w:rPr><w:color w:val="1e198e"/><w:b w:val="1"/><w:bCs w:val="1"/><w:u w:val="single"/></w:rPr><w:t xml:space="preserve">L'ancienneté chez les anciens</w:t></w:r></w:hyperlink></w:p><w:p><w:pPr/><w:hyperlink r:id="rId13" w:history="1"><w:r><w:rPr><w:color w:val="#410a8c"/><w:u w:val="single"/></w:rPr><w:t xml:space="preserve">Béatrice Bakhouche</w:t></w:r></w:hyperlink></w:p><w:p><w:pPr/><w:r><w:rPr/><w:t xml:space="preserve">Bakhouche; Béatrice (1949-..); Centre d'étude et de recherche sur les civilisations de l'Antiquité méditerranéenne (Montpellier). Service des publications de Montpellier 3, 715 p., 2003</w:t></w:r></w:p><w:p><w:pPr/><w:r><w:rPr/><w:t xml:space="preserve">Ouvrages</w:t></w:r></w:p><w:p><w:pPr/><w:hyperlink r:id="rId225" w:history="1"><w:r><w:rPr><w:color w:val="#410a8c"/><w:u w:val="single"/></w:rPr><w:t xml:space="preserve">hal-03051043v1</w:t></w:r></w:hyperlink></w:p></w:tc></w:tr><w:tr><w:trPr/><w:tc><w:tcPr><w:noWrap/></w:tcPr><w:p><w:pPr><w:spacing w:after="200"/></w:pPr><w:hyperlink r:id="rId226" w:history="1"><w:r><w:rPr><w:color w:val="1e198e"/><w:b w:val="1"/><w:bCs w:val="1"/><w:u w:val="single"/></w:rPr><w:t xml:space="preserve">L'astrologie à Rome</w:t></w:r></w:hyperlink></w:p><w:p><w:pPr/><w:hyperlink r:id="rId13" w:history="1"><w:r><w:rPr><w:color w:val="#410a8c"/><w:u w:val="single"/></w:rPr><w:t xml:space="preserve">Béatrice Bakhouche</w:t></w:r></w:hyperlink></w:p><w:p><w:pPr/><w:r><w:rPr/><w:t xml:space="preserve">Peeters, 1, pp.241, 2002</w:t></w:r></w:p><w:p><w:pPr/><w:r><w:rPr/><w:t xml:space="preserve">Ouvrages</w:t></w:r></w:p><w:p><w:pPr/><w:hyperlink r:id="rId226" w:history="1"><w:r><w:rPr><w:color w:val="#410a8c"/><w:u w:val="single"/></w:rPr><w:t xml:space="preserve">hal-03050245v1</w:t></w:r></w:hyperlink></w:p></w:tc></w:tr><w:tr><w:trPr/><w:tc><w:tcPr><w:noWrap/></w:tcPr><w:p><w:pPr><w:spacing w:after="200"/></w:pPr><w:hyperlink r:id="rId227" w:history="1"><w:r><w:rPr><w:color w:val="1e198e"/><w:b w:val="1"/><w:bCs w:val="1"/><w:u w:val="single"/></w:rPr><w:t xml:space="preserve">Bernelin, Le livre d'abaque</w:t></w:r></w:hyperlink></w:p><w:p><w:pPr/><w:hyperlink r:id="rId13" w:history="1"><w:r><w:rPr><w:color w:val="#410a8c"/><w:u w:val="single"/></w:rPr><w:t xml:space="preserve">Béatrice Bakhouche</w:t></w:r></w:hyperlink></w:p><w:p><w:pPr/><w:r><w:rPr/><w:t xml:space="preserve">Princi Negre, 1, pp.130, 2000</w:t></w:r></w:p><w:p><w:pPr/><w:r><w:rPr/><w:t xml:space="preserve">Ouvrages</w:t></w:r></w:p><w:p><w:pPr/><w:hyperlink r:id="rId227" w:history="1"><w:r><w:rPr><w:color w:val="#410a8c"/><w:u w:val="single"/></w:rPr><w:t xml:space="preserve">hal-03050246v1</w:t></w:r></w:hyperlink></w:p></w:tc></w:tr><w:tr><w:trPr/><w:tc><w:tcPr><w:noWrap/></w:tcPr><w:p><w:pPr><w:spacing w:after="200"/></w:pPr><w:hyperlink r:id="rId228" w:history="1"><w:r><w:rPr><w:color w:val="1e198e"/><w:b w:val="1"/><w:bCs w:val="1"/><w:u w:val="single"/></w:rPr><w:t xml:space="preserve">Le latin en DEUG</w:t></w:r></w:hyperlink></w:p><w:p><w:pPr/><w:hyperlink r:id="rId13" w:history="1"><w:r><w:rPr><w:color w:val="#410a8c"/><w:u w:val="single"/></w:rPr><w:t xml:space="preserve">Béatrice Bakhouche</w:t></w:r></w:hyperlink></w:p><w:p><w:pPr/><w:r><w:rPr/><w:t xml:space="preserve">Nathan, 1, pp.192, 2000</w:t></w:r></w:p><w:p><w:pPr/><w:r><w:rPr/><w:t xml:space="preserve">Ouvrages</w:t></w:r></w:p><w:p><w:pPr/><w:hyperlink r:id="rId228" w:history="1"><w:r><w:rPr><w:color w:val="#410a8c"/><w:u w:val="single"/></w:rPr><w:t xml:space="preserve">hal-03054461v1</w:t></w:r></w:hyperlink></w:p></w:tc></w:tr><w:tr><w:trPr/><w:tc><w:tcPr><w:noWrap/></w:tcPr><w:p><w:pPr><w:spacing w:after="200"/></w:pPr><w:hyperlink r:id="rId229" w:history="1"><w:r><w:rPr><w:color w:val="1e198e"/><w:b w:val="1"/><w:bCs w:val="1"/><w:u w:val="single"/></w:rPr><w:t xml:space="preserve">Les astres</w:t></w:r></w:hyperlink></w:p><w:p><w:pPr/><w:hyperlink r:id="rId13" w:history="1"><w:r><w:rPr><w:color w:val="#410a8c"/><w:u w:val="single"/></w:rPr><w:t xml:space="preserve">Béatrice Bakhouche</w:t></w:r></w:hyperlink><w:r><w:rPr/><w:t xml:space="preserve">,</w:t></w:r><w:hyperlink r:id="rId230" w:history="1"><w:r><w:rPr><w:color w:val="#410a8c"/><w:u w:val="single"/></w:rPr><w:t xml:space="preserve">Moreau Alain</w:t></w:r></w:hyperlink><w:r><w:rPr/><w:t xml:space="preserve">,</w:t></w:r><w:hyperlink r:id="rId231" w:history="1"><w:r><w:rPr><w:color w:val="#410a8c"/><w:u w:val="single"/></w:rPr><w:t xml:space="preserve">Jean-Claude Turpin</w:t></w:r></w:hyperlink></w:p><w:p><w:pPr/><w:r><w:rPr/><w:t xml:space="preserve">Service des publications de Montpellier 3, 320 p., 1996</w:t></w:r></w:p><w:p><w:pPr/><w:r><w:rPr/><w:t xml:space="preserve">Ouvrages</w:t></w:r></w:p><w:p><w:pPr/><w:hyperlink r:id="rId229" w:history="1"><w:r><w:rPr><w:color w:val="#410a8c"/><w:u w:val="single"/></w:rPr><w:t xml:space="preserve">hal-03077171v1</w:t></w:r></w:hyperlink></w:p></w:tc></w:tr><w:tr><w:trPr/><w:tc><w:tcPr><w:noWrap/></w:tcPr><w:p><w:pPr><w:spacing w:after="200"/></w:pPr><w:hyperlink r:id="rId232" w:history="1"><w:r><w:rPr><w:color w:val="1e198e"/><w:b w:val="1"/><w:bCs w:val="1"/><w:u w:val="single"/></w:rPr><w:t xml:space="preserve">Les astres</w:t></w:r></w:hyperlink></w:p><w:p><w:pPr/><w:hyperlink r:id="rId13" w:history="1"><w:r><w:rPr><w:color w:val="#410a8c"/><w:u w:val="single"/></w:rPr><w:t xml:space="preserve">Béatrice Bakhouche</w:t></w:r></w:hyperlink><w:r><w:rPr/><w:t xml:space="preserve">,</w:t></w:r><w:hyperlink r:id="rId230" w:history="1"><w:r><w:rPr><w:color w:val="#410a8c"/><w:u w:val="single"/></w:rPr><w:t xml:space="preserve">Moreau Alain</w:t></w:r></w:hyperlink><w:r><w:rPr/><w:t xml:space="preserve">,</w:t></w:r><w:hyperlink r:id="rId231" w:history="1"><w:r><w:rPr><w:color w:val="#410a8c"/><w:u w:val="single"/></w:rPr><w:t xml:space="preserve">Jean-Claude Turpin</w:t></w:r></w:hyperlink></w:p><w:p><w:pPr/><w:r><w:rPr/><w:t xml:space="preserve">Service des publications de Montpellier 3, 296 p., 1996</w:t></w:r></w:p><w:p><w:pPr/><w:r><w:rPr/><w:t xml:space="preserve">Ouvrages</w:t></w:r></w:p><w:p><w:pPr/><w:hyperlink r:id="rId232" w:history="1"><w:r><w:rPr><w:color w:val="#410a8c"/><w:u w:val="single"/></w:rPr><w:t xml:space="preserve">hal-03077170v1</w:t></w:r></w:hyperlink></w:p></w:tc></w:tr><w:tr><w:trPr/><w:tc><w:tcPr><w:noWrap/></w:tcPr><w:p><w:pPr><w:spacing w:after="200"/></w:pPr><w:hyperlink r:id="rId233" w:history="1"><w:r><w:rPr><w:color w:val="1e198e"/><w:b w:val="1"/><w:bCs w:val="1"/><w:u w:val="single"/></w:rPr><w:t xml:space="preserve">Les astres. Tome 2</w:t></w:r></w:hyperlink></w:p><w:p><w:pPr/><w:hyperlink r:id="rId13" w:history="1"><w:r><w:rPr><w:color w:val="#410a8c"/><w:u w:val="single"/></w:rPr><w:t xml:space="preserve">Béatrice Bakhouche</w:t></w:r></w:hyperlink><w:r><w:rPr/><w:t xml:space="preserve">,</w:t></w:r><w:hyperlink r:id="rId234" w:history="1"><w:r><w:rPr><w:color w:val="#410a8c"/><w:u w:val="single"/></w:rPr><w:t xml:space="preserve">Alain Moreau</w:t></w:r></w:hyperlink><w:r><w:rPr/><w:t xml:space="preserve">,</w:t></w:r><w:hyperlink r:id="rId231" w:history="1"><w:r><w:rPr><w:color w:val="#410a8c"/><w:u w:val="single"/></w:rPr><w:t xml:space="preserve">Jean-Claude Turpin</w:t></w:r></w:hyperlink></w:p><w:p><w:pPr/><w:hyperlink r:id="rId235" w:history="1"><w:r><w:rPr><w:color w:val="#410a8c"/><w:u w:val="single"/></w:rPr><w:t xml:space="preserve">Presses universitaires de la Méditerranée</w:t></w:r></w:hyperlink><w:r><w:rPr/><w:t xml:space="preserve">, 300 p., 1996, 2-84269-024-9</w:t></w:r></w:p><w:p><w:pPr/><w:r><w:rPr/><w:t xml:space="preserve">Ouvrages</w:t></w:r></w:p><w:p><w:pPr/><w:hyperlink r:id="rId233" w:history="1"><w:r><w:rPr><w:color w:val="#410a8c"/><w:u w:val="single"/></w:rPr><w:t xml:space="preserve">hal-03412630v1</w:t></w:r></w:hyperlink></w:p></w:tc></w:tr><w:tr><w:trPr/><w:tc><w:tcPr><w:noWrap/></w:tcPr><w:p><w:pPr><w:spacing w:after="200"/></w:pPr><w:hyperlink r:id="rId236" w:history="1"><w:r><w:rPr><w:color w:val="1e198e"/><w:b w:val="1"/><w:bCs w:val="1"/><w:u w:val="single"/></w:rPr><w:t xml:space="preserve">Les textes latins d'astronomie</w:t></w:r></w:hyperlink></w:p><w:p><w:pPr/><w:hyperlink r:id="rId13" w:history="1"><w:r><w:rPr><w:color w:val="#410a8c"/><w:u w:val="single"/></w:rPr><w:t xml:space="preserve">Béatrice Bakhouche</w:t></w:r></w:hyperlink></w:p><w:p><w:pPr/><w:r><w:rPr/><w:t xml:space="preserve">B. Bakhouche. Peeters, 1, pp.347, 1996</w:t></w:r></w:p><w:p><w:pPr/><w:r><w:rPr/><w:t xml:space="preserve">Ouvrages</w:t></w:r></w:p><w:p><w:pPr/><w:hyperlink r:id="rId236" w:history="1"><w:r><w:rPr><w:color w:val="#410a8c"/><w:u w:val="single"/></w:rPr><w:t xml:space="preserve">hal-03050247v1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Gui de Chauliac et la chirurgie de son temps : le capitulum singulare en question</w:t></w:r></w:hyperlink></w:p><w:p><w:pPr/><w:hyperlink r:id="rId13" w:history="1"><w:r><w:rPr><w:color w:val="#410a8c"/><w:u w:val="single"/></w:rPr><w:t xml:space="preserve">Béatrice Bakhouche</w:t></w:r></w:hyperlink></w:p><w:p><w:pPr/><w:r><w:rPr/><w:t xml:space="preserve">Béatrice Bakhouche; Évelyne Berriot-Salvadore; Daniel Le Blévec. </w:t></w:r><w:r><w:rPr><w:i w:val="1"/><w:iCs w:val="1"/></w:rPr><w:t xml:space="preserve">Gui de Chauliac et sa Grande Chirurgie</w:t></w:r><w:r><w:rPr/><w:t xml:space="preserve">, Brepols (coll. "De diversis artibus"), pp.103-119, 2023, 978-2-503-60286-8</w:t></w:r></w:p><w:p><w:pPr/><w:r><w:rPr/><w:t xml:space="preserve">Chapitre d'ouvrage</w:t></w:r></w:p><w:p><w:pPr/><w:hyperlink r:id="rId237" w:history="1"><w:r><w:rPr><w:color w:val="#410a8c"/><w:u w:val="single"/></w:rPr><w:t xml:space="preserve">hal-04650231v1</w:t></w:r></w:hyperlink></w:p></w:tc></w:tr><w:tr><w:trPr/><w:tc><w:tcPr><w:noWrap/></w:tcPr><w:p><w:pPr><w:spacing w:after="200"/></w:pPr><w:hyperlink r:id="rId238" w:history="1"><w:r><w:rPr><w:color w:val="1e198e"/><w:b w:val="1"/><w:bCs w:val="1"/><w:u w:val="single"/></w:rPr><w:t xml:space="preserve">Astrologie et pouvoir sous Tibère ou le brouillage des rôles</w:t></w:r></w:hyperlink></w:p><w:p><w:pPr/><w:hyperlink r:id="rId13" w:history="1"><w:r><w:rPr><w:color w:val="#410a8c"/><w:u w:val="single"/></w:rPr><w:t xml:space="preserve">Béatrice Bakhouche</w:t></w:r></w:hyperlink></w:p><w:p><w:pPr/><w:r><w:rPr/><w:t xml:space="preserve">Bruno Rochette; Yann Berthelet. </w:t></w:r><w:r><w:rPr><w:i w:val="1"/><w:iCs w:val="1"/></w:rPr><w:t xml:space="preserve">L'astrologie et les empereurs romains, 150 ans après Cumont</w:t></w:r><w:r><w:rPr/><w:t xml:space="preserve">, Presses Universitaires de Liège (PULg), pp.81-104, 2022, 978-2-87562-318-8</w:t></w:r></w:p><w:p><w:pPr/><w:r><w:rPr/><w:t xml:space="preserve">Chapitre d'ouvrage</w:t></w:r></w:p><w:p><w:pPr/><w:hyperlink r:id="rId238" w:history="1"><w:r><w:rPr><w:color w:val="#410a8c"/><w:u w:val="single"/></w:rPr><w:t xml:space="preserve">hal-04650166v1</w:t></w:r></w:hyperlink></w:p></w:tc></w:tr><w:tr><w:trPr/><w:tc><w:tcPr><w:noWrap/></w:tcPr><w:p><w:pPr><w:spacing w:after="200"/></w:pPr><w:hyperlink r:id="rId239" w:history="1"><w:r><w:rPr><w:color w:val="1e198e"/><w:b w:val="1"/><w:bCs w:val="1"/><w:u w:val="single"/></w:rPr><w:t xml:space="preserve">La mise en scène des Noces de Philologie et de Mercure et le Timée</w:t></w:r></w:hyperlink></w:p><w:p><w:pPr/><w:hyperlink r:id="rId13" w:history="1"><w:r><w:rPr><w:color w:val="#410a8c"/><w:u w:val="single"/></w:rPr><w:t xml:space="preserve">Béatrice Bakhouche</w:t></w:r></w:hyperlink></w:p><w:p><w:pPr/><w:r><w:rPr/><w:t xml:space="preserve">Jean-Baptiste Guillaumin. </w:t></w:r><w:r><w:rPr><w:i w:val="1"/><w:iCs w:val="1"/></w:rPr><w:t xml:space="preserve">Martianus Capella et la circulation des savoirs dans l’Antiquité tardive</w:t></w:r><w:r><w:rPr/><w:t xml:space="preserve">, Edizioni Università di Trieste (EUT), pp.75-108, 2022, 978-88-5511-329-8</w:t></w:r></w:p><w:p><w:pPr/><w:r><w:rPr/><w:t xml:space="preserve">Chapitre d'ouvrage</w:t></w:r></w:p><w:p><w:pPr/><w:hyperlink r:id="rId239" w:history="1"><w:r><w:rPr><w:color w:val="#410a8c"/><w:u w:val="single"/></w:rPr><w:t xml:space="preserve">hal-04650581v1</w:t></w:r></w:hyperlink></w:p></w:tc></w:tr><w:tr><w:trPr/><w:tc><w:tcPr><w:noWrap/></w:tcPr><w:p><w:pPr><w:spacing w:after="200"/></w:pPr><w:hyperlink r:id="rId240" w:history="1"><w:r><w:rPr><w:color w:val="1e198e"/><w:b w:val="1"/><w:bCs w:val="1"/><w:u w:val="single"/></w:rPr><w:t xml:space="preserve">Medieval Readings of the Division of the World Soul (Timaeus 35B–36B) in Latin Philosophical Commentaries</w:t></w:r></w:hyperlink></w:p><w:p><w:pPr/><w:hyperlink r:id="rId13" w:history="1"><w:r><w:rPr><w:color w:val="#410a8c"/><w:u w:val="single"/></w:rPr><w:t xml:space="preserve">Béatrice Bakhouche</w:t></w:r></w:hyperlink></w:p><w:p><w:pPr/><w:r><w:rPr/><w:t xml:space="preserve">Graene M., Boone. </w:t></w:r><w:r><w:rPr><w:i w:val="1"/><w:iCs w:val="1"/></w:rPr><w:t xml:space="preserve">Music in the Carolingian World. Witnesses to a Metadiscipline, Essays in Honor of Charles M. Atkinson</w:t></w:r><w:r><w:rPr/><w:t xml:space="preserve">, Brepols (coll. "Epitome musical"), pp.143-165, 2022, 978-2-503-60330-8</w:t></w:r></w:p><w:p><w:pPr/><w:r><w:rPr/><w:t xml:space="preserve">Chapitre d'ouvrage</w:t></w:r></w:p><w:p><w:pPr/><w:hyperlink r:id="rId240" w:history="1"><w:r><w:rPr><w:color w:val="#410a8c"/><w:u w:val="single"/></w:rPr><w:t xml:space="preserve">hal-04650203v1</w:t></w:r></w:hyperlink></w:p></w:tc></w:tr><w:tr><w:trPr/><w:tc><w:tcPr><w:noWrap/></w:tcPr><w:p><w:pPr><w:spacing w:after="200"/></w:pPr><w:hyperlink r:id="rId241" w:history="1"><w:r><w:rPr><w:color w:val="1e198e"/><w:b w:val="1"/><w:bCs w:val="1"/><w:u w:val="single"/></w:rPr><w:t xml:space="preserve">Auguste : crise et mutation de l’autorité à Rome</w:t></w:r></w:hyperlink></w:p><w:p><w:pPr/><w:hyperlink r:id="rId13" w:history="1"><w:r><w:rPr><w:color w:val="#410a8c"/><w:u w:val="single"/></w:rPr><w:t xml:space="preserve">Béatrice Bakhouche</w:t></w:r></w:hyperlink></w:p><w:p><w:pPr/><w:r><w:rPr/><w:t xml:space="preserve">Marie Blaise; Anita Gonzalez-Raymond. </w:t></w:r><w:r><w:rPr><w:i w:val="1"/><w:iCs w:val="1"/></w:rPr><w:t xml:space="preserve">Un temps pour tout – Études sur les mutations de l’autorité de l’Antiquité au XXIe siècle</w:t></w:r><w:r><w:rPr/><w:t xml:space="preserve">, Presses Universitaires de la Méditerranée, pp.45-54, 2019, 978-2-36781-328-8</w:t></w:r></w:p><w:p><w:pPr/><w:r><w:rPr/><w:t xml:space="preserve">Chapitre d'ouvrage</w:t></w:r></w:p><w:p><w:pPr/><w:hyperlink r:id="rId241" w:history="1"><w:r><w:rPr><w:color w:val="#410a8c"/><w:u w:val="single"/></w:rPr><w:t xml:space="preserve">hal-04650107v1</w:t></w:r></w:hyperlink></w:p></w:tc></w:tr><w:tr><w:trPr/><w:tc><w:tcPr><w:noWrap/></w:tcPr><w:p><w:pPr><w:spacing w:after="200"/></w:pPr><w:hyperlink r:id="rId242" w:history="1"><w:r><w:rPr><w:color w:val="1e198e"/><w:b w:val="1"/><w:bCs w:val="1"/><w:u w:val="single"/></w:rPr><w:t xml:space="preserve">Évodius d'Uzalis et la &amp;quot;question&amp;quot; de l'âme</w:t></w:r></w:hyperlink></w:p><w:p><w:pPr/><w:hyperlink r:id="rId13" w:history="1"><w:r><w:rPr><w:color w:val="#410a8c"/><w:u w:val="single"/></w:rPr><w:t xml:space="preserve">Béatrice Bakhouche</w:t></w:r></w:hyperlink></w:p><w:p><w:pPr/><w:r><w:rPr/><w:t xml:space="preserve">Clémentine Bernard-Valette; Jérémy Delmulle; Camille Gerzaguet. </w:t></w:r><w:r><w:rPr><w:i w:val="1"/><w:iCs w:val="1"/></w:rPr><w:t xml:space="preserve">Nihil veritas erubescit: Mélanges offerts à Paul Mattei par ses élèves, collègues et amis</w:t></w:r><w:r><w:rPr/><w:t xml:space="preserve">, Brepols, pp.159-184, 2017</w:t></w:r></w:p><w:p><w:pPr/><w:r><w:rPr/><w:t xml:space="preserve">Chapitre d'ouvrage</w:t></w:r></w:p><w:p><w:pPr/><w:hyperlink r:id="rId242" w:history="1"><w:r><w:rPr><w:color w:val="#410a8c"/><w:u w:val="single"/></w:rPr><w:t xml:space="preserve">hal-03057914v1</w:t></w:r></w:hyperlink></w:p></w:tc></w:tr><w:tr><w:trPr/><w:tc><w:tcPr><w:noWrap/></w:tcPr><w:p><w:pPr><w:spacing w:after="200"/></w:pPr><w:hyperlink r:id="rId243" w:history="1"><w:r><w:rPr><w:color w:val="1e198e"/><w:b w:val="1"/><w:bCs w:val="1"/><w:u w:val="single"/></w:rPr><w:t xml:space="preserve">Théorie et pratique chez Firmicus Maternus : antiscies et horoscope d’Albinus (II, 29)</w:t></w:r></w:hyperlink></w:p><w:p><w:pPr/><w:hyperlink r:id="rId13" w:history="1"><w:r><w:rPr><w:color w:val="#410a8c"/><w:u w:val="single"/></w:rPr><w:t xml:space="preserve">Béatrice Bakhouche</w:t></w:r></w:hyperlink></w:p><w:p><w:pPr/><w:r><w:rPr/><w:t xml:space="preserve">Aldo Setaioli. </w:t></w:r><w:r><w:rPr><w:i w:val="1"/><w:iCs w:val="1"/></w:rPr><w:t xml:space="preserve">Apis Matina, Studi in onore di Carlo Santini</w:t></w:r><w:r><w:rPr/><w:t xml:space="preserve">, Edizioni Università di Trieste (EUT) (coll. "Polymnia"), pp.70-82, 2016, 978-88-8303-759-7</w:t></w:r></w:p><w:p><w:pPr/><w:r><w:rPr/><w:t xml:space="preserve">Chapitre d'ouvrage</w:t></w:r></w:p><w:p><w:pPr/><w:hyperlink r:id="rId243" w:history="1"><w:r><w:rPr><w:color w:val="#410a8c"/><w:u w:val="single"/></w:rPr><w:t xml:space="preserve">hal-04650026v1</w:t></w:r></w:hyperlink></w:p></w:tc></w:tr><w:tr><w:trPr/><w:tc><w:tcPr><w:noWrap/></w:tcPr><w:p><w:pPr><w:spacing w:after="200"/></w:pPr><w:hyperlink r:id="rId244" w:history="1"><w:r><w:rPr><w:color w:val="1e198e"/><w:b w:val="1"/><w:bCs w:val="1"/><w:u w:val="single"/></w:rPr><w:t xml:space="preserve">Le vocabulaire de l’âme : ἐντελέχεια dans quelques textes latins</w:t></w:r></w:hyperlink></w:p><w:p><w:pPr/><w:hyperlink r:id="rId13" w:history="1"><w:r><w:rPr><w:color w:val="#410a8c"/><w:u w:val="single"/></w:rPr><w:t xml:space="preserve">Béatrice Bakhouche</w:t></w:r></w:hyperlink></w:p><w:p><w:pPr/><w:r><w:rPr/><w:t xml:space="preserve">Perrine Galand; Ermanno Malaspina. </w:t></w:r><w:r><w:rPr><w:i w:val="1"/><w:iCs w:val="1"/></w:rPr><w:t xml:space="preserve">Vérité et apparence, Mélanges en l’honneur de Carlos Lévy offerts par ses amis et ses disciples</w:t></w:r><w:r><w:rPr/><w:t xml:space="preserve">, Brepols (coll. "Latinitates" VIII), pp.287-304, 2016, 978-2-503-54936-1</w:t></w:r></w:p><w:p><w:pPr/><w:r><w:rPr/><w:t xml:space="preserve">Chapitre d'ouvrage</w:t></w:r></w:p><w:p><w:pPr/><w:hyperlink r:id="rId244" w:history="1"><w:r><w:rPr><w:color w:val="#410a8c"/><w:u w:val="single"/></w:rPr><w:t xml:space="preserve">hal-04649997v1</w:t></w:r></w:hyperlink></w:p></w:tc></w:tr><w:tr><w:trPr/><w:tc><w:tcPr><w:noWrap/></w:tcPr><w:p><w:pPr><w:spacing w:after="200"/></w:pPr><w:hyperlink r:id="rId245" w:history="1"><w:r><w:rPr><w:color w:val="1e198e"/><w:b w:val="1"/><w:bCs w:val="1"/><w:u w:val="single"/></w:rPr><w:t xml:space="preserve">Les messages - Signes et influence : interpréter et prédire</w:t></w:r></w:hyperlink></w:p><w:p><w:pPr/><w:hyperlink r:id="rId13" w:history="1"><w:r><w:rPr><w:color w:val="#410a8c"/><w:u w:val="single"/></w:rPr><w:t xml:space="preserve">Béatrice Bakhouche</w:t></w:r></w:hyperlink></w:p><w:p><w:pPr/><w:r><w:rPr/><w:t xml:space="preserve">Arnaud Zucker. </w:t></w:r><w:r><w:rPr><w:i w:val="1"/><w:iCs w:val="1"/></w:rPr><w:t xml:space="preserve">Encyclopédie du ciel</w:t></w:r><w:r><w:rPr/><w:t xml:space="preserve">, Robert Laffont, pp.777-970, 2016</w:t></w:r></w:p><w:p><w:pPr/><w:r><w:rPr/><w:t xml:space="preserve">Chapitre d'ouvrage</w:t></w:r></w:p><w:p><w:pPr/><w:hyperlink r:id="rId245" w:history="1"><w:r><w:rPr><w:color w:val="#410a8c"/><w:u w:val="single"/></w:rPr><w:t xml:space="preserve">hal-03057331v1</w:t></w:r></w:hyperlink></w:p></w:tc></w:tr><w:tr><w:trPr/><w:tc><w:tcPr><w:noWrap/></w:tcPr><w:p><w:pPr><w:spacing w:after="200"/></w:pPr><w:hyperlink r:id="rId246" w:history="1"><w:r><w:rPr><w:color w:val="1e198e"/><w:b w:val="1"/><w:bCs w:val="1"/><w:u w:val="single"/></w:rPr><w:t xml:space="preserve">Pétrarque et le Timée de Platon à travers la traduction et le commentaire de Calcidius (BnF lat. 6280)</w:t></w:r></w:hyperlink></w:p><w:p><w:pPr/><w:hyperlink r:id="rId13" w:history="1"><w:r><w:rPr><w:color w:val="#410a8c"/><w:u w:val="single"/></w:rPr><w:t xml:space="preserve">Béatrice Bakhouche</w:t></w:r></w:hyperlink></w:p><w:p><w:pPr/><w:r><w:rPr/><w:t xml:space="preserve">Béatrice Bakhouche; Alain Galonnier. </w:t></w:r><w:r><w:rPr><w:i w:val="1"/><w:iCs w:val="1"/></w:rPr><w:t xml:space="preserve">Lectures médiévales et renaissantes du Timée de Platon</w:t></w:r><w:r><w:rPr/><w:t xml:space="preserve">, Peeters (coll. "Philosophes médiévaux" LXII), pp.165-187, 2016, 978-90-429-3219-7</w:t></w:r></w:p><w:p><w:pPr/><w:r><w:rPr/><w:t xml:space="preserve">Chapitre d'ouvrage</w:t></w:r></w:p><w:p><w:pPr/><w:hyperlink r:id="rId246" w:history="1"><w:r><w:rPr><w:color w:val="#410a8c"/><w:u w:val="single"/></w:rPr><w:t xml:space="preserve">hal-04649943v1</w:t></w:r></w:hyperlink></w:p></w:tc></w:tr><w:tr><w:trPr/><w:tc><w:tcPr><w:noWrap/></w:tcPr><w:p><w:pPr><w:spacing w:after="200"/></w:pPr><w:hyperlink r:id="rId247" w:history="1"><w:r><w:rPr><w:color w:val="1e198e"/><w:b w:val="1"/><w:bCs w:val="1"/><w:u w:val="single"/></w:rPr><w:t xml:space="preserve">Introduction</w:t></w:r></w:hyperlink></w:p><w:p><w:pPr/><w:hyperlink r:id="rId13" w:history="1"><w:r><w:rPr><w:color w:val="#410a8c"/><w:u w:val="single"/></w:rPr><w:t xml:space="preserve">Béatrice Bakhouche</w:t></w:r></w:hyperlink><w:r><w:rPr/><w:t xml:space="preserve">,</w:t></w:r><w:hyperlink r:id="rId195" w:history="1"><w:r><w:rPr><w:color w:val="#410a8c"/><w:u w:val="single"/></w:rPr><w:t xml:space="preserve">Alain Galonnier</w:t></w:r></w:hyperlink></w:p><w:p><w:pPr/><w:r><w:rPr/><w:t xml:space="preserve">Béatrice Bakhouche; Alain Galonnier. </w:t></w:r><w:r><w:rPr><w:i w:val="1"/><w:iCs w:val="1"/></w:rPr><w:t xml:space="preserve">Lectures médiévales et renaissantes du Timée de Platon</w:t></w:r><w:r><w:rPr/><w:t xml:space="preserve">, Peeters (coll. "Philosophes médiévaux" LXII), pp.1-25, 2016, 978-90-429-3219-7</w:t></w:r></w:p><w:p><w:pPr/><w:r><w:rPr/><w:t xml:space="preserve">Chapitre d'ouvrage</w:t></w:r></w:p><w:p><w:pPr/><w:hyperlink r:id="rId247" w:history="1"><w:r><w:rPr><w:color w:val="#410a8c"/><w:u w:val="single"/></w:rPr><w:t xml:space="preserve">hal-04649954v1</w:t></w:r></w:hyperlink></w:p></w:tc></w:tr><w:tr><w:trPr/><w:tc><w:tcPr><w:noWrap/></w:tcPr><w:p><w:pPr><w:spacing w:after="200"/></w:pPr><w:hyperlink r:id="rId248" w:history="1"><w:r><w:rPr><w:color w:val="1e198e"/><w:b w:val="1"/><w:bCs w:val="1"/><w:u w:val="single"/></w:rPr><w:t xml:space="preserve">Le vocabulaire de l’âme: ΝΤΕΛΕΧΕΙΑ dans quelques textes latins</w:t></w:r></w:hyperlink></w:p><w:p><w:pPr/><w:hyperlink r:id="rId13" w:history="1"><w:r><w:rPr><w:color w:val="#410a8c"/><w:u w:val="single"/></w:rPr><w:t xml:space="preserve">Béatrice Bakhouche</w:t></w:r></w:hyperlink></w:p><w:p><w:pPr/><w:r><w:rPr/><w:t xml:space="preserve">P. Galland-Hallyn; E. Malapina. </w:t></w:r><w:r><w:rPr><w:i w:val="1"/><w:iCs w:val="1"/></w:rPr><w:t xml:space="preserve">Vérité et apparence Mélanges en l’honneur de Carlos Lévy, offerts par ses amis et ses disciples</w:t></w:r><w:r><w:rPr/><w:t xml:space="preserve">, Brepols, pp.287-303, 2016, </w:t></w:r><w:hyperlink r:id="rId249" w:history="1"><w:r><w:rPr><w:color w:val="#410a8c"/><w:u w:val="single"/></w:rPr><w:t xml:space="preserve">⟨10.1484/M.LATIN-EB.4.00197⟩</w:t></w:r></w:hyperlink></w:p><w:p><w:pPr/><w:r><w:rPr/><w:t xml:space="preserve">Chapitre d'ouvrage</w:t></w:r></w:p><w:p><w:pPr/><w:hyperlink r:id="rId248" w:history="1"><w:r><w:rPr><w:color w:val="#410a8c"/><w:u w:val="single"/></w:rPr><w:t xml:space="preserve">hal-03057913v1</w:t></w:r></w:hyperlink></w:p></w:tc></w:tr><w:tr><w:trPr/><w:tc><w:tcPr><w:noWrap/></w:tcPr><w:p><w:pPr><w:spacing w:after="200"/></w:pPr><w:hyperlink r:id="rId250" w:history="1"><w:r><w:rPr><w:color w:val="1e198e"/><w:b w:val="1"/><w:bCs w:val="1"/><w:u w:val="single"/></w:rPr><w:t xml:space="preserve">Théorie et pratique chez Firmicus Maternus</w:t></w:r></w:hyperlink></w:p><w:p><w:pPr/><w:hyperlink r:id="rId13" w:history="1"><w:r><w:rPr><w:color w:val="#410a8c"/><w:u w:val="single"/></w:rPr><w:t xml:space="preserve">Béatrice Bakhouche</w:t></w:r></w:hyperlink></w:p><w:p><w:pPr/><w:r><w:rPr/><w:t xml:space="preserve">Setaioli Aldo. </w:t></w:r><w:r><w:rPr><w:i w:val="1"/><w:iCs w:val="1"/></w:rPr><w:t xml:space="preserve">Apis Matina. Studi in onore di Carlo Santini</w:t></w:r><w:r><w:rPr/><w:t xml:space="preserve">, EUT Edizioni Universita di Trieste, pp.70-82, 2016</w:t></w:r></w:p><w:p><w:pPr/><w:r><w:rPr/><w:t xml:space="preserve">Chapitre d'ouvrage</w:t></w:r></w:p><w:p><w:pPr/><w:hyperlink r:id="rId250" w:history="1"><w:r><w:rPr><w:color w:val="#410a8c"/><w:u w:val="single"/></w:rPr><w:t xml:space="preserve">hal-03185351v1</w:t></w:r></w:hyperlink></w:p></w:tc></w:tr><w:tr><w:trPr/><w:tc><w:tcPr><w:noWrap/></w:tcPr><w:p><w:pPr><w:spacing w:after="200"/></w:pPr><w:hyperlink r:id="rId251" w:history="1"><w:r><w:rPr><w:color w:val="1e198e"/><w:b w:val="1"/><w:bCs w:val="1"/><w:u w:val="single"/></w:rPr><w:t xml:space="preserve">Introduction aux &amp;quot;Scripta Minora Cumontiana&amp;quot; : Textes sur l'astrologie</w:t></w:r></w:hyperlink></w:p><w:p><w:pPr/><w:hyperlink r:id="rId13" w:history="1"><w:r><w:rPr><w:color w:val="#410a8c"/><w:u w:val="single"/></w:rPr><w:t xml:space="preserve">Béatrice Bakhouche</w:t></w:r></w:hyperlink></w:p><w:p><w:pPr/><w:r><w:rPr/><w:t xml:space="preserve">Danny Praet et Béatrice Bakhouche. </w:t></w:r><w:r><w:rPr><w:i w:val="1"/><w:iCs w:val="1"/></w:rPr><w:t xml:space="preserve">Astrologie</w:t></w:r><w:r><w:rPr/><w:t xml:space="preserve">, 4, Nino Aragno editore; Institut historique belge de Rome, pp.n.c., 2016</w:t></w:r></w:p><w:p><w:pPr/><w:r><w:rPr/><w:t xml:space="preserve">Chapitre d'ouvrage</w:t></w:r></w:p><w:p><w:pPr/><w:hyperlink r:id="rId251" w:history="1"><w:r><w:rPr><w:color w:val="#410a8c"/><w:u w:val="single"/></w:rPr><w:t xml:space="preserve">hal-03057334v1</w:t></w:r></w:hyperlink></w:p></w:tc></w:tr><w:tr><w:trPr/><w:tc><w:tcPr><w:noWrap/></w:tcPr><w:p><w:pPr><w:spacing w:after="200"/></w:pPr><w:hyperlink r:id="rId252" w:history="1"><w:r><w:rPr><w:color w:val="1e198e"/><w:b w:val="1"/><w:bCs w:val="1"/><w:u w:val="single"/></w:rPr><w:t xml:space="preserve">Introduction la réception du &amp;quot;Timée&amp;quot; à la Renaissance</w:t></w:r></w:hyperlink></w:p><w:p><w:pPr/><w:hyperlink r:id="rId13" w:history="1"><w:r><w:rPr><w:color w:val="#410a8c"/><w:u w:val="single"/></w:rPr><w:t xml:space="preserve">Béatrice Bakhouche</w:t></w:r></w:hyperlink></w:p><w:p><w:pPr/><w:r><w:rPr/><w:t xml:space="preserve">Bakhouche Béatrice; Galonnier Alain. </w:t></w:r><w:r><w:rPr><w:i w:val="1"/><w:iCs w:val="1"/></w:rPr><w:t xml:space="preserve">Lectures médiévales et renaissantes du "Timée" de Platon</w:t></w:r><w:r><w:rPr/><w:t xml:space="preserve">, Peteers, pp.11-23, 2015</w:t></w:r></w:p><w:p><w:pPr/><w:r><w:rPr/><w:t xml:space="preserve">Chapitre d'ouvrage</w:t></w:r></w:p><w:p><w:pPr/><w:hyperlink r:id="rId252" w:history="1"><w:r><w:rPr><w:color w:val="#410a8c"/><w:u w:val="single"/></w:rPr><w:t xml:space="preserve">hal-03057504v1</w:t></w:r></w:hyperlink></w:p></w:tc></w:tr><w:tr><w:trPr/><w:tc><w:tcPr><w:noWrap/></w:tcPr><w:p><w:pPr><w:spacing w:after="200"/></w:pPr><w:hyperlink r:id="rId253" w:history="1"><w:r><w:rPr><w:color w:val="1e198e"/><w:b w:val="1"/><w:bCs w:val="1"/><w:u w:val="single"/></w:rPr><w:t xml:space="preserve">Science et philosophie dans le cursus studiorum latin de l'Antiquité tardive au Moyen Âge</w:t></w:r></w:hyperlink></w:p><w:p><w:pPr/><w:hyperlink r:id="rId13" w:history="1"><w:r><w:rPr><w:color w:val="#410a8c"/><w:u w:val="single"/></w:rPr><w:t xml:space="preserve">Béatrice Bakhouche</w:t></w:r></w:hyperlink></w:p><w:p><w:pPr/><w:r><w:rPr/><w:t xml:space="preserve">Méla Charles; Fréderic Möri. </w:t></w:r><w:r><w:rPr><w:i w:val="1"/><w:iCs w:val="1"/></w:rPr><w:t xml:space="preserve">Alexandrie la divine - volume 2</w:t></w:r><w:r><w:rPr/><w:t xml:space="preserve">, II, La Baconnière, pp.910-921, 2014</w:t></w:r></w:p><w:p><w:pPr/><w:r><w:rPr/><w:t xml:space="preserve">Chapitre d'ouvrage</w:t></w:r></w:p><w:p><w:pPr/><w:hyperlink r:id="rId253" w:history="1"><w:r><w:rPr><w:color w:val="#410a8c"/><w:u w:val="single"/></w:rPr><w:t xml:space="preserve">hal-03057912v1</w:t></w:r></w:hyperlink></w:p></w:tc></w:tr><w:tr><w:trPr/><w:tc><w:tcPr><w:noWrap/></w:tcPr><w:p><w:pPr><w:spacing w:after="200"/></w:pPr><w:hyperlink r:id="rId254" w:history="1"><w:r><w:rPr><w:color w:val="1e198e"/><w:b w:val="1"/><w:bCs w:val="1"/><w:u w:val="single"/></w:rPr><w:t xml:space="preserve">Introduction aux 'Scripta Minora Cumontiana': textes sur l'astrologie</w:t></w:r></w:hyperlink></w:p><w:p><w:pPr/><w:hyperlink r:id="rId13" w:history="1"><w:r><w:rPr><w:color w:val="#410a8c"/><w:u w:val="single"/></w:rPr><w:t xml:space="preserve">Béatrice Bakhouche</w:t></w:r></w:hyperlink></w:p><w:p><w:pPr/><w:r><w:rPr/><w:t xml:space="preserve">Danny Praet; Béatrice Bakhouche. </w:t></w:r><w:r><w:rPr><w:i w:val="1"/><w:iCs w:val="1"/></w:rPr><w:t xml:space="preserve">Franz Cumont, Astrologie</w:t></w:r><w:r><w:rPr/><w:t xml:space="preserve">, </w:t></w:r><w:hyperlink r:id="rId255" w:history="1"><w:r><w:rPr><w:color w:val="#410a8c"/><w:u w:val="single"/></w:rPr><w:t xml:space="preserve">Brepols</w:t></w:r></w:hyperlink><w:r><w:rPr/><w:t xml:space="preserve">, pp.xv-xli, 2014, 978-90-74461-79-5</w:t></w:r></w:p><w:p><w:pPr/><w:r><w:rPr/><w:t xml:space="preserve">Chapitre d'ouvrage</w:t></w:r></w:p><w:p><w:pPr/><w:hyperlink r:id="rId254" w:history="1"><w:r><w:rPr><w:color w:val="#410a8c"/><w:u w:val="single"/></w:rPr><w:t xml:space="preserve">hal-04649833v1</w:t></w:r></w:hyperlink></w:p></w:tc></w:tr><w:tr><w:trPr/><w:tc><w:tcPr><w:noWrap/></w:tcPr><w:p><w:pPr><w:spacing w:after="200"/></w:pPr><w:hyperlink r:id="rId256" w:history="1"><w:r><w:rPr><w:color w:val="1e198e"/><w:b w:val="1"/><w:bCs w:val="1"/><w:u w:val="single"/></w:rPr><w:t xml:space="preserve">Essai scientifique sur Calcidius</w:t></w:r></w:hyperlink></w:p><w:p><w:pPr/><w:hyperlink r:id="rId13" w:history="1"><w:r><w:rPr><w:color w:val="#410a8c"/><w:u w:val="single"/></w:rPr><w:t xml:space="preserve">Béatrice Bakhouche</w:t></w:r></w:hyperlink></w:p><w:p><w:pPr/><w:r><w:rPr/><w:t xml:space="preserve">Mordeglia. </w:t></w:r><w:r><w:rPr><w:i w:val="1"/><w:iCs w:val="1"/></w:rPr><w:t xml:space="preserve">TraPat - Traditio Patrum</w:t></w:r><w:r><w:rPr/><w:t xml:space="preserve">, Brepols, 2013</w:t></w:r></w:p><w:p><w:pPr/><w:r><w:rPr/><w:t xml:space="preserve">Chapitre d'ouvrage</w:t></w:r></w:p><w:p><w:pPr/><w:hyperlink r:id="rId256" w:history="1"><w:r><w:rPr><w:color w:val="#410a8c"/><w:u w:val="single"/></w:rPr><w:t xml:space="preserve">hal-03056615v1</w:t></w:r></w:hyperlink></w:p></w:tc></w:tr><w:tr><w:trPr/><w:tc><w:tcPr><w:noWrap/></w:tcPr><w:p><w:pPr><w:spacing w:after="200"/></w:pPr><w:hyperlink r:id="rId257" w:history="1"><w:r><w:rPr><w:color w:val="1e198e"/><w:b w:val="1"/><w:bCs w:val="1"/><w:u w:val="single"/></w:rPr><w:t xml:space="preserve">Pétrarque et le Timée de Platon traduit et commenté par Calcidius (BnF lat. 6280)</w:t></w:r></w:hyperlink></w:p><w:p><w:pPr/><w:hyperlink r:id="rId13" w:history="1"><w:r><w:rPr><w:color w:val="#410a8c"/><w:u w:val="single"/></w:rPr><w:t xml:space="preserve">Béatrice Bakhouche</w:t></w:r></w:hyperlink></w:p><w:p><w:pPr/><w:r><w:rPr/><w:t xml:space="preserve">B. Bakhouche &amp; A. Galonnier. </w:t></w:r><w:r><w:rPr><w:i w:val="1"/><w:iCs w:val="1"/></w:rPr><w:t xml:space="preserve">Lectures médiévales et renaissantes du Timée de Platon</w:t></w:r><w:r><w:rPr/><w:t xml:space="preserve">, Peeters, 2013</w:t></w:r></w:p><w:p><w:pPr/><w:r><w:rPr/><w:t xml:space="preserve">Chapitre d'ouvrage</w:t></w:r></w:p><w:p><w:pPr/><w:hyperlink r:id="rId257" w:history="1"><w:r><w:rPr><w:color w:val="#410a8c"/><w:u w:val="single"/></w:rPr><w:t xml:space="preserve">hal-03056616v1</w:t></w:r></w:hyperlink></w:p></w:tc></w:tr><w:tr><w:trPr/><w:tc><w:tcPr><w:noWrap/></w:tcPr><w:p><w:pPr><w:spacing w:after="200"/></w:pPr><w:hyperlink r:id="rId258" w:history="1"><w:r><w:rPr><w:color w:val="1e198e"/><w:b w:val="1"/><w:bCs w:val="1"/><w:u w:val="single"/></w:rPr><w:t xml:space="preserve">Syllogismus dans le Commentaire au Timée de Calcidius (IVe s.)</w:t></w:r></w:hyperlink></w:p><w:p><w:pPr/><w:hyperlink r:id="rId13" w:history="1"><w:r><w:rPr><w:color w:val="#410a8c"/><w:u w:val="single"/></w:rPr><w:t xml:space="preserve">Béatrice Bakhouche</w:t></w:r></w:hyperlink></w:p><w:p><w:pPr/><w:r><w:rPr/><w:t xml:space="preserve">Alessandro Garcea; Marie-Karine Lhommé; Daniel Vallat. </w:t></w:r><w:r><w:rPr><w:i w:val="1"/><w:iCs w:val="1"/></w:rPr><w:t xml:space="preserve">Polyphonia Romana. Hommages à Frédérique Biville</w:t></w:r><w:r><w:rPr/><w:t xml:space="preserve">, Olms, pp.93-104, 2013</w:t></w:r></w:p><w:p><w:pPr/><w:r><w:rPr/><w:t xml:space="preserve">Chapitre d'ouvrage</w:t></w:r></w:p><w:p><w:pPr/><w:hyperlink r:id="rId258" w:history="1"><w:r><w:rPr><w:color w:val="#410a8c"/><w:u w:val="single"/></w:rPr><w:t xml:space="preserve">hal-02920987v1</w:t></w:r></w:hyperlink></w:p></w:tc></w:tr><w:tr><w:trPr/><w:tc><w:tcPr><w:noWrap/></w:tcPr><w:p><w:pPr><w:spacing w:after="200"/></w:pPr><w:hyperlink r:id="rId259" w:history="1"><w:r><w:rPr><w:color w:val="1e198e"/><w:b w:val="1"/><w:bCs w:val="1"/><w:u w:val="single"/></w:rPr><w:t xml:space="preserve">Introduction aux Scripta Minora Cumontiana : textes sur l'astrologie XV</w:t></w:r></w:hyperlink></w:p><w:p><w:pPr/><w:hyperlink r:id="rId13" w:history="1"><w:r><w:rPr><w:color w:val="#410a8c"/><w:u w:val="single"/></w:rPr><w:t xml:space="preserve">Béatrice Bakhouche</w:t></w:r></w:hyperlink></w:p><w:p><w:pPr/><w:r><w:rPr/><w:t xml:space="preserve">Danny Praet; Bakhouche. </w:t></w:r><w:r><w:rPr><w:i w:val="1"/><w:iCs w:val="1"/></w:rPr><w:t xml:space="preserve">Franz Cumont. Astrologie</w:t></w:r><w:r><w:rPr/><w:t xml:space="preserve">, Brepols, pp.17-43, 2012</w:t></w:r></w:p><w:p><w:pPr/><w:r><w:rPr/><w:t xml:space="preserve">Chapitre d'ouvrage</w:t></w:r></w:p><w:p><w:pPr/><w:hyperlink r:id="rId259" w:history="1"><w:r><w:rPr><w:color w:val="#410a8c"/><w:u w:val="single"/></w:rPr><w:t xml:space="preserve">hal-03057503v1</w:t></w:r></w:hyperlink></w:p></w:tc></w:tr><w:tr><w:trPr/><w:tc><w:tcPr><w:noWrap/></w:tcPr><w:p><w:pPr><w:spacing w:after="200"/></w:pPr><w:hyperlink r:id="rId260" w:history="1"><w:r><w:rPr><w:color w:val="1e198e"/><w:b w:val="1"/><w:bCs w:val="1"/><w:u w:val="single"/></w:rPr><w:t xml:space="preserve">Auguste ou la royauté revisitée</w:t></w:r></w:hyperlink></w:p><w:p><w:pPr/><w:hyperlink r:id="rId13" w:history="1"><w:r><w:rPr><w:color w:val="#410a8c"/><w:u w:val="single"/></w:rPr><w:t xml:space="preserve">Béatrice Bakhouche</w:t></w:r></w:hyperlink></w:p><w:p><w:pPr/><w:r><w:rPr/><w:t xml:space="preserve">Olivier Devillers; Jean Meyers. </w:t></w:r><w:r><w:rPr><w:i w:val="1"/><w:iCs w:val="1"/></w:rPr><w:t xml:space="preserve">Pouvoirs des hommes, pouvoir des mots, des Gracques à Trajan : hommages au professeur Paul Marius Martin</w:t></w:r><w:r><w:rPr/><w:t xml:space="preserve">, Peeters, pp.229-242, 2009</w:t></w:r></w:p><w:p><w:pPr/><w:r><w:rPr/><w:t xml:space="preserve">Chapitre d'ouvrage</w:t></w:r></w:p><w:p><w:pPr/><w:hyperlink r:id="rId260" w:history="1"><w:r><w:rPr><w:color w:val="#410a8c"/><w:u w:val="single"/></w:rPr><w:t xml:space="preserve">hal-03055410v1</w:t></w:r></w:hyperlink></w:p></w:tc></w:tr><w:tr><w:trPr/><w:tc><w:tcPr><w:noWrap/></w:tcPr><w:p><w:pPr><w:spacing w:after="200"/></w:pPr><w:hyperlink r:id="rId261" w:history="1"><w:r><w:rPr><w:color w:val="1e198e"/><w:b w:val="1"/><w:bCs w:val="1"/><w:u w:val="single"/></w:rPr><w:t xml:space="preserve">Un problème de syntaxe latine dans les manuels scolaires</w:t></w:r></w:hyperlink></w:p><w:p><w:pPr/><w:hyperlink r:id="rId13" w:history="1"><w:r><w:rPr><w:color w:val="#410a8c"/><w:u w:val="single"/></w:rPr><w:t xml:space="preserve">Béatrice Bakhouche</w:t></w:r></w:hyperlink></w:p><w:p><w:pPr/><w:r><w:rPr/><w:t xml:space="preserve">Michèle Verdelhan-Bourgade; Béatrice Bakhouche; Pierre Boutan. </w:t></w:r><w:r><w:rPr><w:i w:val="1"/><w:iCs w:val="1"/></w:rPr><w:t xml:space="preserve">Les manuels scolaires, miroirs de la nation ?</w:t></w:r><w:r><w:rPr/><w:t xml:space="preserve">, L'Harmattan, pp.257-270, 2007</w:t></w:r></w:p><w:p><w:pPr/><w:r><w:rPr/><w:t xml:space="preserve">Chapitre d'ouvrage</w:t></w:r></w:p><w:p><w:pPr/><w:hyperlink r:id="rId261" w:history="1"><w:r><w:rPr><w:color w:val="#410a8c"/><w:u w:val="single"/></w:rPr><w:t xml:space="preserve">hal-02872732v1</w:t></w:r></w:hyperlink></w:p></w:tc></w:tr><w:tr><w:trPr/><w:tc><w:tcPr><w:noWrap/></w:tcPr><w:p><w:pPr><w:spacing w:after="200"/></w:pPr><w:hyperlink r:id="rId262" w:history="1"><w:r><w:rPr><w:color w:val="1e198e"/><w:b w:val="1"/><w:bCs w:val="1"/><w:u w:val="single"/></w:rPr><w:t xml:space="preserve">Aviénus et la constellation de la Vierge (Phén. v. 273-352)</w:t></w:r></w:hyperlink></w:p><w:p><w:pPr/><w:hyperlink r:id="rId13" w:history="1"><w:r><w:rPr><w:color w:val="#410a8c"/><w:u w:val="single"/></w:rPr><w:t xml:space="preserve">Béatrice Bakhouche</w:t></w:r></w:hyperlink></w:p><w:p><w:pPr/><w:r><w:rPr/><w:t xml:space="preserve">Christophe Cusset. </w:t></w:r><w:r><w:rPr><w:i w:val="1"/><w:iCs w:val="1"/></w:rPr><w:t xml:space="preserve">Musa docta : recherches sur la poésie scientifique dans l'Antiquité</w:t></w:r><w:r><w:rPr/><w:t xml:space="preserve">, Publications de l'Université de Saint-Etienne, pp.377-393, 2006</w:t></w:r></w:p><w:p><w:pPr/><w:r><w:rPr/><w:t xml:space="preserve">Chapitre d'ouvrage</w:t></w:r></w:p><w:p><w:pPr/><w:hyperlink r:id="rId262" w:history="1"><w:r><w:rPr><w:color w:val="#410a8c"/><w:u w:val="single"/></w:rPr><w:t xml:space="preserve">hal-03055411v1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Latin : remise à niveau</w:t></w:r></w:hyperlink></w:p><w:p><w:pPr/><w:hyperlink r:id="rId13" w:history="1"><w:r><w:rPr><w:color w:val="#410a8c"/><w:u w:val="single"/></w:rPr><w:t xml:space="preserve">Béatrice Bakhouche</w:t></w:r></w:hyperlink><w:r><w:rPr/><w:t xml:space="preserve">,</w:t></w:r><w:hyperlink r:id="rId264" w:history="1"><w:r><w:rPr><w:color w:val="#410a8c"/><w:u w:val="single"/></w:rPr><w:t xml:space="preserve">Laure Echalier</w:t></w:r></w:hyperlink><w:r><w:rPr/><w:t xml:space="preserve">,</w:t></w:r><w:hyperlink r:id="rId48" w:history="1"><w:r><w:rPr><w:color w:val="#410a8c"/><w:u w:val="single"/></w:rPr><w:t xml:space="preserve">Eugénie Duthoit</w:t></w:r></w:hyperlink></w:p><w:p><w:pPr/><w:r><w:rPr/><w:t xml:space="preserve">Doctorat. France. 2001</w:t></w:r></w:p><w:p><w:pPr/><w:r><w:rPr/><w:t xml:space="preserve">Cours</w:t></w:r></w:p><w:p><w:pPr/><w:hyperlink r:id="rId263" w:history="1"><w:r><w:rPr><w:color w:val="#410a8c"/><w:u w:val="single"/></w:rPr><w:t xml:space="preserve">hal-03077413v1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Scriptor & medicus : la médecine dans les manuscrits de la Bibliothèque Interuniversitaire de Montpellier</w:t></w:r></w:hyperlink></w:p><w:p><w:pPr/><w:hyperlink r:id="rId266" w:history="1"><w:r><w:rPr><w:color w:val="#410a8c"/><w:u w:val="single"/></w:rPr><w:t xml:space="preserve">Mireille Vial</w:t></w:r></w:hyperlink><w:r><w:rPr/><w:t xml:space="preserve">,</w:t></w:r><w:hyperlink r:id="rId267" w:history="1"><w:r><w:rPr><w:color w:val="#410a8c"/><w:u w:val="single"/></w:rPr><w:t xml:space="preserve">Gilda Caiti-Russo</w:t></w:r></w:hyperlink><w:r><w:rPr/><w:t xml:space="preserve">,</w:t></w:r><w:hyperlink r:id="rId184" w:history="1"><w:r><w:rPr><w:color w:val="#410a8c"/><w:u w:val="single"/></w:rPr><w:t xml:space="preserve">Daniel Le Blévec</w:t></w:r></w:hyperlink><w:r><w:rPr/><w:t xml:space="preserve">,</w:t></w:r><w:hyperlink r:id="rId13" w:history="1"><w:r><w:rPr><w:color w:val="#410a8c"/><w:u w:val="single"/></w:rPr><w:t xml:space="preserve">Béatrice Bakhouche</w:t></w:r></w:hyperlink></w:p><w:p><w:pPr/><w:r><w:rPr/><w:t xml:space="preserve">2011</w:t></w:r></w:p><w:p><w:pPr/><w:r><w:rPr/><w:t xml:space="preserve">Vidéo</w:t></w:r></w:p><w:p><w:pPr/><w:hyperlink r:id="rId265" w:history="1"><w:r><w:rPr><w:color w:val="#410a8c"/><w:u w:val="single"/></w:rPr><w:t xml:space="preserve">hal-03077034v1</w:t></w:r></w:hyperlink></w:p></w:tc></w:tr><w:tr><w:trPr/><w:tc><w:tcPr><w:noWrap/></w:tcPr><w:p><w:pPr><w:spacing w:after="200"/></w:pPr><w:hyperlink r:id="rId268" w:history="1"><w:r><w:rPr><w:color w:val="1e198e"/><w:b w:val="1"/><w:bCs w:val="1"/><w:u w:val="single"/></w:rPr><w:t xml:space="preserve">Les médecins juifs au Moyen Âge</w:t></w:r></w:hyperlink></w:p><w:p><w:pPr/><w:hyperlink r:id="rId13" w:history="1"><w:r><w:rPr><w:color w:val="#410a8c"/><w:u w:val="single"/></w:rPr><w:t xml:space="preserve">Béatrice Bakhouche</w:t></w:r></w:hyperlink></w:p><w:p><w:pPr/><w:r><w:rPr/><w:t xml:space="preserve">2006</w:t></w:r></w:p><w:p><w:pPr/><w:r><w:rPr/><w:t xml:space="preserve">Vidéo</w:t></w:r></w:p><w:p><w:pPr/><w:hyperlink r:id="rId268" w:history="1"><w:r><w:rPr><w:color w:val="#410a8c"/><w:u w:val="single"/></w:rPr><w:t xml:space="preserve">hal-03076939v1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A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bakhouche" TargetMode="External"/><Relationship Id="rId8" Type="http://schemas.openxmlformats.org/officeDocument/2006/relationships/hyperlink" Target="https://orcid.org/0000-0002-6749-3378" TargetMode="External"/><Relationship Id="rId9" Type="http://schemas.openxmlformats.org/officeDocument/2006/relationships/hyperlink" Target="https://www.idref.fr/030846277" TargetMode="External"/><Relationship Id="rId10" Type="http://schemas.openxmlformats.org/officeDocument/2006/relationships/hyperlink" Target="https://viaf.org/viaf/4981379" TargetMode="External"/><Relationship Id="rId11" Type="http://schemas.openxmlformats.org/officeDocument/2006/relationships/hyperlink" Target="http://isni.org/isni/0000000115586989" TargetMode="External"/><Relationship Id="rId12" Type="http://schemas.openxmlformats.org/officeDocument/2006/relationships/hyperlink" Target="https://hal.science/hal-04649818v1" TargetMode="External"/><Relationship Id="rId13" Type="http://schemas.openxmlformats.org/officeDocument/2006/relationships/hyperlink" Target="https://hal.science/search/index/?q=*&amp;authFullName_s=B&#233;atrice Bakhouche" TargetMode="External"/><Relationship Id="rId14" Type="http://schemas.openxmlformats.org/officeDocument/2006/relationships/hyperlink" Target="https://hal.science/hal-04649801v1" TargetMode="External"/><Relationship Id="rId15" Type="http://schemas.openxmlformats.org/officeDocument/2006/relationships/hyperlink" Target="https://hal.science/hal-04649877v1" TargetMode="External"/><Relationship Id="rId16" Type="http://schemas.openxmlformats.org/officeDocument/2006/relationships/hyperlink" Target="https://hal.science/hal-04649810v1" TargetMode="External"/><Relationship Id="rId17" Type="http://schemas.openxmlformats.org/officeDocument/2006/relationships/hyperlink" Target="https://hal.science/hal-04648976v1" TargetMode="External"/><Relationship Id="rId18" Type="http://schemas.openxmlformats.org/officeDocument/2006/relationships/hyperlink" Target="https://hal.science/hal-04648974v1" TargetMode="External"/><Relationship Id="rId19" Type="http://schemas.openxmlformats.org/officeDocument/2006/relationships/hyperlink" Target="https://hal.science/hal-04648979v1" TargetMode="External"/><Relationship Id="rId20" Type="http://schemas.openxmlformats.org/officeDocument/2006/relationships/hyperlink" Target="https://hal.science/hal-04648981v1" TargetMode="External"/><Relationship Id="rId21" Type="http://schemas.openxmlformats.org/officeDocument/2006/relationships/hyperlink" Target="https://hal.science/hal-04648972v1" TargetMode="External"/><Relationship Id="rId22" Type="http://schemas.openxmlformats.org/officeDocument/2006/relationships/hyperlink" Target="https://hal.science/hal-04649862v1" TargetMode="External"/><Relationship Id="rId23" Type="http://schemas.openxmlformats.org/officeDocument/2006/relationships/hyperlink" Target="https://hal.science/hal-03063612v1" TargetMode="External"/><Relationship Id="rId24" Type="http://schemas.openxmlformats.org/officeDocument/2006/relationships/hyperlink" Target="https://hal.science/hal-04648971v1" TargetMode="External"/><Relationship Id="rId25" Type="http://schemas.openxmlformats.org/officeDocument/2006/relationships/hyperlink" Target="https://hal.science/hal-04648970v1" TargetMode="External"/><Relationship Id="rId26" Type="http://schemas.openxmlformats.org/officeDocument/2006/relationships/hyperlink" Target="https://hal.science/hal-04649796v1" TargetMode="External"/><Relationship Id="rId27" Type="http://schemas.openxmlformats.org/officeDocument/2006/relationships/hyperlink" Target="https://hal.science/hal-03068117v1" TargetMode="External"/><Relationship Id="rId28" Type="http://schemas.openxmlformats.org/officeDocument/2006/relationships/hyperlink" Target="https://hal.science/hal-04648968v1" TargetMode="External"/><Relationship Id="rId29" Type="http://schemas.openxmlformats.org/officeDocument/2006/relationships/hyperlink" Target="https://hal.science/hal-04649849v1" TargetMode="External"/><Relationship Id="rId30" Type="http://schemas.openxmlformats.org/officeDocument/2006/relationships/hyperlink" Target="https://hal.science/hal-03077687v1" TargetMode="External"/><Relationship Id="rId31" Type="http://schemas.openxmlformats.org/officeDocument/2006/relationships/hyperlink" Target="https://hal.science/hal-04648966v1" TargetMode="External"/><Relationship Id="rId32" Type="http://schemas.openxmlformats.org/officeDocument/2006/relationships/hyperlink" Target="https://hal.science/hal-04648962v1" TargetMode="External"/><Relationship Id="rId33" Type="http://schemas.openxmlformats.org/officeDocument/2006/relationships/hyperlink" Target="https://hal.science/hal-03077688v1" TargetMode="External"/><Relationship Id="rId34" Type="http://schemas.openxmlformats.org/officeDocument/2006/relationships/hyperlink" Target="https://hal.science/hal-04648967v1" TargetMode="External"/><Relationship Id="rId35" Type="http://schemas.openxmlformats.org/officeDocument/2006/relationships/hyperlink" Target="https://hal.science/hal-03077414v1" TargetMode="External"/><Relationship Id="rId36" Type="http://schemas.openxmlformats.org/officeDocument/2006/relationships/hyperlink" Target="https://hal.science/hal-03077686v1" TargetMode="External"/><Relationship Id="rId37" Type="http://schemas.openxmlformats.org/officeDocument/2006/relationships/hyperlink" Target="https://hal.science/hal-03174784v1" TargetMode="External"/><Relationship Id="rId38" Type="http://schemas.openxmlformats.org/officeDocument/2006/relationships/hyperlink" Target="https://dx.doi.org/10.1484/J.GIF.5.112481" TargetMode="External"/><Relationship Id="rId39" Type="http://schemas.openxmlformats.org/officeDocument/2006/relationships/hyperlink" Target="https://hal.science/hal-03077685v1" TargetMode="External"/><Relationship Id="rId40" Type="http://schemas.openxmlformats.org/officeDocument/2006/relationships/hyperlink" Target="https://hal.science/hal-03063040v1" TargetMode="External"/><Relationship Id="rId41" Type="http://schemas.openxmlformats.org/officeDocument/2006/relationships/hyperlink" Target="https://hal.science/hal-03077684v1" TargetMode="External"/><Relationship Id="rId42" Type="http://schemas.openxmlformats.org/officeDocument/2006/relationships/hyperlink" Target="https://hal.science/hal-03063294v1" TargetMode="External"/><Relationship Id="rId43" Type="http://schemas.openxmlformats.org/officeDocument/2006/relationships/hyperlink" Target="https://hal.science/hal-04648956v1" TargetMode="External"/><Relationship Id="rId44" Type="http://schemas.openxmlformats.org/officeDocument/2006/relationships/hyperlink" Target="https://hal.science/hal-03077681v1" TargetMode="External"/><Relationship Id="rId45" Type="http://schemas.openxmlformats.org/officeDocument/2006/relationships/hyperlink" Target="https://hal.science/hal-03063602v1" TargetMode="External"/><Relationship Id="rId46" Type="http://schemas.openxmlformats.org/officeDocument/2006/relationships/hyperlink" Target="https://hal.science/hal-03066480v1" TargetMode="External"/><Relationship Id="rId47" Type="http://schemas.openxmlformats.org/officeDocument/2006/relationships/hyperlink" Target="https://shs.hal.science/halshs-01109237v1" TargetMode="External"/><Relationship Id="rId48" Type="http://schemas.openxmlformats.org/officeDocument/2006/relationships/hyperlink" Target="https://hal.science/search/index/?q=*&amp;authFullName_s=Eug&#233;nie Duthoit" TargetMode="External"/><Relationship Id="rId49" Type="http://schemas.openxmlformats.org/officeDocument/2006/relationships/hyperlink" Target="https://hal.science/hal-03062450v1" TargetMode="External"/><Relationship Id="rId50" Type="http://schemas.openxmlformats.org/officeDocument/2006/relationships/hyperlink" Target="https://hal.science/hal-03067224v1" TargetMode="External"/><Relationship Id="rId51" Type="http://schemas.openxmlformats.org/officeDocument/2006/relationships/hyperlink" Target="https://hal.science/hal-03077682v1" TargetMode="External"/><Relationship Id="rId52" Type="http://schemas.openxmlformats.org/officeDocument/2006/relationships/hyperlink" Target="https://hal.science/hal-03062448v1" TargetMode="External"/><Relationship Id="rId53" Type="http://schemas.openxmlformats.org/officeDocument/2006/relationships/hyperlink" Target="https://hal.science/hal-03063111v1" TargetMode="External"/><Relationship Id="rId54" Type="http://schemas.openxmlformats.org/officeDocument/2006/relationships/hyperlink" Target="https://hal.science/hal-03077683v1" TargetMode="External"/><Relationship Id="rId55" Type="http://schemas.openxmlformats.org/officeDocument/2006/relationships/hyperlink" Target="https://hal.science/hal-03063293v1" TargetMode="External"/><Relationship Id="rId56" Type="http://schemas.openxmlformats.org/officeDocument/2006/relationships/hyperlink" Target="https://hal.science/hal-03062449v1" TargetMode="External"/><Relationship Id="rId57" Type="http://schemas.openxmlformats.org/officeDocument/2006/relationships/hyperlink" Target="https://hal.science/hal-03062451v1" TargetMode="External"/><Relationship Id="rId58" Type="http://schemas.openxmlformats.org/officeDocument/2006/relationships/hyperlink" Target="https://hal.science/hal-03077173v1" TargetMode="External"/><Relationship Id="rId59" Type="http://schemas.openxmlformats.org/officeDocument/2006/relationships/hyperlink" Target="https://hal.science/hal-03067744v1" TargetMode="External"/><Relationship Id="rId60" Type="http://schemas.openxmlformats.org/officeDocument/2006/relationships/hyperlink" Target="https://hal.science/hal-03077172v1" TargetMode="External"/><Relationship Id="rId61" Type="http://schemas.openxmlformats.org/officeDocument/2006/relationships/hyperlink" Target="https://hal.science/hal-03062185v1" TargetMode="External"/><Relationship Id="rId62" Type="http://schemas.openxmlformats.org/officeDocument/2006/relationships/hyperlink" Target="https://hal.science/hal-03077174v1" TargetMode="External"/><Relationship Id="rId63" Type="http://schemas.openxmlformats.org/officeDocument/2006/relationships/hyperlink" Target="https://hal.science/hal-03062187v1" TargetMode="External"/><Relationship Id="rId64" Type="http://schemas.openxmlformats.org/officeDocument/2006/relationships/hyperlink" Target="https://hal.science/hal-03061012v1" TargetMode="External"/><Relationship Id="rId65" Type="http://schemas.openxmlformats.org/officeDocument/2006/relationships/hyperlink" Target="https://hal.science/hal-03061009v1" TargetMode="External"/><Relationship Id="rId66" Type="http://schemas.openxmlformats.org/officeDocument/2006/relationships/hyperlink" Target="https://hal.science/hal-03061013v1" TargetMode="External"/><Relationship Id="rId67" Type="http://schemas.openxmlformats.org/officeDocument/2006/relationships/hyperlink" Target="https://hal.science/hal-02872733v1" TargetMode="External"/><Relationship Id="rId68" Type="http://schemas.openxmlformats.org/officeDocument/2006/relationships/hyperlink" Target="https://hal.science/hal-03077596v1" TargetMode="External"/><Relationship Id="rId69" Type="http://schemas.openxmlformats.org/officeDocument/2006/relationships/hyperlink" Target="https://hal.science/hal-03077186v1" TargetMode="External"/><Relationship Id="rId70" Type="http://schemas.openxmlformats.org/officeDocument/2006/relationships/hyperlink" Target="https://hal.science/hal-03064182v1" TargetMode="External"/><Relationship Id="rId71" Type="http://schemas.openxmlformats.org/officeDocument/2006/relationships/hyperlink" Target="https://hal.science/hal-03064179v1" TargetMode="External"/><Relationship Id="rId72" Type="http://schemas.openxmlformats.org/officeDocument/2006/relationships/hyperlink" Target="https://hal.science/hal-03064180v1" TargetMode="External"/><Relationship Id="rId73" Type="http://schemas.openxmlformats.org/officeDocument/2006/relationships/hyperlink" Target="https://hal.science/hal-03061011v1" TargetMode="External"/><Relationship Id="rId74" Type="http://schemas.openxmlformats.org/officeDocument/2006/relationships/hyperlink" Target="https://hal.science/hal-03061010v1" TargetMode="External"/><Relationship Id="rId75" Type="http://schemas.openxmlformats.org/officeDocument/2006/relationships/hyperlink" Target="https://dx.doi.org/10.14195/2183-4105_5_3" TargetMode="External"/><Relationship Id="rId76" Type="http://schemas.openxmlformats.org/officeDocument/2006/relationships/hyperlink" Target="https://hal.science/hal-03064181v1" TargetMode="External"/><Relationship Id="rId77" Type="http://schemas.openxmlformats.org/officeDocument/2006/relationships/hyperlink" Target="https://hal.science/hal-03064183v1" TargetMode="External"/><Relationship Id="rId78" Type="http://schemas.openxmlformats.org/officeDocument/2006/relationships/hyperlink" Target="https://hal.science/hal-03062189v1" TargetMode="External"/><Relationship Id="rId79" Type="http://schemas.openxmlformats.org/officeDocument/2006/relationships/hyperlink" Target="https://hal.science/hal-03077175v1" TargetMode="External"/><Relationship Id="rId80" Type="http://schemas.openxmlformats.org/officeDocument/2006/relationships/hyperlink" Target="https://hal.science/hal-03077179v1" TargetMode="External"/><Relationship Id="rId81" Type="http://schemas.openxmlformats.org/officeDocument/2006/relationships/hyperlink" Target="https://hal.science/hal-03062191v1" TargetMode="External"/><Relationship Id="rId82" Type="http://schemas.openxmlformats.org/officeDocument/2006/relationships/hyperlink" Target="https://hal.science/hal-03064184v1" TargetMode="External"/><Relationship Id="rId83" Type="http://schemas.openxmlformats.org/officeDocument/2006/relationships/hyperlink" Target="https://hal.science/hal-03062190v1" TargetMode="External"/><Relationship Id="rId84" Type="http://schemas.openxmlformats.org/officeDocument/2006/relationships/hyperlink" Target="https://hal.science/hal-03067139v1" TargetMode="External"/><Relationship Id="rId85" Type="http://schemas.openxmlformats.org/officeDocument/2006/relationships/hyperlink" Target="https://hal.science/hal-03077178v1" TargetMode="External"/><Relationship Id="rId86" Type="http://schemas.openxmlformats.org/officeDocument/2006/relationships/hyperlink" Target="https://hal.science/hal-03062193v1" TargetMode="External"/><Relationship Id="rId87" Type="http://schemas.openxmlformats.org/officeDocument/2006/relationships/hyperlink" Target="https://hal.science/hal-03062201v1" TargetMode="External"/><Relationship Id="rId88" Type="http://schemas.openxmlformats.org/officeDocument/2006/relationships/hyperlink" Target="https://hal.science/hal-03077180v1" TargetMode="External"/><Relationship Id="rId89" Type="http://schemas.openxmlformats.org/officeDocument/2006/relationships/hyperlink" Target="https://hal.science/hal-03077177v1" TargetMode="External"/><Relationship Id="rId90" Type="http://schemas.openxmlformats.org/officeDocument/2006/relationships/hyperlink" Target="https://hal.science/hal-03062192v1" TargetMode="External"/><Relationship Id="rId91" Type="http://schemas.openxmlformats.org/officeDocument/2006/relationships/hyperlink" Target="https://hal.science/hal-03077169v1" TargetMode="External"/><Relationship Id="rId92" Type="http://schemas.openxmlformats.org/officeDocument/2006/relationships/hyperlink" Target="https://hal.science/hal-03064185v1" TargetMode="External"/><Relationship Id="rId93" Type="http://schemas.openxmlformats.org/officeDocument/2006/relationships/hyperlink" Target="https://hal.science/hal-03077176v1" TargetMode="External"/><Relationship Id="rId94" Type="http://schemas.openxmlformats.org/officeDocument/2006/relationships/hyperlink" Target="https://hal.science/hal-03064186v1" TargetMode="External"/><Relationship Id="rId95" Type="http://schemas.openxmlformats.org/officeDocument/2006/relationships/hyperlink" Target="https://hal.science/hal-03062195v1" TargetMode="External"/><Relationship Id="rId96" Type="http://schemas.openxmlformats.org/officeDocument/2006/relationships/hyperlink" Target="https://hal.science/hal-03077181v1" TargetMode="External"/><Relationship Id="rId97" Type="http://schemas.openxmlformats.org/officeDocument/2006/relationships/hyperlink" Target="https://hal.science/hal-03062196v1" TargetMode="External"/><Relationship Id="rId98" Type="http://schemas.openxmlformats.org/officeDocument/2006/relationships/hyperlink" Target="https://hal.science/hal-03064178v1" TargetMode="External"/><Relationship Id="rId99" Type="http://schemas.openxmlformats.org/officeDocument/2006/relationships/hyperlink" Target="https://hal.science/hal-03077183v1" TargetMode="External"/><Relationship Id="rId100" Type="http://schemas.openxmlformats.org/officeDocument/2006/relationships/hyperlink" Target="https://hal.science/hal-03077182v1" TargetMode="External"/><Relationship Id="rId101" Type="http://schemas.openxmlformats.org/officeDocument/2006/relationships/hyperlink" Target="https://hal.science/hal-03062197v1" TargetMode="External"/><Relationship Id="rId102" Type="http://schemas.openxmlformats.org/officeDocument/2006/relationships/hyperlink" Target="https://hal.science/hal-03067137v1" TargetMode="External"/><Relationship Id="rId103" Type="http://schemas.openxmlformats.org/officeDocument/2006/relationships/hyperlink" Target="https://hal.science/hal-03067136v1" TargetMode="External"/><Relationship Id="rId104" Type="http://schemas.openxmlformats.org/officeDocument/2006/relationships/hyperlink" Target="https://hal.science/hal-03062198v1" TargetMode="External"/><Relationship Id="rId105" Type="http://schemas.openxmlformats.org/officeDocument/2006/relationships/hyperlink" Target="https://hal.science/hal-03077184v1" TargetMode="External"/><Relationship Id="rId106" Type="http://schemas.openxmlformats.org/officeDocument/2006/relationships/hyperlink" Target="https://hal.science/hal-03077185v1" TargetMode="External"/><Relationship Id="rId107" Type="http://schemas.openxmlformats.org/officeDocument/2006/relationships/hyperlink" Target="https://hal.science/hal-03062199v1" TargetMode="External"/><Relationship Id="rId108" Type="http://schemas.openxmlformats.org/officeDocument/2006/relationships/hyperlink" Target="https://hal.science/hal-03062200v1" TargetMode="External"/><Relationship Id="rId109" Type="http://schemas.openxmlformats.org/officeDocument/2006/relationships/hyperlink" Target="https://hal.science/hal-03070124v1" TargetMode="External"/><Relationship Id="rId110" Type="http://schemas.openxmlformats.org/officeDocument/2006/relationships/hyperlink" Target="https://hal.science/hal-03069935v1" TargetMode="External"/><Relationship Id="rId111" Type="http://schemas.openxmlformats.org/officeDocument/2006/relationships/hyperlink" Target="https://hal.science/hal-03069934v1" TargetMode="External"/><Relationship Id="rId112" Type="http://schemas.openxmlformats.org/officeDocument/2006/relationships/hyperlink" Target="https://hal.science/hal-03076099v1" TargetMode="External"/><Relationship Id="rId113" Type="http://schemas.openxmlformats.org/officeDocument/2006/relationships/hyperlink" Target="https://hal.science/hal-03076098v1" TargetMode="External"/><Relationship Id="rId114" Type="http://schemas.openxmlformats.org/officeDocument/2006/relationships/hyperlink" Target="https://hal.science/hal-03076096v1" TargetMode="External"/><Relationship Id="rId115" Type="http://schemas.openxmlformats.org/officeDocument/2006/relationships/hyperlink" Target="https://hal.science/hal-03076095v1" TargetMode="External"/><Relationship Id="rId116" Type="http://schemas.openxmlformats.org/officeDocument/2006/relationships/hyperlink" Target="https://hal.science/hal-03076097v1" TargetMode="External"/><Relationship Id="rId117" Type="http://schemas.openxmlformats.org/officeDocument/2006/relationships/hyperlink" Target="https://hal.science/hal-03069745v1" TargetMode="External"/><Relationship Id="rId118" Type="http://schemas.openxmlformats.org/officeDocument/2006/relationships/hyperlink" Target="https://hal.science/hal-03069746v1" TargetMode="External"/><Relationship Id="rId119" Type="http://schemas.openxmlformats.org/officeDocument/2006/relationships/hyperlink" Target="https://hal.science/hal-03076093v1" TargetMode="External"/><Relationship Id="rId120" Type="http://schemas.openxmlformats.org/officeDocument/2006/relationships/hyperlink" Target="https://hal.science/hal-03076094v1" TargetMode="External"/><Relationship Id="rId121" Type="http://schemas.openxmlformats.org/officeDocument/2006/relationships/hyperlink" Target="https://hal.science/hal-03069253v1" TargetMode="External"/><Relationship Id="rId122" Type="http://schemas.openxmlformats.org/officeDocument/2006/relationships/hyperlink" Target="https://hal.science/hal-03071419v1" TargetMode="External"/><Relationship Id="rId123" Type="http://schemas.openxmlformats.org/officeDocument/2006/relationships/hyperlink" Target="https://hal.science/hal-03070123v1" TargetMode="External"/><Relationship Id="rId124" Type="http://schemas.openxmlformats.org/officeDocument/2006/relationships/hyperlink" Target="https://dx.doi.org/10.1484/M.RRR-EB.4.00615" TargetMode="External"/><Relationship Id="rId125" Type="http://schemas.openxmlformats.org/officeDocument/2006/relationships/hyperlink" Target="https://hal.science/hal-03069252v1" TargetMode="External"/><Relationship Id="rId126" Type="http://schemas.openxmlformats.org/officeDocument/2006/relationships/hyperlink" Target="https://hal.science/hal-03074679v1" TargetMode="External"/><Relationship Id="rId127" Type="http://schemas.openxmlformats.org/officeDocument/2006/relationships/hyperlink" Target="https://hal.science/hal-03072539v1" TargetMode="External"/><Relationship Id="rId128" Type="http://schemas.openxmlformats.org/officeDocument/2006/relationships/hyperlink" Target="https://hal.science/hal-03071361v1" TargetMode="External"/><Relationship Id="rId129" Type="http://schemas.openxmlformats.org/officeDocument/2006/relationships/hyperlink" Target="https://hal.science/hal-03071362v1" TargetMode="External"/><Relationship Id="rId130" Type="http://schemas.openxmlformats.org/officeDocument/2006/relationships/hyperlink" Target="https://hal.science/hal-03072537v1" TargetMode="External"/><Relationship Id="rId131" Type="http://schemas.openxmlformats.org/officeDocument/2006/relationships/hyperlink" Target="https://hal.science/hal-03074678v1" TargetMode="External"/><Relationship Id="rId132" Type="http://schemas.openxmlformats.org/officeDocument/2006/relationships/hyperlink" Target="https://hal.science/hal-03069136v1" TargetMode="External"/><Relationship Id="rId133" Type="http://schemas.openxmlformats.org/officeDocument/2006/relationships/hyperlink" Target="https://hal.science/hal-03075882v1" TargetMode="External"/><Relationship Id="rId134" Type="http://schemas.openxmlformats.org/officeDocument/2006/relationships/hyperlink" Target="https://hal.science/hal-03072538v1" TargetMode="External"/><Relationship Id="rId135" Type="http://schemas.openxmlformats.org/officeDocument/2006/relationships/hyperlink" Target="https://hal.science/hal-02920888v1" TargetMode="External"/><Relationship Id="rId136" Type="http://schemas.openxmlformats.org/officeDocument/2006/relationships/hyperlink" Target="https://hal.science/hal-03069137v1" TargetMode="External"/><Relationship Id="rId137" Type="http://schemas.openxmlformats.org/officeDocument/2006/relationships/hyperlink" Target="https://hal.science/hal-03072536v1" TargetMode="External"/><Relationship Id="rId138" Type="http://schemas.openxmlformats.org/officeDocument/2006/relationships/hyperlink" Target="https://hal.science/hal-03072535v1" TargetMode="External"/><Relationship Id="rId139" Type="http://schemas.openxmlformats.org/officeDocument/2006/relationships/hyperlink" Target="https://hal.science/hal-03069140v1" TargetMode="External"/><Relationship Id="rId140" Type="http://schemas.openxmlformats.org/officeDocument/2006/relationships/hyperlink" Target="https://hal.science/hal-03072534v1" TargetMode="External"/><Relationship Id="rId141" Type="http://schemas.openxmlformats.org/officeDocument/2006/relationships/hyperlink" Target="https://hal.science/hal-03072533v1" TargetMode="External"/><Relationship Id="rId142" Type="http://schemas.openxmlformats.org/officeDocument/2006/relationships/hyperlink" Target="https://hal.science/hal-03071905v1" TargetMode="External"/><Relationship Id="rId143" Type="http://schemas.openxmlformats.org/officeDocument/2006/relationships/hyperlink" Target="https://hal.science/hal-03068611v1" TargetMode="External"/><Relationship Id="rId144" Type="http://schemas.openxmlformats.org/officeDocument/2006/relationships/hyperlink" Target="https://hal.science/hal-03075466v1" TargetMode="External"/><Relationship Id="rId145" Type="http://schemas.openxmlformats.org/officeDocument/2006/relationships/hyperlink" Target="https://hal.science/hal-03069139v1" TargetMode="External"/><Relationship Id="rId146" Type="http://schemas.openxmlformats.org/officeDocument/2006/relationships/hyperlink" Target="https://hal.science/hal-03069141v1" TargetMode="External"/><Relationship Id="rId147" Type="http://schemas.openxmlformats.org/officeDocument/2006/relationships/hyperlink" Target="https://hal.science/hal-03074109v1" TargetMode="External"/><Relationship Id="rId148" Type="http://schemas.openxmlformats.org/officeDocument/2006/relationships/hyperlink" Target="https://hal.science/hal-03074108v1" TargetMode="External"/><Relationship Id="rId149" Type="http://schemas.openxmlformats.org/officeDocument/2006/relationships/hyperlink" Target="https://hal.science/hal-03074677v1" TargetMode="External"/><Relationship Id="rId150" Type="http://schemas.openxmlformats.org/officeDocument/2006/relationships/hyperlink" Target="https://hal.science/hal-03069142v1" TargetMode="External"/><Relationship Id="rId151" Type="http://schemas.openxmlformats.org/officeDocument/2006/relationships/hyperlink" Target="https://hal.science/hal-03074676v1" TargetMode="External"/><Relationship Id="rId152" Type="http://schemas.openxmlformats.org/officeDocument/2006/relationships/hyperlink" Target="https://hal.science/hal-03074674v1" TargetMode="External"/><Relationship Id="rId153" Type="http://schemas.openxmlformats.org/officeDocument/2006/relationships/hyperlink" Target="https://hal.science/hal-03071906v1" TargetMode="External"/><Relationship Id="rId154" Type="http://schemas.openxmlformats.org/officeDocument/2006/relationships/hyperlink" Target="https://hal.science/hal-03074675v1" TargetMode="External"/><Relationship Id="rId155" Type="http://schemas.openxmlformats.org/officeDocument/2006/relationships/hyperlink" Target="https://hal.science/hal-03071363v1" TargetMode="External"/><Relationship Id="rId156" Type="http://schemas.openxmlformats.org/officeDocument/2006/relationships/hyperlink" Target="https://hal.science/hal-02920885v1" TargetMode="External"/><Relationship Id="rId157" Type="http://schemas.openxmlformats.org/officeDocument/2006/relationships/hyperlink" Target="https://hal.science/hal-03071364v1" TargetMode="External"/><Relationship Id="rId158" Type="http://schemas.openxmlformats.org/officeDocument/2006/relationships/hyperlink" Target="https://hal.science/hal-03074673v1" TargetMode="External"/><Relationship Id="rId159" Type="http://schemas.openxmlformats.org/officeDocument/2006/relationships/hyperlink" Target="https://hal.science/hal-02920884v1" TargetMode="External"/><Relationship Id="rId160" Type="http://schemas.openxmlformats.org/officeDocument/2006/relationships/hyperlink" Target="https://hal.science/hal-03074672v1" TargetMode="External"/><Relationship Id="rId161" Type="http://schemas.openxmlformats.org/officeDocument/2006/relationships/hyperlink" Target="https://hal.science/hal-03077168v1" TargetMode="External"/><Relationship Id="rId162" Type="http://schemas.openxmlformats.org/officeDocument/2006/relationships/hyperlink" Target="https://hal.science/hal-03069143v1" TargetMode="External"/><Relationship Id="rId163" Type="http://schemas.openxmlformats.org/officeDocument/2006/relationships/hyperlink" Target="https://hal.science/hal-03069144v1" TargetMode="External"/><Relationship Id="rId164" Type="http://schemas.openxmlformats.org/officeDocument/2006/relationships/hyperlink" Target="https://hal.science/hal-03075883v1" TargetMode="External"/><Relationship Id="rId165" Type="http://schemas.openxmlformats.org/officeDocument/2006/relationships/hyperlink" Target="https://hal.science/hal-03071365v1" TargetMode="External"/><Relationship Id="rId166" Type="http://schemas.openxmlformats.org/officeDocument/2006/relationships/hyperlink" Target="https://hal.science/hal-03074671v1" TargetMode="External"/><Relationship Id="rId167" Type="http://schemas.openxmlformats.org/officeDocument/2006/relationships/hyperlink" Target="https://hal.science/hal-03072532v1" TargetMode="External"/><Relationship Id="rId168" Type="http://schemas.openxmlformats.org/officeDocument/2006/relationships/hyperlink" Target="https://hal.science/hal-03075881v1" TargetMode="External"/><Relationship Id="rId169" Type="http://schemas.openxmlformats.org/officeDocument/2006/relationships/hyperlink" Target="https://hal.science/hal-03072531v1" TargetMode="External"/><Relationship Id="rId170" Type="http://schemas.openxmlformats.org/officeDocument/2006/relationships/hyperlink" Target="https://hal.science/hal-03074670v1" TargetMode="External"/><Relationship Id="rId171" Type="http://schemas.openxmlformats.org/officeDocument/2006/relationships/hyperlink" Target="https://hal.science/hal-03075884v1" TargetMode="External"/><Relationship Id="rId172" Type="http://schemas.openxmlformats.org/officeDocument/2006/relationships/hyperlink" Target="https://hal.science/hal-03074669v1" TargetMode="External"/><Relationship Id="rId173" Type="http://schemas.openxmlformats.org/officeDocument/2006/relationships/hyperlink" Target="https://hal.science/hal-03072530v1" TargetMode="External"/><Relationship Id="rId174" Type="http://schemas.openxmlformats.org/officeDocument/2006/relationships/hyperlink" Target="https://hal.science/hal-03074668v1" TargetMode="External"/><Relationship Id="rId175" Type="http://schemas.openxmlformats.org/officeDocument/2006/relationships/hyperlink" Target="https://hal.science/hal-03074667v1" TargetMode="External"/><Relationship Id="rId176" Type="http://schemas.openxmlformats.org/officeDocument/2006/relationships/hyperlink" Target="https://hal.science/hal-03075885v1" TargetMode="External"/><Relationship Id="rId177" Type="http://schemas.openxmlformats.org/officeDocument/2006/relationships/hyperlink" Target="https://hal.science/hal-03074666v1" TargetMode="External"/><Relationship Id="rId178" Type="http://schemas.openxmlformats.org/officeDocument/2006/relationships/hyperlink" Target="https://hal.science/hal-03071366v1" TargetMode="External"/><Relationship Id="rId179" Type="http://schemas.openxmlformats.org/officeDocument/2006/relationships/hyperlink" Target="https://hal.science/hal-03071367v1" TargetMode="External"/><Relationship Id="rId180" Type="http://schemas.openxmlformats.org/officeDocument/2006/relationships/hyperlink" Target="https://hal.science/hal-03069145v1" TargetMode="External"/><Relationship Id="rId181" Type="http://schemas.openxmlformats.org/officeDocument/2006/relationships/hyperlink" Target="https://hal.science/hal-03074665v1" TargetMode="External"/><Relationship Id="rId182" Type="http://schemas.openxmlformats.org/officeDocument/2006/relationships/hyperlink" Target="https://hal.science/hal-04429460v1" TargetMode="External"/><Relationship Id="rId183" Type="http://schemas.openxmlformats.org/officeDocument/2006/relationships/hyperlink" Target="https://hal.science/search/index/?q=*&amp;authFullName_s=Evelyne Berriot-Salvadore" TargetMode="External"/><Relationship Id="rId184" Type="http://schemas.openxmlformats.org/officeDocument/2006/relationships/hyperlink" Target="https://hal.science/search/index/?q=*&amp;authFullName_s=Daniel Le Bl&#233;vec" TargetMode="External"/><Relationship Id="rId185" Type="http://schemas.openxmlformats.org/officeDocument/2006/relationships/hyperlink" Target="https://www.brepols.net/products/IS-9782503602868-1" TargetMode="External"/><Relationship Id="rId186" Type="http://schemas.openxmlformats.org/officeDocument/2006/relationships/hyperlink" Target="https://hal.science/hal-04132454v1" TargetMode="External"/><Relationship Id="rId187" Type="http://schemas.openxmlformats.org/officeDocument/2006/relationships/hyperlink" Target="https://univ-montpellier3-paul-valery.hal.science/hal-04991595v1" TargetMode="External"/><Relationship Id="rId188" Type="http://schemas.openxmlformats.org/officeDocument/2006/relationships/hyperlink" Target="https://hal.science/search/index/?q=*&amp;authFullName_s=Camille Gerzaguet" TargetMode="External"/><Relationship Id="rId189" Type="http://schemas.openxmlformats.org/officeDocument/2006/relationships/hyperlink" Target="https://hal.science/hal-01848545v1" TargetMode="External"/><Relationship Id="rId190" Type="http://schemas.openxmlformats.org/officeDocument/2006/relationships/hyperlink" Target="https://hal.science/search/index/?q=*&amp;authFullName_s=Sabine Luciani" TargetMode="External"/><Relationship Id="rId191" Type="http://schemas.openxmlformats.org/officeDocument/2006/relationships/hyperlink" Target="https://hal.science/search/index/?q=*&amp;authFullName_s=R&#233;gine Utard" TargetMode="External"/><Relationship Id="rId192" Type="http://schemas.openxmlformats.org/officeDocument/2006/relationships/hyperlink" Target="https://hal.science/hal-03051307v1" TargetMode="External"/><Relationship Id="rId193" Type="http://schemas.openxmlformats.org/officeDocument/2006/relationships/hyperlink" Target="https://hal.science/hal-03051308v1" TargetMode="External"/><Relationship Id="rId194" Type="http://schemas.openxmlformats.org/officeDocument/2006/relationships/hyperlink" Target="https://hal.science/hal-04649961v1" TargetMode="External"/><Relationship Id="rId195" Type="http://schemas.openxmlformats.org/officeDocument/2006/relationships/hyperlink" Target="https://hal.science/search/index/?q=*&amp;authFullName_s=Alain Galonnier" TargetMode="External"/><Relationship Id="rId196" Type="http://schemas.openxmlformats.org/officeDocument/2006/relationships/hyperlink" Target="https://hal.science/hal-03051262v1" TargetMode="External"/><Relationship Id="rId197" Type="http://schemas.openxmlformats.org/officeDocument/2006/relationships/hyperlink" Target="https://amu.hal.science/hal-01457096v1" TargetMode="External"/><Relationship Id="rId198" Type="http://schemas.openxmlformats.org/officeDocument/2006/relationships/hyperlink" Target="https://www.lesbelleslettres.com" TargetMode="External"/><Relationship Id="rId199" Type="http://schemas.openxmlformats.org/officeDocument/2006/relationships/hyperlink" Target="https://hal.science/hal-03054522v1" TargetMode="External"/><Relationship Id="rId200" Type="http://schemas.openxmlformats.org/officeDocument/2006/relationships/hyperlink" Target="https://hal.science/search/index/?q=*&amp;authFullName_s=Arnaud Zucker" TargetMode="External"/><Relationship Id="rId201" Type="http://schemas.openxmlformats.org/officeDocument/2006/relationships/hyperlink" Target="https://hal.science/search/index/?q=*&amp;authFullName_s=Robert Nadal" TargetMode="External"/><Relationship Id="rId202" Type="http://schemas.openxmlformats.org/officeDocument/2006/relationships/hyperlink" Target="https://hal.science/search/index/?q=*&amp;authFullName_s=Jos&#232;phe-Henriette Abry" TargetMode="External"/><Relationship Id="rId203" Type="http://schemas.openxmlformats.org/officeDocument/2006/relationships/hyperlink" Target="https://hal.science/hal-03051261v1" TargetMode="External"/><Relationship Id="rId204" Type="http://schemas.openxmlformats.org/officeDocument/2006/relationships/hyperlink" Target="https://hal.science/search/index/?q=*&amp;authFullName_s=Danny Praet" TargetMode="External"/><Relationship Id="rId205" Type="http://schemas.openxmlformats.org/officeDocument/2006/relationships/hyperlink" Target="https://hal.science/hal-03051263v1" TargetMode="External"/><Relationship Id="rId206" Type="http://schemas.openxmlformats.org/officeDocument/2006/relationships/hyperlink" Target="https://hal.science/hal-03051040v1" TargetMode="External"/><Relationship Id="rId207" Type="http://schemas.openxmlformats.org/officeDocument/2006/relationships/hyperlink" Target="https://hal.science/search/index/?q=*&amp;authFullName_s=Isabelle Fabre" TargetMode="External"/><Relationship Id="rId208" Type="http://schemas.openxmlformats.org/officeDocument/2006/relationships/hyperlink" Target="https://hal.science/search/index/?q=*&amp;authFullName_s=Vincente Fortier" TargetMode="External"/><Relationship Id="rId209" Type="http://schemas.openxmlformats.org/officeDocument/2006/relationships/hyperlink" Target="https://hal.science/hal-03054463v1" TargetMode="External"/><Relationship Id="rId210" Type="http://schemas.openxmlformats.org/officeDocument/2006/relationships/hyperlink" Target="https://hal.science/hal-03051039v1" TargetMode="External"/><Relationship Id="rId211" Type="http://schemas.openxmlformats.org/officeDocument/2006/relationships/hyperlink" Target="https://hal.science/hal-03050244v1" TargetMode="External"/><Relationship Id="rId212" Type="http://schemas.openxmlformats.org/officeDocument/2006/relationships/hyperlink" Target="https://hal.science/hal-03050307v1" TargetMode="External"/><Relationship Id="rId213" Type="http://schemas.openxmlformats.org/officeDocument/2006/relationships/hyperlink" Target="https://hal.science/hal-03051041v1" TargetMode="External"/><Relationship Id="rId214" Type="http://schemas.openxmlformats.org/officeDocument/2006/relationships/hyperlink" Target="https://hal.science/hal-03054462v1" TargetMode="External"/><Relationship Id="rId215" Type="http://schemas.openxmlformats.org/officeDocument/2006/relationships/hyperlink" Target="https://hal.science/hal-03053863v1" TargetMode="External"/><Relationship Id="rId216" Type="http://schemas.openxmlformats.org/officeDocument/2006/relationships/hyperlink" Target="https://hal.science/hal-03050790v1" TargetMode="External"/><Relationship Id="rId217" Type="http://schemas.openxmlformats.org/officeDocument/2006/relationships/hyperlink" Target="https://hal.science/search/index/?q=*&amp;authFullName_s=Philippe Le Moigne" TargetMode="External"/><Relationship Id="rId218" Type="http://schemas.openxmlformats.org/officeDocument/2006/relationships/hyperlink" Target="https://hal.science/hal-03050897v1" TargetMode="External"/><Relationship Id="rId219" Type="http://schemas.openxmlformats.org/officeDocument/2006/relationships/hyperlink" Target="https://hal.science/search/index/?q=*&amp;authFullName_s=Richard &#201;tienne" TargetMode="External"/><Relationship Id="rId220" Type="http://schemas.openxmlformats.org/officeDocument/2006/relationships/hyperlink" Target="https://hal.science/search/index/?q=*&amp;authFullName_s=Mich&#232;le Verdelhan-Bourgade" TargetMode="External"/><Relationship Id="rId221" Type="http://schemas.openxmlformats.org/officeDocument/2006/relationships/hyperlink" Target="https://hal.science/search/index/?q=*&amp;authFullName_s=Pierre Boutan" TargetMode="External"/><Relationship Id="rId222" Type="http://schemas.openxmlformats.org/officeDocument/2006/relationships/hyperlink" Target="https://hal.science/hal-03050791v1" TargetMode="External"/><Relationship Id="rId223" Type="http://schemas.openxmlformats.org/officeDocument/2006/relationships/hyperlink" Target="https://hal.science/hal-03053862v1" TargetMode="External"/><Relationship Id="rId224" Type="http://schemas.openxmlformats.org/officeDocument/2006/relationships/hyperlink" Target="https://hal.science/hal-03051042v1" TargetMode="External"/><Relationship Id="rId225" Type="http://schemas.openxmlformats.org/officeDocument/2006/relationships/hyperlink" Target="https://hal.science/hal-03051043v1" TargetMode="External"/><Relationship Id="rId226" Type="http://schemas.openxmlformats.org/officeDocument/2006/relationships/hyperlink" Target="https://hal.science/hal-03050245v1" TargetMode="External"/><Relationship Id="rId227" Type="http://schemas.openxmlformats.org/officeDocument/2006/relationships/hyperlink" Target="https://hal.science/hal-03050246v1" TargetMode="External"/><Relationship Id="rId228" Type="http://schemas.openxmlformats.org/officeDocument/2006/relationships/hyperlink" Target="https://hal.science/hal-03054461v1" TargetMode="External"/><Relationship Id="rId229" Type="http://schemas.openxmlformats.org/officeDocument/2006/relationships/hyperlink" Target="https://hal.science/hal-03077171v1" TargetMode="External"/><Relationship Id="rId230" Type="http://schemas.openxmlformats.org/officeDocument/2006/relationships/hyperlink" Target="https://hal.science/search/index/?q=*&amp;authFullName_s=Moreau Alain" TargetMode="External"/><Relationship Id="rId231" Type="http://schemas.openxmlformats.org/officeDocument/2006/relationships/hyperlink" Target="https://hal.science/search/index/?q=*&amp;authFullName_s=Jean-Claude Turpin" TargetMode="External"/><Relationship Id="rId232" Type="http://schemas.openxmlformats.org/officeDocument/2006/relationships/hyperlink" Target="https://hal.science/hal-03077170v1" TargetMode="External"/><Relationship Id="rId233" Type="http://schemas.openxmlformats.org/officeDocument/2006/relationships/hyperlink" Target="https://hal.science/hal-03412630v1" TargetMode="External"/><Relationship Id="rId234" Type="http://schemas.openxmlformats.org/officeDocument/2006/relationships/hyperlink" Target="https://hal.science/search/index/?q=*&amp;authFullName_s=Alain Moreau" TargetMode="External"/><Relationship Id="rId235" Type="http://schemas.openxmlformats.org/officeDocument/2006/relationships/hyperlink" Target="https://www.pulm.fr/" TargetMode="External"/><Relationship Id="rId236" Type="http://schemas.openxmlformats.org/officeDocument/2006/relationships/hyperlink" Target="https://hal.science/hal-03050247v1" TargetMode="External"/><Relationship Id="rId237" Type="http://schemas.openxmlformats.org/officeDocument/2006/relationships/hyperlink" Target="https://hal.science/hal-04650231v1" TargetMode="External"/><Relationship Id="rId238" Type="http://schemas.openxmlformats.org/officeDocument/2006/relationships/hyperlink" Target="https://hal.science/hal-04650166v1" TargetMode="External"/><Relationship Id="rId239" Type="http://schemas.openxmlformats.org/officeDocument/2006/relationships/hyperlink" Target="https://hal.science/hal-04650581v1" TargetMode="External"/><Relationship Id="rId240" Type="http://schemas.openxmlformats.org/officeDocument/2006/relationships/hyperlink" Target="https://hal.science/hal-04650203v1" TargetMode="External"/><Relationship Id="rId241" Type="http://schemas.openxmlformats.org/officeDocument/2006/relationships/hyperlink" Target="https://hal.science/hal-04650107v1" TargetMode="External"/><Relationship Id="rId242" Type="http://schemas.openxmlformats.org/officeDocument/2006/relationships/hyperlink" Target="https://hal.science/hal-03057914v1" TargetMode="External"/><Relationship Id="rId243" Type="http://schemas.openxmlformats.org/officeDocument/2006/relationships/hyperlink" Target="https://hal.science/hal-04650026v1" TargetMode="External"/><Relationship Id="rId244" Type="http://schemas.openxmlformats.org/officeDocument/2006/relationships/hyperlink" Target="https://hal.science/hal-04649997v1" TargetMode="External"/><Relationship Id="rId245" Type="http://schemas.openxmlformats.org/officeDocument/2006/relationships/hyperlink" Target="https://hal.science/hal-03057331v1" TargetMode="External"/><Relationship Id="rId246" Type="http://schemas.openxmlformats.org/officeDocument/2006/relationships/hyperlink" Target="https://hal.science/hal-04649943v1" TargetMode="External"/><Relationship Id="rId247" Type="http://schemas.openxmlformats.org/officeDocument/2006/relationships/hyperlink" Target="https://hal.science/hal-04649954v1" TargetMode="External"/><Relationship Id="rId248" Type="http://schemas.openxmlformats.org/officeDocument/2006/relationships/hyperlink" Target="https://hal.science/hal-03057913v1" TargetMode="External"/><Relationship Id="rId249" Type="http://schemas.openxmlformats.org/officeDocument/2006/relationships/hyperlink" Target="https://dx.doi.org/10.1484/M.LATIN-EB.4.00197" TargetMode="External"/><Relationship Id="rId250" Type="http://schemas.openxmlformats.org/officeDocument/2006/relationships/hyperlink" Target="https://hal.science/hal-03185351v1" TargetMode="External"/><Relationship Id="rId251" Type="http://schemas.openxmlformats.org/officeDocument/2006/relationships/hyperlink" Target="https://hal.science/hal-03057334v1" TargetMode="External"/><Relationship Id="rId252" Type="http://schemas.openxmlformats.org/officeDocument/2006/relationships/hyperlink" Target="https://hal.science/hal-03057504v1" TargetMode="External"/><Relationship Id="rId253" Type="http://schemas.openxmlformats.org/officeDocument/2006/relationships/hyperlink" Target="https://hal.science/hal-03057912v1" TargetMode="External"/><Relationship Id="rId254" Type="http://schemas.openxmlformats.org/officeDocument/2006/relationships/hyperlink" Target="https://hal.science/hal-04649833v1" TargetMode="External"/><Relationship Id="rId255" Type="http://schemas.openxmlformats.org/officeDocument/2006/relationships/hyperlink" Target="http://www.brepols.net" TargetMode="External"/><Relationship Id="rId256" Type="http://schemas.openxmlformats.org/officeDocument/2006/relationships/hyperlink" Target="https://hal.science/hal-03056615v1" TargetMode="External"/><Relationship Id="rId257" Type="http://schemas.openxmlformats.org/officeDocument/2006/relationships/hyperlink" Target="https://hal.science/hal-03056616v1" TargetMode="External"/><Relationship Id="rId258" Type="http://schemas.openxmlformats.org/officeDocument/2006/relationships/hyperlink" Target="https://hal.science/hal-02920987v1" TargetMode="External"/><Relationship Id="rId259" Type="http://schemas.openxmlformats.org/officeDocument/2006/relationships/hyperlink" Target="https://hal.science/hal-03057503v1" TargetMode="External"/><Relationship Id="rId260" Type="http://schemas.openxmlformats.org/officeDocument/2006/relationships/hyperlink" Target="https://hal.science/hal-03055410v1" TargetMode="External"/><Relationship Id="rId261" Type="http://schemas.openxmlformats.org/officeDocument/2006/relationships/hyperlink" Target="https://hal.science/hal-02872732v1" TargetMode="External"/><Relationship Id="rId262" Type="http://schemas.openxmlformats.org/officeDocument/2006/relationships/hyperlink" Target="https://hal.science/hal-03055411v1" TargetMode="External"/><Relationship Id="rId263" Type="http://schemas.openxmlformats.org/officeDocument/2006/relationships/hyperlink" Target="https://hal.science/hal-03077413v1" TargetMode="External"/><Relationship Id="rId264" Type="http://schemas.openxmlformats.org/officeDocument/2006/relationships/hyperlink" Target="https://hal.science/search/index/?q=*&amp;authFullName_s=Laure Echalier" TargetMode="External"/><Relationship Id="rId265" Type="http://schemas.openxmlformats.org/officeDocument/2006/relationships/hyperlink" Target="https://hal.science/hal-03077034v1" TargetMode="External"/><Relationship Id="rId266" Type="http://schemas.openxmlformats.org/officeDocument/2006/relationships/hyperlink" Target="https://hal.science/search/index/?q=*&amp;authFullName_s=Mireille Vial" TargetMode="External"/><Relationship Id="rId267" Type="http://schemas.openxmlformats.org/officeDocument/2006/relationships/hyperlink" Target="https://hal.science/search/index/?q=*&amp;authFullName_s=Gilda Caiti-Russo" TargetMode="External"/><Relationship Id="rId268" Type="http://schemas.openxmlformats.org/officeDocument/2006/relationships/hyperlink" Target="https://hal.science/hal-03076939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Bakhouche</dc:title>
  <dc:description>CV</dc:description>
  <dc:subject/>
  <cp:keywords/>
  <cp:category/>
  <cp:lastModifiedBy/>
  <dcterms:created xsi:type="dcterms:W3CDTF">2026-03-15T19:54:56+01:00</dcterms:created>
  <dcterms:modified xsi:type="dcterms:W3CDTF">2026-03-15T19:54:56+01:00</dcterms:modified>
</cp:coreProperties>
</file>

<file path=docProps/custom.xml><?xml version="1.0" encoding="utf-8"?>
<Properties xmlns="http://schemas.openxmlformats.org/officeDocument/2006/custom-properties" xmlns:vt="http://schemas.openxmlformats.org/officeDocument/2006/docPropsVTypes"/>
</file>