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BEATRICE VICHERAT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engagements des personnes vivant avec des maladies chroniques et prise en considération de leur réflexivité (Symposium long)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Las Vergnas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Moncorps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Jouet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Troisoeufs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Mamane Abdou Oumarou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Engagement dans la recherche, recherches engagées, recherches sur l'engagement : que nous disent les sciences de l'éducation et de la formation ?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hal-04444339v1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de soi Apprenance et agentivité en santé au mitan de la vie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Vicherat</w:t>
              </w:r>
            </w:hyperlink>
          </w:p>
          <w:p>
            <w:pPr/>
            <w:r>
              <w:rPr/>
              <w:t xml:space="preserve">Education. Université Paris Nanterre, 2017.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tel-04815111v1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people reaching midlife manage their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Vicherat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2017,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⟨10.25656/01:15348⟩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gérer sa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Vicherat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2016, Autour de l'apprenance, 2 (207)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hal-01515867v1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44339v1" TargetMode="External"/><Relationship Id="rId9" Type="http://schemas.openxmlformats.org/officeDocument/2006/relationships/hyperlink" Target="https://hal.science/search/index/?q=*&amp;authFullName_s=Olivier Las Vergnas" TargetMode="External"/><Relationship Id="rId10" Type="http://schemas.openxmlformats.org/officeDocument/2006/relationships/hyperlink" Target="https://hal.science/search/index/?q=*&amp;authFullName_s=Florence Moncorps" TargetMode="External"/><Relationship Id="rId11" Type="http://schemas.openxmlformats.org/officeDocument/2006/relationships/hyperlink" Target="https://hal.science/search/index/?q=*&amp;authFullName_s=Emmanuelle Jouet" TargetMode="External"/><Relationship Id="rId12" Type="http://schemas.openxmlformats.org/officeDocument/2006/relationships/hyperlink" Target="https://hal.science/search/index/?q=*&amp;authFullName_s=Aur&#233;lien Troisoeufs" TargetMode="External"/><Relationship Id="rId13" Type="http://schemas.openxmlformats.org/officeDocument/2006/relationships/hyperlink" Target="https://hal.science/search/index/?q=*&amp;authFullName_s=Mamane Abdou Oumarou" TargetMode="External"/><Relationship Id="rId14" Type="http://schemas.openxmlformats.org/officeDocument/2006/relationships/hyperlink" Target="https://hal.science/tel-04815111v1" TargetMode="External"/><Relationship Id="rId15" Type="http://schemas.openxmlformats.org/officeDocument/2006/relationships/hyperlink" Target="https://hal.science/search/index/?q=*&amp;authFullName_s=B&#233;atrice Vicherat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4815265v1" TargetMode="External"/><Relationship Id="rId18" Type="http://schemas.openxmlformats.org/officeDocument/2006/relationships/hyperlink" Target="https://dx.doi.org/10.25656/01:15348" TargetMode="External"/><Relationship Id="rId19" Type="http://schemas.openxmlformats.org/officeDocument/2006/relationships/hyperlink" Target="https://hal.parisnanterre.fr/hal-0151586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VICHERAT</dc:title>
  <dc:description>CV</dc:description>
  <dc:subject/>
  <cp:keywords/>
  <cp:category/>
  <cp:lastModifiedBy/>
  <dcterms:created xsi:type="dcterms:W3CDTF">2026-03-15T14:38:04+01:00</dcterms:created>
  <dcterms:modified xsi:type="dcterms:W3CDTF">2026-03-15T14:38:04+01:00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