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Behnoosh Mohammadzadeh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behnoosh-mohammadzadeh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0009-0009-7719-5487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291318436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ex6gSFAAAAAJ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Friction: An Autoethnographic Study of AI Sensemaking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CHI' 26 Workshop on Tools for Thought</w:t>
            </w:r>
            <w:r>
              <w:rPr/>
              <w:t xml:space="preserve">, Apr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in User-Driven Algorithm Auditing: A Case Study on Gender Bias in an Image Captioning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</w:t>
            </w:r>
            <w:r>
              <w:rPr/>
              <w:t xml:space="preserve">, Apr 2026, Barcelona, Spain.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⟨10.1145/3772318.3790784⟩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Collaborative Interactive Machine Teaching in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'24: 29th International Conference on Intelligent User Interfaces</w:t>
            </w:r>
            <w:r>
              <w:rPr/>
              <w:t xml:space="preserve">, Mar 2024, Greenville SC, United States. pp.195-208,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⟨10.1145/3640543.3645204⟩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Collaborative Interactive Machine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TeachTOK : Système d’Apprentissage Automatique Interactif et Collaboratif pour d’un Classifieur d’Images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Model Behavior by Novices through Interaction with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</w:p>
          <w:p>
            <w:pPr/>
            <w:r>
              <w:rPr/>
              <w:t xml:space="preserve">Human-Computer Interaction [cs.HC]. Université Paris-Saclay, 2025.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2025UPASG060⟩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tel-05326181v1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8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hnoosh-mohammadzadeh" TargetMode="External"/><Relationship Id="rId8" Type="http://schemas.openxmlformats.org/officeDocument/2006/relationships/hyperlink" Target="https://orcid.org/0009-0009-7719-5487" TargetMode="External"/><Relationship Id="rId9" Type="http://schemas.openxmlformats.org/officeDocument/2006/relationships/hyperlink" Target="https://www.idref.fr/291318436" TargetMode="External"/><Relationship Id="rId10" Type="http://schemas.openxmlformats.org/officeDocument/2006/relationships/hyperlink" Target="https://scholar.google.com/citations?user=ex6gSFAAAAAJ" TargetMode="External"/><Relationship Id="rId11" Type="http://schemas.openxmlformats.org/officeDocument/2006/relationships/hyperlink" Target="https://hal.science/hal-05565540v1" TargetMode="External"/><Relationship Id="rId12" Type="http://schemas.openxmlformats.org/officeDocument/2006/relationships/hyperlink" Target="https://hal.science/search/index/?q=*&amp;authFullName_s=Behnoosh Mohammadzadeh" TargetMode="External"/><Relationship Id="rId13" Type="http://schemas.openxmlformats.org/officeDocument/2006/relationships/hyperlink" Target="https://hal.science/hal-05534067v1" TargetMode="External"/><Relationship Id="rId14" Type="http://schemas.openxmlformats.org/officeDocument/2006/relationships/hyperlink" Target="https://hal.science/search/index/?q=*&amp;authFullName_s=Jules Fran&#231;oise" TargetMode="External"/><Relationship Id="rId15" Type="http://schemas.openxmlformats.org/officeDocument/2006/relationships/hyperlink" Target="https://hal.science/search/index/?q=*&amp;authFullName_s=Mich&#232;le Gouiff&#232;s" TargetMode="External"/><Relationship Id="rId16" Type="http://schemas.openxmlformats.org/officeDocument/2006/relationships/hyperlink" Target="https://hal.science/search/index/?q=*&amp;authFullName_s=Baptiste Caramiaux" TargetMode="External"/><Relationship Id="rId17" Type="http://schemas.openxmlformats.org/officeDocument/2006/relationships/hyperlink" Target="https://dx.doi.org/10.1145/3772318.3790784" TargetMode="External"/><Relationship Id="rId18" Type="http://schemas.openxmlformats.org/officeDocument/2006/relationships/hyperlink" Target="https://hal.science/hal-04535375v1" TargetMode="External"/><Relationship Id="rId19" Type="http://schemas.openxmlformats.org/officeDocument/2006/relationships/hyperlink" Target="https://dx.doi.org/10.1145/3640543.3645204" TargetMode="External"/><Relationship Id="rId20" Type="http://schemas.openxmlformats.org/officeDocument/2006/relationships/hyperlink" Target="https://hal.science/hal-04490357v1" TargetMode="External"/><Relationship Id="rId21" Type="http://schemas.openxmlformats.org/officeDocument/2006/relationships/hyperlink" Target="https://hal.science/hal-04500011v1" TargetMode="External"/><Relationship Id="rId22" Type="http://schemas.openxmlformats.org/officeDocument/2006/relationships/hyperlink" Target="https://theses.hal.science/tel-05326181v1" TargetMode="External"/><Relationship Id="rId23" Type="http://schemas.openxmlformats.org/officeDocument/2006/relationships/hyperlink" Target="https://www.theses.fr/2025UPASG06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Behnoosh Mohammadzadeh</dc:title>
  <dc:description>CV</dc:description>
  <dc:subject/>
  <cp:keywords/>
  <cp:category/>
  <cp:lastModifiedBy/>
  <dcterms:created xsi:type="dcterms:W3CDTF">2026-05-12T17:39:43+02:00</dcterms:created>
  <dcterms:modified xsi:type="dcterms:W3CDTF">2026-05-12T17:39:43+02:00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