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2.380952380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 Ben Youssef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ben-youssef-adel</w:t>
        </w:r>
      </w:hyperlink>
    </w:p>
    <w:p>
      <w:pPr>
        <w:numPr>
          <w:ilvl w:val="0"/>
          <w:numId w:val="1"/>
        </w:numPr>
      </w:pPr>
      <w:r>
        <w:rPr/>
        <w:t xml:space="preserve"> ORCID : </w:t>
      </w:r>
      <w:hyperlink r:id="rId9" w:history="1">
        <w:r>
          <w:rPr>
            <w:color w:val="#410a8c"/>
            <w:u w:val="single"/>
          </w:rPr>
          <w:t xml:space="preserve">0000-0003-1905-2663</w:t>
        </w:r>
      </w:hyperlink>
    </w:p>
    <w:p>
      <w:pPr>
        <w:numPr>
          <w:ilvl w:val="0"/>
          <w:numId w:val="1"/>
        </w:numPr>
      </w:pPr>
      <w:r>
        <w:rPr/>
        <w:t xml:space="preserve"> IdRef : </w:t>
      </w:r>
      <w:hyperlink r:id="rId10" w:history="1">
        <w:r>
          <w:rPr>
            <w:color w:val="#410a8c"/>
            <w:u w:val="single"/>
          </w:rPr>
          <w:t xml:space="preserve">071395040</w:t>
        </w:r>
      </w:hyperlink>
    </w:p>
    <w:p>
      <w:pPr>
        <w:spacing w:before="600"/>
      </w:pPr>
    </w:p>
    <w:p>
      <w:pPr>
        <w:pStyle w:val="Heading2"/>
      </w:pPr>
      <w:r>
        <w:rPr>
          <w:color w:val="1e198e"/>
          <w:b w:val="1"/>
          <w:bCs w:val="1"/>
        </w:rPr>
        <w:t xml:space="preserve">Présentation</w:t>
      </w:r>
    </w:p>
    <w:p>
      <w:pPr>
        <w:spacing w:after="100"/>
      </w:pPr>
    </w:p>
    <w:p>
      <w:pPr/>
      <w:r>
        <w:rPr/>
        <w:t xml:space="preserve">Adel BEN YOUSSEF is an Assistant Professor of Economics at the Université Côte d'Azur and a member of the CNRS research laboratory (GREDEG - CNR UMR 7321). He is also a researcher fellow at the ERF and GLO, and has been a visiting professor at more than 12 international universities. He is an international expert in twin digital and green transitions for many international institutions, and has conducted several important studies on digitalization, labor market, and skills. He is a founding member of AISMA. In addition, he has served as a negotiator for Tunisia at COP 23, 24, 25, 26, 27 and 28 (2017-2023) in the field of climate finance. He has published more than 100 academic articles in various renowned international journals. He has been involved in the coordination committee or scientific committee of more than 50 major scientific and business events. He is Editor-in-Chief of the Platforms Journal (MDPI), Associate Editor of the journals Development and Sustainability in Economics and Finance (Springer) et Green and Low-Carbon Economy (GLCE). He is ranked among the 5% of the best economists over the last 10 years by REPEC.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Role of Digital Tourism Platforms in Advancing Sustainable Development Goals in the Industry 4.0 Era</w:t>
              </w:r>
            </w:hyperlink>
          </w:p>
          <w:p>
            <w:pPr/>
            <w:hyperlink r:id="rId12" w:history="1">
              <w:r>
                <w:rPr>
                  <w:color w:val="#410a8c"/>
                  <w:u w:val="single"/>
                </w:rPr>
                <w:t xml:space="preserve">Adelina Zeqiri</w:t>
              </w:r>
            </w:hyperlink>
            <w:r>
              <w:rPr/>
              <w:t xml:space="preserve">,</w:t>
            </w:r>
            <w:hyperlink r:id="rId13" w:history="1">
              <w:r>
                <w:rPr>
                  <w:color w:val="#410a8c"/>
                  <w:u w:val="single"/>
                </w:rPr>
                <w:t xml:space="preserve">Adel Ben Youssef</w:t>
              </w:r>
            </w:hyperlink>
            <w:r>
              <w:rPr/>
              <w:t xml:space="preserve">,</w:t>
            </w:r>
            <w:hyperlink r:id="rId14" w:history="1">
              <w:r>
                <w:rPr>
                  <w:color w:val="#410a8c"/>
                  <w:u w:val="single"/>
                </w:rPr>
                <w:t xml:space="preserve">Teja Maherzi Zahar</w:t>
              </w:r>
            </w:hyperlink>
          </w:p>
          <w:p>
            <w:pPr/>
            <w:r>
              <w:rPr>
                <w:i w:val="1"/>
                <w:iCs w:val="1"/>
              </w:rPr>
              <w:t xml:space="preserve">Sustainability</w:t>
            </w:r>
            <w:r>
              <w:rPr/>
              <w:t xml:space="preserve">, 2025, 17 (8), pp.3482. </w:t>
            </w:r>
            <w:hyperlink r:id="rId15" w:history="1">
              <w:r>
                <w:rPr>
                  <w:color w:val="#410a8c"/>
                  <w:u w:val="single"/>
                </w:rPr>
                <w:t xml:space="preserve">⟨10.3390/su17083482⟩</w:t>
              </w:r>
            </w:hyperlink>
          </w:p>
          <w:p>
            <w:pPr/>
            <w:r>
              <w:rPr/>
              <w:t xml:space="preserve">Article dans une revue</w:t>
            </w:r>
          </w:p>
          <w:p>
            <w:pPr/>
            <w:hyperlink r:id="rId11" w:history="1">
              <w:r>
                <w:rPr>
                  <w:color w:val="#410a8c"/>
                  <w:u w:val="single"/>
                </w:rPr>
                <w:t xml:space="preserve">hal-05299737v1</w:t>
              </w:r>
            </w:hyperlink>
          </w:p>
        </w:tc>
      </w:tr>
      <w:tr>
        <w:trPr/>
        <w:tc>
          <w:tcPr>
            <w:noWrap/>
          </w:tcPr>
          <w:p>
            <w:pPr>
              <w:spacing w:after="200"/>
            </w:pPr>
            <w:hyperlink r:id="rId16" w:history="1">
              <w:r>
                <w:rPr>
                  <w:color w:val="1e198e"/>
                  <w:b w:val="1"/>
                  <w:bCs w:val="1"/>
                  <w:u w:val="single"/>
                </w:rPr>
                <w:t xml:space="preserve">Evaluating Environmental Sustainability in Africa: The Role of Environmental Taxes, Productive Capacities, and Urbanization Dynamics</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p>
          <w:p>
            <w:pPr/>
            <w:r>
              <w:rPr>
                <w:i w:val="1"/>
                <w:iCs w:val="1"/>
              </w:rPr>
              <w:t xml:space="preserve">Economies</w:t>
            </w:r>
            <w:r>
              <w:rPr/>
              <w:t xml:space="preserve">, 2024, 12 (4), pp.80. </w:t>
            </w:r>
            <w:hyperlink r:id="rId18" w:history="1">
              <w:r>
                <w:rPr>
                  <w:color w:val="#410a8c"/>
                  <w:u w:val="single"/>
                </w:rPr>
                <w:t xml:space="preserve">⟨10.3390/economies12040080⟩</w:t>
              </w:r>
            </w:hyperlink>
          </w:p>
          <w:p>
            <w:pPr/>
            <w:r>
              <w:rPr/>
              <w:t xml:space="preserve">Article dans une revue</w:t>
            </w:r>
          </w:p>
          <w:p>
            <w:pPr/>
            <w:hyperlink r:id="rId16" w:history="1">
              <w:r>
                <w:rPr>
                  <w:color w:val="#410a8c"/>
                  <w:u w:val="single"/>
                </w:rPr>
                <w:t xml:space="preserve">hal-04527172v1</w:t>
              </w:r>
            </w:hyperlink>
          </w:p>
        </w:tc>
      </w:tr>
      <w:tr>
        <w:trPr/>
        <w:tc>
          <w:tcPr>
            <w:noWrap/>
          </w:tcPr>
          <w:p>
            <w:pPr>
              <w:spacing w:after="200"/>
            </w:pPr>
            <w:hyperlink r:id="rId19" w:history="1">
              <w:r>
                <w:rPr>
                  <w:color w:val="1e198e"/>
                  <w:b w:val="1"/>
                  <w:bCs w:val="1"/>
                  <w:u w:val="single"/>
                </w:rPr>
                <w:t xml:space="preserve">Assessing the Impact of Digitalization, Tax Revenues, and Energy Resource Capacity on Environmental Quality: Fresh Evidence from CS-ARDL in the EKC Framework</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p>
          <w:p>
            <w:pPr/>
            <w:r>
              <w:rPr>
                <w:i w:val="1"/>
                <w:iCs w:val="1"/>
              </w:rPr>
              <w:t xml:space="preserve">Sustainability</w:t>
            </w:r>
            <w:r>
              <w:rPr/>
              <w:t xml:space="preserve">, 2024, 16 (2), pp.474. </w:t>
            </w:r>
            <w:hyperlink r:id="rId20" w:history="1">
              <w:r>
                <w:rPr>
                  <w:color w:val="#410a8c"/>
                  <w:u w:val="single"/>
                </w:rPr>
                <w:t xml:space="preserve">⟨10.3390/su16020474⟩</w:t>
              </w:r>
            </w:hyperlink>
          </w:p>
          <w:p>
            <w:pPr/>
            <w:r>
              <w:rPr/>
              <w:t xml:space="preserve">Article dans une revue</w:t>
            </w:r>
          </w:p>
          <w:p>
            <w:pPr/>
            <w:hyperlink r:id="rId19" w:history="1">
              <w:r>
                <w:rPr>
                  <w:color w:val="#410a8c"/>
                  <w:u w:val="single"/>
                </w:rPr>
                <w:t xml:space="preserve">hal-04374125v1</w:t>
              </w:r>
            </w:hyperlink>
          </w:p>
        </w:tc>
      </w:tr>
      <w:tr>
        <w:trPr/>
        <w:tc>
          <w:tcPr>
            <w:noWrap/>
          </w:tcPr>
          <w:p>
            <w:pPr>
              <w:spacing w:after="200"/>
            </w:pPr>
            <w:hyperlink r:id="rId21" w:history="1">
              <w:r>
                <w:rPr>
                  <w:color w:val="1e198e"/>
                  <w:b w:val="1"/>
                  <w:bCs w:val="1"/>
                  <w:u w:val="single"/>
                </w:rPr>
                <w:t xml:space="preserve">The role of NGOs in climate policies: The case of Tunisia</w:t>
              </w:r>
            </w:hyperlink>
          </w:p>
          <w:p>
            <w:pPr/>
            <w:hyperlink r:id="rId13" w:history="1">
              <w:r>
                <w:rPr>
                  <w:color w:val="#410a8c"/>
                  <w:u w:val="single"/>
                </w:rPr>
                <w:t xml:space="preserve">Adel Ben Youssef</w:t>
              </w:r>
            </w:hyperlink>
          </w:p>
          <w:p>
            <w:pPr/>
            <w:r>
              <w:rPr>
                <w:i w:val="1"/>
                <w:iCs w:val="1"/>
              </w:rPr>
              <w:t xml:space="preserve">Journal of Economic Behavior and Organization</w:t>
            </w:r>
            <w:r>
              <w:rPr/>
              <w:t xml:space="preserve">, 2024, 220, pp.388-401. </w:t>
            </w:r>
            <w:hyperlink r:id="rId22" w:history="1">
              <w:r>
                <w:rPr>
                  <w:color w:val="#410a8c"/>
                  <w:u w:val="single"/>
                </w:rPr>
                <w:t xml:space="preserve">⟨10.1016/j.jebo.2024.02.016⟩</w:t>
              </w:r>
            </w:hyperlink>
          </w:p>
          <w:p>
            <w:pPr/>
            <w:r>
              <w:rPr/>
              <w:t xml:space="preserve">Article dans une revue</w:t>
            </w:r>
          </w:p>
          <w:p>
            <w:pPr/>
            <w:hyperlink r:id="rId21" w:history="1">
              <w:r>
                <w:rPr>
                  <w:color w:val="#410a8c"/>
                  <w:u w:val="single"/>
                </w:rPr>
                <w:t xml:space="preserve">hal-04530770v1</w:t>
              </w:r>
            </w:hyperlink>
          </w:p>
        </w:tc>
      </w:tr>
      <w:tr>
        <w:trPr/>
        <w:tc>
          <w:tcPr>
            <w:noWrap/>
          </w:tcPr>
          <w:p>
            <w:pPr>
              <w:spacing w:after="200"/>
            </w:pPr>
            <w:hyperlink r:id="rId23" w:history="1">
              <w:r>
                <w:rPr>
                  <w:color w:val="1e198e"/>
                  <w:b w:val="1"/>
                  <w:bCs w:val="1"/>
                  <w:u w:val="single"/>
                </w:rPr>
                <w:t xml:space="preserve">The impact of environmentally related taxes and productive capacities on climate change: Insights from european economic area countries</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r>
              <w:rPr/>
              <w:t xml:space="preserve">,</w:t>
            </w:r>
            <w:hyperlink r:id="rId24" w:history="1">
              <w:r>
                <w:rPr>
                  <w:color w:val="#410a8c"/>
                  <w:u w:val="single"/>
                </w:rPr>
                <w:t xml:space="preserve">Mohamed Mabrouki</w:t>
              </w:r>
            </w:hyperlink>
          </w:p>
          <w:p>
            <w:pPr/>
            <w:r>
              <w:rPr>
                <w:i w:val="1"/>
                <w:iCs w:val="1"/>
              </w:rPr>
              <w:t xml:space="preserve">Environmental Science and Pollution Research</w:t>
            </w:r>
            <w:r>
              <w:rPr/>
              <w:t xml:space="preserve">, 2023, 30 (44), pp.99900 - 99912. </w:t>
            </w:r>
            <w:hyperlink r:id="rId25" w:history="1">
              <w:r>
                <w:rPr>
                  <w:color w:val="#410a8c"/>
                  <w:u w:val="single"/>
                </w:rPr>
                <w:t xml:space="preserve">⟨10.1007/s11356-023-29442-4⟩</w:t>
              </w:r>
            </w:hyperlink>
          </w:p>
          <w:p>
            <w:pPr/>
            <w:r>
              <w:rPr/>
              <w:t xml:space="preserve">Article dans une revue</w:t>
            </w:r>
          </w:p>
          <w:p>
            <w:pPr/>
            <w:hyperlink r:id="rId23" w:history="1">
              <w:r>
                <w:rPr>
                  <w:color w:val="#410a8c"/>
                  <w:u w:val="single"/>
                </w:rPr>
                <w:t xml:space="preserve">hal-04374202v1</w:t>
              </w:r>
            </w:hyperlink>
          </w:p>
        </w:tc>
      </w:tr>
      <w:tr>
        <w:trPr/>
        <w:tc>
          <w:tcPr>
            <w:noWrap/>
          </w:tcPr>
          <w:p>
            <w:pPr>
              <w:spacing w:after="200"/>
            </w:pPr>
            <w:hyperlink r:id="rId26" w:history="1">
              <w:r>
                <w:rPr>
                  <w:color w:val="1e198e"/>
                  <w:b w:val="1"/>
                  <w:bCs w:val="1"/>
                  <w:u w:val="single"/>
                </w:rPr>
                <w:t xml:space="preserve">Unraveling the Determinants of Platform Economy Adoption in Developing Countries: An Extended Application of the UTAUT2 Model with a Privacy Calculus Perspective</w:t>
              </w:r>
            </w:hyperlink>
          </w:p>
          <w:p>
            <w:pPr/>
            <w:hyperlink r:id="rId17" w:history="1">
              <w:r>
                <w:rPr>
                  <w:color w:val="#410a8c"/>
                  <w:u w:val="single"/>
                </w:rPr>
                <w:t xml:space="preserve">Mounir Dahmani</w:t>
              </w:r>
            </w:hyperlink>
            <w:r>
              <w:rPr/>
              <w:t xml:space="preserve">,</w:t>
            </w:r>
            <w:hyperlink r:id="rId13" w:history="1">
              <w:r>
                <w:rPr>
                  <w:color w:val="#410a8c"/>
                  <w:u w:val="single"/>
                </w:rPr>
                <w:t xml:space="preserve">Adel Ben Youssef</w:t>
              </w:r>
            </w:hyperlink>
          </w:p>
          <w:p>
            <w:pPr/>
            <w:r>
              <w:rPr>
                <w:i w:val="1"/>
                <w:iCs w:val="1"/>
              </w:rPr>
              <w:t xml:space="preserve">Platforms</w:t>
            </w:r>
            <w:r>
              <w:rPr/>
              <w:t xml:space="preserve">, 2023, 1 (1), pp.34 - 52. </w:t>
            </w:r>
            <w:hyperlink r:id="rId27" w:history="1">
              <w:r>
                <w:rPr>
                  <w:color w:val="#410a8c"/>
                  <w:u w:val="single"/>
                </w:rPr>
                <w:t xml:space="preserve">⟨10.3390/platforms1010005⟩</w:t>
              </w:r>
            </w:hyperlink>
          </w:p>
          <w:p>
            <w:pPr/>
            <w:r>
              <w:rPr/>
              <w:t xml:space="preserve">Article dans une revue</w:t>
            </w:r>
          </w:p>
          <w:p>
            <w:pPr/>
            <w:hyperlink r:id="rId26" w:history="1">
              <w:r>
                <w:rPr>
                  <w:color w:val="#410a8c"/>
                  <w:u w:val="single"/>
                </w:rPr>
                <w:t xml:space="preserve">hal-04374239v1</w:t>
              </w:r>
            </w:hyperlink>
          </w:p>
        </w:tc>
      </w:tr>
      <w:tr>
        <w:trPr/>
        <w:tc>
          <w:tcPr>
            <w:noWrap/>
          </w:tcPr>
          <w:p>
            <w:pPr>
              <w:spacing w:after="200"/>
            </w:pPr>
            <w:hyperlink r:id="rId28" w:history="1">
              <w:r>
                <w:rPr>
                  <w:color w:val="1e198e"/>
                  <w:b w:val="1"/>
                  <w:bCs w:val="1"/>
                  <w:u w:val="single"/>
                </w:rPr>
                <w:t xml:space="preserve">Examining the Drivers of E-Commerce Adoption by Moroccan Firms: A Multi-Model Analysis</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p>
          <w:p>
            <w:pPr/>
            <w:r>
              <w:rPr>
                <w:i w:val="1"/>
                <w:iCs w:val="1"/>
              </w:rPr>
              <w:t xml:space="preserve">Information</w:t>
            </w:r>
            <w:r>
              <w:rPr/>
              <w:t xml:space="preserve">, 2023, 14 (7), pp.378. </w:t>
            </w:r>
            <w:hyperlink r:id="rId29" w:history="1">
              <w:r>
                <w:rPr>
                  <w:color w:val="#410a8c"/>
                  <w:u w:val="single"/>
                </w:rPr>
                <w:t xml:space="preserve">⟨10.3390/info14070378⟩</w:t>
              </w:r>
            </w:hyperlink>
          </w:p>
          <w:p>
            <w:pPr/>
            <w:r>
              <w:rPr/>
              <w:t xml:space="preserve">Article dans une revue</w:t>
            </w:r>
          </w:p>
          <w:p>
            <w:pPr/>
            <w:hyperlink r:id="rId28" w:history="1">
              <w:r>
                <w:rPr>
                  <w:color w:val="#410a8c"/>
                  <w:u w:val="single"/>
                </w:rPr>
                <w:t xml:space="preserve">hal-04374231v1</w:t>
              </w:r>
            </w:hyperlink>
          </w:p>
        </w:tc>
      </w:tr>
      <w:tr>
        <w:trPr/>
        <w:tc>
          <w:tcPr>
            <w:noWrap/>
          </w:tcPr>
          <w:p>
            <w:pPr>
              <w:spacing w:after="200"/>
            </w:pPr>
            <w:hyperlink r:id="rId30" w:history="1">
              <w:r>
                <w:rPr>
                  <w:color w:val="1e198e"/>
                  <w:b w:val="1"/>
                  <w:bCs w:val="1"/>
                  <w:u w:val="single"/>
                </w:rPr>
                <w:t xml:space="preserve">Linking Digital Technologies to Sustainability through Industry 5.0: A bibliometric Analysis</w:t>
              </w:r>
            </w:hyperlink>
          </w:p>
          <w:p>
            <w:pPr/>
            <w:hyperlink r:id="rId13" w:history="1">
              <w:r>
                <w:rPr>
                  <w:color w:val="#410a8c"/>
                  <w:u w:val="single"/>
                </w:rPr>
                <w:t xml:space="preserve">Adel Ben Youssef</w:t>
              </w:r>
            </w:hyperlink>
            <w:r>
              <w:rPr/>
              <w:t xml:space="preserve">,</w:t>
            </w:r>
            <w:hyperlink r:id="rId31" w:history="1">
              <w:r>
                <w:rPr>
                  <w:color w:val="#410a8c"/>
                  <w:u w:val="single"/>
                </w:rPr>
                <w:t xml:space="preserve">Issam Mejri</w:t>
              </w:r>
            </w:hyperlink>
          </w:p>
          <w:p>
            <w:pPr/>
            <w:r>
              <w:rPr>
                <w:i w:val="1"/>
                <w:iCs w:val="1"/>
              </w:rPr>
              <w:t xml:space="preserve">Sustainability</w:t>
            </w:r>
            <w:r>
              <w:rPr/>
              <w:t xml:space="preserve">, 2023, 15 (9), pp.7465. </w:t>
            </w:r>
            <w:hyperlink r:id="rId32" w:history="1">
              <w:r>
                <w:rPr>
                  <w:color w:val="#410a8c"/>
                  <w:u w:val="single"/>
                </w:rPr>
                <w:t xml:space="preserve">⟨10.3390/su15097465⟩</w:t>
              </w:r>
            </w:hyperlink>
          </w:p>
          <w:p>
            <w:pPr/>
            <w:r>
              <w:rPr/>
              <w:t xml:space="preserve">Article dans une revue</w:t>
            </w:r>
          </w:p>
          <w:p>
            <w:pPr/>
            <w:hyperlink r:id="rId30" w:history="1">
              <w:r>
                <w:rPr>
                  <w:color w:val="#410a8c"/>
                  <w:u w:val="single"/>
                </w:rPr>
                <w:t xml:space="preserve">halshs-04605663v1</w:t>
              </w:r>
            </w:hyperlink>
          </w:p>
        </w:tc>
      </w:tr>
      <w:tr>
        <w:trPr/>
        <w:tc>
          <w:tcPr>
            <w:noWrap/>
          </w:tcPr>
          <w:p>
            <w:pPr>
              <w:spacing w:after="200"/>
            </w:pPr>
            <w:hyperlink r:id="rId33" w:history="1">
              <w:r>
                <w:rPr>
                  <w:color w:val="1e198e"/>
                  <w:b w:val="1"/>
                  <w:bCs w:val="1"/>
                  <w:u w:val="single"/>
                </w:rPr>
                <w:t xml:space="preserve">ICT Use, Digital Skills and Students’ Academic Performance: Exploring the Digital Divide</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r>
              <w:rPr/>
              <w:t xml:space="preserve">,</w:t>
            </w:r>
            <w:hyperlink r:id="rId34" w:history="1">
              <w:r>
                <w:rPr>
                  <w:color w:val="#410a8c"/>
                  <w:u w:val="single"/>
                </w:rPr>
                <w:t xml:space="preserve">Ludovic Ragni</w:t>
              </w:r>
            </w:hyperlink>
          </w:p>
          <w:p>
            <w:pPr/>
            <w:r>
              <w:rPr>
                <w:i w:val="1"/>
                <w:iCs w:val="1"/>
              </w:rPr>
              <w:t xml:space="preserve">Information</w:t>
            </w:r>
            <w:r>
              <w:rPr/>
              <w:t xml:space="preserve">, 2022, 13 (3), pp.129. </w:t>
            </w:r>
            <w:hyperlink r:id="rId35" w:history="1">
              <w:r>
                <w:rPr>
                  <w:color w:val="#410a8c"/>
                  <w:u w:val="single"/>
                </w:rPr>
                <w:t xml:space="preserve">⟨10.3390/info13030129⟩</w:t>
              </w:r>
            </w:hyperlink>
          </w:p>
          <w:p>
            <w:pPr/>
            <w:r>
              <w:rPr/>
              <w:t xml:space="preserve">Article dans une revue</w:t>
            </w:r>
          </w:p>
          <w:p>
            <w:pPr/>
            <w:hyperlink r:id="rId33" w:history="1">
              <w:r>
                <w:rPr>
                  <w:color w:val="#410a8c"/>
                  <w:u w:val="single"/>
                </w:rPr>
                <w:t xml:space="preserve">halshs-04605672v1</w:t>
              </w:r>
            </w:hyperlink>
          </w:p>
        </w:tc>
      </w:tr>
      <w:tr>
        <w:trPr/>
        <w:tc>
          <w:tcPr>
            <w:noWrap/>
          </w:tcPr>
          <w:p>
            <w:pPr>
              <w:spacing w:after="200"/>
            </w:pPr>
            <w:hyperlink r:id="rId36" w:history="1">
              <w:r>
                <w:rPr>
                  <w:color w:val="1e198e"/>
                  <w:b w:val="1"/>
                  <w:bCs w:val="1"/>
                  <w:u w:val="single"/>
                </w:rPr>
                <w:t xml:space="preserve">The key changes to the hospitality business model under COVID-19</w:t>
              </w:r>
            </w:hyperlink>
          </w:p>
          <w:p>
            <w:pPr/>
            <w:hyperlink r:id="rId13" w:history="1">
              <w:r>
                <w:rPr>
                  <w:color w:val="#410a8c"/>
                  <w:u w:val="single"/>
                </w:rPr>
                <w:t xml:space="preserve">Adel Ben Youssef</w:t>
              </w:r>
            </w:hyperlink>
            <w:r>
              <w:rPr/>
              <w:t xml:space="preserve">,</w:t>
            </w:r>
            <w:hyperlink r:id="rId37" w:history="1">
              <w:r>
                <w:rPr>
                  <w:color w:val="#410a8c"/>
                  <w:u w:val="single"/>
                </w:rPr>
                <w:t xml:space="preserve">Srđan Redžepagić</w:t>
              </w:r>
            </w:hyperlink>
            <w:r>
              <w:rPr/>
              <w:t xml:space="preserve">,</w:t>
            </w:r>
            <w:hyperlink r:id="rId12" w:history="1">
              <w:r>
                <w:rPr>
                  <w:color w:val="#410a8c"/>
                  <w:u w:val="single"/>
                </w:rPr>
                <w:t xml:space="preserve">Adelina Zeqiri</w:t>
              </w:r>
            </w:hyperlink>
          </w:p>
          <w:p>
            <w:pPr/>
            <w:r>
              <w:rPr>
                <w:i w:val="1"/>
                <w:iCs w:val="1"/>
              </w:rPr>
              <w:t xml:space="preserve">Strategic Management Journal</w:t>
            </w:r>
            <w:r>
              <w:rPr/>
              <w:t xml:space="preserve">, 2022, 27 (4), pp.55-64. </w:t>
            </w:r>
            <w:hyperlink r:id="rId38" w:history="1">
              <w:r>
                <w:rPr>
                  <w:color w:val="#410a8c"/>
                  <w:u w:val="single"/>
                </w:rPr>
                <w:t xml:space="preserve">⟨10.5937/straman2200015y⟩</w:t>
              </w:r>
            </w:hyperlink>
          </w:p>
          <w:p>
            <w:pPr/>
            <w:r>
              <w:rPr/>
              <w:t xml:space="preserve">Article dans une revue</w:t>
            </w:r>
          </w:p>
          <w:p>
            <w:pPr/>
            <w:hyperlink r:id="rId36" w:history="1">
              <w:r>
                <w:rPr>
                  <w:color w:val="#410a8c"/>
                  <w:u w:val="single"/>
                </w:rPr>
                <w:t xml:space="preserve">halshs-04605673v1</w:t>
              </w:r>
            </w:hyperlink>
          </w:p>
        </w:tc>
      </w:tr>
      <w:tr>
        <w:trPr/>
        <w:tc>
          <w:tcPr>
            <w:noWrap/>
          </w:tcPr>
          <w:p>
            <w:pPr>
              <w:spacing w:after="200"/>
            </w:pPr>
            <w:hyperlink r:id="rId39" w:history="1">
              <w:r>
                <w:rPr>
                  <w:color w:val="1e198e"/>
                  <w:b w:val="1"/>
                  <w:bCs w:val="1"/>
                  <w:u w:val="single"/>
                </w:rPr>
                <w:t xml:space="preserve">Climate change in the Tunisian cities: lessons learned and best practices</w:t>
              </w:r>
            </w:hyperlink>
          </w:p>
          <w:p>
            <w:pPr/>
            <w:hyperlink r:id="rId13" w:history="1">
              <w:r>
                <w:rPr>
                  <w:color w:val="#410a8c"/>
                  <w:u w:val="single"/>
                </w:rPr>
                <w:t xml:space="preserve">Adel Ben Youssef</w:t>
              </w:r>
            </w:hyperlink>
          </w:p>
          <w:p>
            <w:pPr/>
            <w:r>
              <w:rPr>
                <w:i w:val="1"/>
                <w:iCs w:val="1"/>
              </w:rPr>
              <w:t xml:space="preserve">Environmental Economics and Policy Studies</w:t>
            </w:r>
            <w:r>
              <w:rPr/>
              <w:t xml:space="preserve">, 2022, 26 (2), pp.145-164. </w:t>
            </w:r>
            <w:hyperlink r:id="rId40" w:history="1">
              <w:r>
                <w:rPr>
                  <w:color w:val="#410a8c"/>
                  <w:u w:val="single"/>
                </w:rPr>
                <w:t xml:space="preserve">⟨10.1007/s10018-022-00353-x⟩</w:t>
              </w:r>
            </w:hyperlink>
          </w:p>
          <w:p>
            <w:pPr/>
            <w:r>
              <w:rPr/>
              <w:t xml:space="preserve">Article dans une revue</w:t>
            </w:r>
          </w:p>
          <w:p>
            <w:pPr/>
            <w:hyperlink r:id="rId39" w:history="1">
              <w:r>
                <w:rPr>
                  <w:color w:val="#410a8c"/>
                  <w:u w:val="single"/>
                </w:rPr>
                <w:t xml:space="preserve">halshs-04605670v1</w:t>
              </w:r>
            </w:hyperlink>
          </w:p>
        </w:tc>
      </w:tr>
      <w:tr>
        <w:trPr/>
        <w:tc>
          <w:tcPr>
            <w:noWrap/>
          </w:tcPr>
          <w:p>
            <w:pPr>
              <w:spacing w:after="200"/>
            </w:pPr>
            <w:hyperlink r:id="rId41" w:history="1">
              <w:r>
                <w:rPr>
                  <w:color w:val="1e198e"/>
                  <w:b w:val="1"/>
                  <w:bCs w:val="1"/>
                  <w:u w:val="single"/>
                </w:rPr>
                <w:t xml:space="preserve">The ICT, financial development, energy consumption and economic growth nexus in MENA countries: dynamic panel CS-ARDL evidence</w:t>
              </w:r>
            </w:hyperlink>
          </w:p>
          <w:p>
            <w:pPr/>
            <w:hyperlink r:id="rId17" w:history="1">
              <w:r>
                <w:rPr>
                  <w:color w:val="#410a8c"/>
                  <w:u w:val="single"/>
                </w:rPr>
                <w:t xml:space="preserve">Mounir Dahmani</w:t>
              </w:r>
            </w:hyperlink>
            <w:r>
              <w:rPr/>
              <w:t xml:space="preserve">,</w:t>
            </w:r>
            <w:hyperlink r:id="rId24" w:history="1">
              <w:r>
                <w:rPr>
                  <w:color w:val="#410a8c"/>
                  <w:u w:val="single"/>
                </w:rPr>
                <w:t xml:space="preserve">Mohamed Mabrouki</w:t>
              </w:r>
            </w:hyperlink>
            <w:r>
              <w:rPr/>
              <w:t xml:space="preserve">,</w:t>
            </w:r>
            <w:hyperlink r:id="rId13" w:history="1">
              <w:r>
                <w:rPr>
                  <w:color w:val="#410a8c"/>
                  <w:u w:val="single"/>
                </w:rPr>
                <w:t xml:space="preserve">Adel Ben Youssef</w:t>
              </w:r>
            </w:hyperlink>
          </w:p>
          <w:p>
            <w:pPr/>
            <w:r>
              <w:rPr>
                <w:i w:val="1"/>
                <w:iCs w:val="1"/>
              </w:rPr>
              <w:t xml:space="preserve">Applied Economics</w:t>
            </w:r>
            <w:r>
              <w:rPr/>
              <w:t xml:space="preserve">, 2022, </w:t>
            </w:r>
            <w:hyperlink r:id="rId42" w:history="1">
              <w:r>
                <w:rPr>
                  <w:color w:val="#410a8c"/>
                  <w:u w:val="single"/>
                </w:rPr>
                <w:t xml:space="preserve">⟨10.1080/00036846.2022.2096861⟩</w:t>
              </w:r>
            </w:hyperlink>
          </w:p>
          <w:p>
            <w:pPr/>
            <w:r>
              <w:rPr/>
              <w:t xml:space="preserve">Article dans une revue</w:t>
            </w:r>
          </w:p>
          <w:p>
            <w:pPr/>
            <w:hyperlink r:id="rId41" w:history="1">
              <w:r>
                <w:rPr>
                  <w:color w:val="#410a8c"/>
                  <w:u w:val="single"/>
                </w:rPr>
                <w:t xml:space="preserve">hal-03737220v1</w:t>
              </w:r>
            </w:hyperlink>
          </w:p>
        </w:tc>
      </w:tr>
      <w:tr>
        <w:trPr/>
        <w:tc>
          <w:tcPr>
            <w:noWrap/>
          </w:tcPr>
          <w:p>
            <w:pPr>
              <w:spacing w:after="200"/>
            </w:pPr>
            <w:hyperlink r:id="rId43" w:history="1">
              <w:r>
                <w:rPr>
                  <w:color w:val="1e198e"/>
                  <w:b w:val="1"/>
                  <w:bCs w:val="1"/>
                  <w:u w:val="single"/>
                </w:rPr>
                <w:t xml:space="preserve">Introducing Platforms: A Transdisciplinary Journal on Platform Management, Services and Policy and All Related Research</w:t>
              </w:r>
            </w:hyperlink>
          </w:p>
          <w:p>
            <w:pPr/>
            <w:hyperlink r:id="rId13" w:history="1">
              <w:r>
                <w:rPr>
                  <w:color w:val="#410a8c"/>
                  <w:u w:val="single"/>
                </w:rPr>
                <w:t xml:space="preserve">Adel Ben Youssef</w:t>
              </w:r>
            </w:hyperlink>
          </w:p>
          <w:p>
            <w:pPr/>
            <w:r>
              <w:rPr>
                <w:i w:val="1"/>
                <w:iCs w:val="1"/>
              </w:rPr>
              <w:t xml:space="preserve">Platforms</w:t>
            </w:r>
            <w:r>
              <w:rPr/>
              <w:t xml:space="preserve">, 2022, 1 (1), pp.1-3. </w:t>
            </w:r>
            <w:hyperlink r:id="rId44" w:history="1">
              <w:r>
                <w:rPr>
                  <w:color w:val="#410a8c"/>
                  <w:u w:val="single"/>
                </w:rPr>
                <w:t xml:space="preserve">⟨10.3390/platforms1010001⟩</w:t>
              </w:r>
            </w:hyperlink>
          </w:p>
          <w:p>
            <w:pPr/>
            <w:r>
              <w:rPr/>
              <w:t xml:space="preserve">Article dans une revue</w:t>
            </w:r>
          </w:p>
          <w:p>
            <w:pPr/>
            <w:hyperlink r:id="rId43" w:history="1">
              <w:r>
                <w:rPr>
                  <w:color w:val="#410a8c"/>
                  <w:u w:val="single"/>
                </w:rPr>
                <w:t xml:space="preserve">halshs-04605666v1</w:t>
              </w:r>
            </w:hyperlink>
          </w:p>
        </w:tc>
      </w:tr>
      <w:tr>
        <w:trPr/>
        <w:tc>
          <w:tcPr>
            <w:noWrap/>
          </w:tcPr>
          <w:p>
            <w:pPr>
              <w:spacing w:after="200"/>
            </w:pPr>
            <w:hyperlink r:id="rId45" w:history="1">
              <w:r>
                <w:rPr>
                  <w:color w:val="1e198e"/>
                  <w:b w:val="1"/>
                  <w:bCs w:val="1"/>
                  <w:u w:val="single"/>
                </w:rPr>
                <w:t xml:space="preserve">Hospitality Industry 4.0 and Climate Change</w:t>
              </w:r>
            </w:hyperlink>
          </w:p>
          <w:p>
            <w:pPr/>
            <w:hyperlink r:id="rId13" w:history="1">
              <w:r>
                <w:rPr>
                  <w:color w:val="#410a8c"/>
                  <w:u w:val="single"/>
                </w:rPr>
                <w:t xml:space="preserve">Adel Ben Youssef</w:t>
              </w:r>
            </w:hyperlink>
            <w:r>
              <w:rPr/>
              <w:t xml:space="preserve">,</w:t>
            </w:r>
            <w:hyperlink r:id="rId12" w:history="1">
              <w:r>
                <w:rPr>
                  <w:color w:val="#410a8c"/>
                  <w:u w:val="single"/>
                </w:rPr>
                <w:t xml:space="preserve">Adelina Zeqiri</w:t>
              </w:r>
            </w:hyperlink>
          </w:p>
          <w:p>
            <w:pPr/>
            <w:r>
              <w:rPr>
                <w:i w:val="1"/>
                <w:iCs w:val="1"/>
              </w:rPr>
              <w:t xml:space="preserve">Circular Economy and Sustainability</w:t>
            </w:r>
            <w:r>
              <w:rPr/>
              <w:t xml:space="preserve">, 2022, </w:t>
            </w:r>
            <w:hyperlink r:id="rId46" w:history="1">
              <w:r>
                <w:rPr>
                  <w:color w:val="#410a8c"/>
                  <w:u w:val="single"/>
                </w:rPr>
                <w:t xml:space="preserve">⟨10.1007/s43615-021-00141-x⟩</w:t>
              </w:r>
            </w:hyperlink>
          </w:p>
          <w:p>
            <w:pPr/>
            <w:r>
              <w:rPr/>
              <w:t xml:space="preserve">Article dans une revue</w:t>
            </w:r>
          </w:p>
          <w:p>
            <w:pPr/>
            <w:hyperlink r:id="rId45" w:history="1">
              <w:r>
                <w:rPr>
                  <w:color w:val="#410a8c"/>
                  <w:u w:val="single"/>
                </w:rPr>
                <w:t xml:space="preserve">halshs-03540134v1</w:t>
              </w:r>
            </w:hyperlink>
          </w:p>
        </w:tc>
      </w:tr>
      <w:tr>
        <w:trPr/>
        <w:tc>
          <w:tcPr>
            <w:noWrap/>
          </w:tcPr>
          <w:p>
            <w:pPr>
              <w:spacing w:after="200"/>
            </w:pPr>
            <w:hyperlink r:id="rId47" w:history="1">
              <w:r>
                <w:rPr>
                  <w:color w:val="1e198e"/>
                  <w:b w:val="1"/>
                  <w:bCs w:val="1"/>
                  <w:u w:val="single"/>
                </w:rPr>
                <w:t xml:space="preserve">Do e-skills enhance use of e-services in the hospitality industry? A conditional mixed-process approach</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r>
              <w:rPr/>
              <w:t xml:space="preserve">,</w:t>
            </w:r>
            <w:hyperlink r:id="rId12" w:history="1">
              <w:r>
                <w:rPr>
                  <w:color w:val="#410a8c"/>
                  <w:u w:val="single"/>
                </w:rPr>
                <w:t xml:space="preserve">Adelina Zeqiri</w:t>
              </w:r>
            </w:hyperlink>
          </w:p>
          <w:p>
            <w:pPr/>
            <w:r>
              <w:rPr>
                <w:i w:val="1"/>
                <w:iCs w:val="1"/>
              </w:rPr>
              <w:t xml:space="preserve">International Journal of Data and Network Science</w:t>
            </w:r>
            <w:r>
              <w:rPr/>
              <w:t xml:space="preserve">, 2021, 5 (4), pp.519-530. </w:t>
            </w:r>
            <w:hyperlink r:id="rId48" w:history="1">
              <w:r>
                <w:rPr>
                  <w:color w:val="#410a8c"/>
                  <w:u w:val="single"/>
                </w:rPr>
                <w:t xml:space="preserve">⟨10.5267/j.ijdns.2021.8.015⟩</w:t>
              </w:r>
            </w:hyperlink>
          </w:p>
          <w:p>
            <w:pPr/>
            <w:r>
              <w:rPr/>
              <w:t xml:space="preserve">Article dans une revue</w:t>
            </w:r>
          </w:p>
          <w:p>
            <w:pPr/>
            <w:hyperlink r:id="rId47" w:history="1">
              <w:r>
                <w:rPr>
                  <w:color w:val="#410a8c"/>
                  <w:u w:val="single"/>
                </w:rPr>
                <w:t xml:space="preserve">halshs-03506112v1</w:t>
              </w:r>
            </w:hyperlink>
          </w:p>
        </w:tc>
      </w:tr>
      <w:tr>
        <w:trPr/>
        <w:tc>
          <w:tcPr>
            <w:noWrap/>
          </w:tcPr>
          <w:p>
            <w:pPr>
              <w:spacing w:after="200"/>
            </w:pPr>
            <w:hyperlink r:id="rId49" w:history="1">
              <w:r>
                <w:rPr>
                  <w:color w:val="1e198e"/>
                  <w:b w:val="1"/>
                  <w:bCs w:val="1"/>
                  <w:u w:val="single"/>
                </w:rPr>
                <w:t xml:space="preserve">Connectedness among regional financial markets in the context of the COVID-19</w:t>
              </w:r>
            </w:hyperlink>
          </w:p>
          <w:p>
            <w:pPr/>
            <w:hyperlink r:id="rId50" w:history="1">
              <w:r>
                <w:rPr>
                  <w:color w:val="#410a8c"/>
                  <w:u w:val="single"/>
                </w:rPr>
                <w:t xml:space="preserve">Amine Ben Amar</w:t>
              </w:r>
            </w:hyperlink>
            <w:r>
              <w:rPr/>
              <w:t xml:space="preserve">,</w:t>
            </w:r>
            <w:hyperlink r:id="rId51" w:history="1">
              <w:r>
                <w:rPr>
                  <w:color w:val="#410a8c"/>
                  <w:u w:val="single"/>
                </w:rPr>
                <w:t xml:space="preserve">Fateh Bélaïd</w:t>
              </w:r>
            </w:hyperlink>
            <w:r>
              <w:rPr/>
              <w:t xml:space="preserve">,</w:t>
            </w:r>
            <w:hyperlink r:id="rId13" w:history="1">
              <w:r>
                <w:rPr>
                  <w:color w:val="#410a8c"/>
                  <w:u w:val="single"/>
                </w:rPr>
                <w:t xml:space="preserve">Adel Ben Youssef</w:t>
              </w:r>
            </w:hyperlink>
            <w:r>
              <w:rPr/>
              <w:t xml:space="preserve">,</w:t>
            </w:r>
            <w:hyperlink r:id="rId52" w:history="1">
              <w:r>
                <w:rPr>
                  <w:color w:val="#410a8c"/>
                  <w:u w:val="single"/>
                </w:rPr>
                <w:t xml:space="preserve">Khaled Guesmi</w:t>
              </w:r>
            </w:hyperlink>
          </w:p>
          <w:p>
            <w:pPr/>
            <w:r>
              <w:rPr>
                <w:i w:val="1"/>
                <w:iCs w:val="1"/>
              </w:rPr>
              <w:t xml:space="preserve">Applied Economics Letters</w:t>
            </w:r>
            <w:r>
              <w:rPr/>
              <w:t xml:space="preserve">, 2021, 28 (20), pp.1789-1796. </w:t>
            </w:r>
            <w:hyperlink r:id="rId53" w:history="1">
              <w:r>
                <w:rPr>
                  <w:color w:val="#410a8c"/>
                  <w:u w:val="single"/>
                </w:rPr>
                <w:t xml:space="preserve">⟨10.1080/13504851.2020.1854434⟩</w:t>
              </w:r>
            </w:hyperlink>
          </w:p>
          <w:p>
            <w:pPr/>
            <w:r>
              <w:rPr/>
              <w:t xml:space="preserve">Article dans une revue</w:t>
            </w:r>
          </w:p>
          <w:p>
            <w:pPr/>
            <w:hyperlink r:id="rId49" w:history="1">
              <w:r>
                <w:rPr>
                  <w:color w:val="#410a8c"/>
                  <w:u w:val="single"/>
                </w:rPr>
                <w:t xml:space="preserve">hal-03272577v1</w:t>
              </w:r>
            </w:hyperlink>
          </w:p>
        </w:tc>
      </w:tr>
      <w:tr>
        <w:trPr/>
        <w:tc>
          <w:tcPr>
            <w:noWrap/>
          </w:tcPr>
          <w:p>
            <w:pPr>
              <w:spacing w:after="200"/>
            </w:pPr>
            <w:hyperlink r:id="rId54" w:history="1">
              <w:r>
                <w:rPr>
                  <w:color w:val="1e198e"/>
                  <w:b w:val="1"/>
                  <w:bCs w:val="1"/>
                  <w:u w:val="single"/>
                </w:rPr>
                <w:t xml:space="preserve">The Impacts of COVID-19 on China’s Domestic Natural Gas Market</w:t>
              </w:r>
            </w:hyperlink>
          </w:p>
          <w:p>
            <w:pPr/>
            <w:hyperlink r:id="rId13" w:history="1">
              <w:r>
                <w:rPr>
                  <w:color w:val="#410a8c"/>
                  <w:u w:val="single"/>
                </w:rPr>
                <w:t xml:space="preserve">Adel Ben Youssef</w:t>
              </w:r>
            </w:hyperlink>
            <w:r>
              <w:rPr/>
              <w:t xml:space="preserve">,</w:t>
            </w:r>
            <w:hyperlink r:id="rId55" w:history="1">
              <w:r>
                <w:rPr>
                  <w:color w:val="#410a8c"/>
                  <w:u w:val="single"/>
                </w:rPr>
                <w:t xml:space="preserve">Fateh Belaid</w:t>
              </w:r>
            </w:hyperlink>
            <w:r>
              <w:rPr/>
              <w:t xml:space="preserve">,</w:t>
            </w:r>
            <w:hyperlink r:id="rId56" w:history="1">
              <w:r>
                <w:rPr>
                  <w:color w:val="#410a8c"/>
                  <w:u w:val="single"/>
                </w:rPr>
                <w:t xml:space="preserve">Benjamen Chiao</w:t>
              </w:r>
            </w:hyperlink>
            <w:r>
              <w:rPr/>
              <w:t xml:space="preserve">,</w:t>
            </w:r>
            <w:hyperlink r:id="rId52" w:history="1">
              <w:r>
                <w:rPr>
                  <w:color w:val="#410a8c"/>
                  <w:u w:val="single"/>
                </w:rPr>
                <w:t xml:space="preserve">Khaled Guesmi</w:t>
              </w:r>
            </w:hyperlink>
          </w:p>
          <w:p>
            <w:pPr/>
            <w:r>
              <w:rPr>
                <w:i w:val="1"/>
                <w:iCs w:val="1"/>
              </w:rPr>
              <w:t xml:space="preserve">IAEE Energy Forum</w:t>
            </w:r>
            <w:r>
              <w:rPr/>
              <w:t xml:space="preserve">, 2020</w:t>
            </w:r>
          </w:p>
          <w:p>
            <w:pPr/>
            <w:r>
              <w:rPr/>
              <w:t xml:space="preserve">Article dans une revue</w:t>
            </w:r>
          </w:p>
          <w:p>
            <w:pPr/>
            <w:hyperlink r:id="rId54" w:history="1">
              <w:r>
                <w:rPr>
                  <w:color w:val="#410a8c"/>
                  <w:u w:val="single"/>
                </w:rPr>
                <w:t xml:space="preserve">hal-04542811v1</w:t>
              </w:r>
            </w:hyperlink>
          </w:p>
        </w:tc>
      </w:tr>
      <w:tr>
        <w:trPr/>
        <w:tc>
          <w:tcPr>
            <w:noWrap/>
          </w:tcPr>
          <w:p>
            <w:pPr>
              <w:spacing w:after="200"/>
            </w:pPr>
            <w:hyperlink r:id="rId57" w:history="1">
              <w:r>
                <w:rPr>
                  <w:color w:val="1e198e"/>
                  <w:b w:val="1"/>
                  <w:bCs w:val="1"/>
                  <w:u w:val="single"/>
                </w:rPr>
                <w:t xml:space="preserve">The impact of Covid-19 on the tourism sector in MENA</w:t>
              </w:r>
            </w:hyperlink>
          </w:p>
          <w:p>
            <w:pPr/>
            <w:hyperlink r:id="rId13" w:history="1">
              <w:r>
                <w:rPr>
                  <w:color w:val="#410a8c"/>
                  <w:u w:val="single"/>
                </w:rPr>
                <w:t xml:space="preserve">Adel Ben Youssef</w:t>
              </w:r>
            </w:hyperlink>
            <w:r>
              <w:rPr/>
              <w:t xml:space="preserve">,</w:t>
            </w:r>
            <w:hyperlink r:id="rId12" w:history="1">
              <w:r>
                <w:rPr>
                  <w:color w:val="#410a8c"/>
                  <w:u w:val="single"/>
                </w:rPr>
                <w:t xml:space="preserve">Adelina Zeqiri</w:t>
              </w:r>
            </w:hyperlink>
            <w:r>
              <w:rPr/>
              <w:t xml:space="preserve">,</w:t>
            </w:r>
            <w:hyperlink r:id="rId55" w:history="1">
              <w:r>
                <w:rPr>
                  <w:color w:val="#410a8c"/>
                  <w:u w:val="single"/>
                </w:rPr>
                <w:t xml:space="preserve">Fateh Belaid</w:t>
              </w:r>
            </w:hyperlink>
          </w:p>
          <w:p>
            <w:pPr/>
            <w:r>
              <w:rPr>
                <w:i w:val="1"/>
                <w:iCs w:val="1"/>
              </w:rPr>
              <w:t xml:space="preserve"> Economic Research Forum (ERF)</w:t>
            </w:r>
            <w:r>
              <w:rPr/>
              <w:t xml:space="preserve">, 2020</w:t>
            </w:r>
          </w:p>
          <w:p>
            <w:pPr/>
            <w:r>
              <w:rPr/>
              <w:t xml:space="preserve">Article dans une revue</w:t>
            </w:r>
          </w:p>
          <w:p>
            <w:pPr/>
            <w:hyperlink r:id="rId57" w:history="1">
              <w:r>
                <w:rPr>
                  <w:color w:val="#410a8c"/>
                  <w:u w:val="single"/>
                </w:rPr>
                <w:t xml:space="preserve">hal-04542787v1</w:t>
              </w:r>
            </w:hyperlink>
          </w:p>
        </w:tc>
      </w:tr>
      <w:tr>
        <w:trPr/>
        <w:tc>
          <w:tcPr>
            <w:noWrap/>
          </w:tcPr>
          <w:p>
            <w:pPr>
              <w:spacing w:after="200"/>
            </w:pPr>
            <w:hyperlink r:id="rId58" w:history="1">
              <w:r>
                <w:rPr>
                  <w:color w:val="1e198e"/>
                  <w:b w:val="1"/>
                  <w:bCs w:val="1"/>
                  <w:u w:val="single"/>
                </w:rPr>
                <w:t xml:space="preserve">Drivers of growth in Tunisia: young firms vs incumbents</w:t>
              </w:r>
            </w:hyperlink>
          </w:p>
          <w:p>
            <w:pPr/>
            <w:hyperlink r:id="rId59" w:history="1">
              <w:r>
                <w:rPr>
                  <w:color w:val="#410a8c"/>
                  <w:u w:val="single"/>
                </w:rPr>
                <w:t xml:space="preserve">Hassan Arouri</w:t>
              </w:r>
            </w:hyperlink>
            <w:r>
              <w:rPr/>
              <w:t xml:space="preserve">,</w:t>
            </w:r>
            <w:hyperlink r:id="rId13" w:history="1">
              <w:r>
                <w:rPr>
                  <w:color w:val="#410a8c"/>
                  <w:u w:val="single"/>
                </w:rPr>
                <w:t xml:space="preserve">Adel Ben Youssef</w:t>
              </w:r>
            </w:hyperlink>
            <w:r>
              <w:rPr/>
              <w:t xml:space="preserve">,</w:t>
            </w:r>
            <w:hyperlink r:id="rId60" w:history="1">
              <w:r>
                <w:rPr>
                  <w:color w:val="#410a8c"/>
                  <w:u w:val="single"/>
                </w:rPr>
                <w:t xml:space="preserve">Francesco Quatraro</w:t>
              </w:r>
            </w:hyperlink>
            <w:r>
              <w:rPr/>
              <w:t xml:space="preserve">,</w:t>
            </w:r>
            <w:hyperlink r:id="rId61" w:history="1">
              <w:r>
                <w:rPr>
                  <w:color w:val="#410a8c"/>
                  <w:u w:val="single"/>
                </w:rPr>
                <w:t xml:space="preserve">Marco Vivarelli</w:t>
              </w:r>
            </w:hyperlink>
          </w:p>
          <w:p>
            <w:pPr/>
            <w:r>
              <w:rPr>
                <w:i w:val="1"/>
                <w:iCs w:val="1"/>
              </w:rPr>
              <w:t xml:space="preserve">Small Business Economics</w:t>
            </w:r>
            <w:r>
              <w:rPr/>
              <w:t xml:space="preserve">, 2020, 54 (1), pp.323-340. </w:t>
            </w:r>
            <w:hyperlink r:id="rId62" w:history="1">
              <w:r>
                <w:rPr>
                  <w:color w:val="#410a8c"/>
                  <w:u w:val="single"/>
                </w:rPr>
                <w:t xml:space="preserve">⟨10.1007/s11187-018-00133-6⟩</w:t>
              </w:r>
            </w:hyperlink>
          </w:p>
          <w:p>
            <w:pPr/>
            <w:r>
              <w:rPr/>
              <w:t xml:space="preserve">Article dans une revue</w:t>
            </w:r>
          </w:p>
          <w:p>
            <w:pPr/>
            <w:hyperlink r:id="rId58" w:history="1">
              <w:r>
                <w:rPr>
                  <w:color w:val="#410a8c"/>
                  <w:u w:val="single"/>
                </w:rPr>
                <w:t xml:space="preserve">halshs-03506870v1</w:t>
              </w:r>
            </w:hyperlink>
          </w:p>
        </w:tc>
      </w:tr>
      <w:tr>
        <w:trPr/>
        <w:tc>
          <w:tcPr>
            <w:noWrap/>
          </w:tcPr>
          <w:p>
            <w:pPr>
              <w:spacing w:after="200"/>
            </w:pPr>
            <w:hyperlink r:id="rId63" w:history="1">
              <w:r>
                <w:rPr>
                  <w:color w:val="1e198e"/>
                  <w:b w:val="1"/>
                  <w:bCs w:val="1"/>
                  <w:u w:val="single"/>
                </w:rPr>
                <w:t xml:space="preserve">Tourism in MENA after Covid-19: from shock to structural transformation</w:t>
              </w:r>
            </w:hyperlink>
          </w:p>
          <w:p>
            <w:pPr/>
            <w:hyperlink r:id="rId13" w:history="1">
              <w:r>
                <w:rPr>
                  <w:color w:val="#410a8c"/>
                  <w:u w:val="single"/>
                </w:rPr>
                <w:t xml:space="preserve">Adel Ben Youssef</w:t>
              </w:r>
            </w:hyperlink>
            <w:r>
              <w:rPr/>
              <w:t xml:space="preserve">,</w:t>
            </w:r>
            <w:hyperlink r:id="rId12" w:history="1">
              <w:r>
                <w:rPr>
                  <w:color w:val="#410a8c"/>
                  <w:u w:val="single"/>
                </w:rPr>
                <w:t xml:space="preserve">Adelina Zeqiri</w:t>
              </w:r>
            </w:hyperlink>
            <w:r>
              <w:rPr/>
              <w:t xml:space="preserve">,</w:t>
            </w:r>
            <w:hyperlink r:id="rId55" w:history="1">
              <w:r>
                <w:rPr>
                  <w:color w:val="#410a8c"/>
                  <w:u w:val="single"/>
                </w:rPr>
                <w:t xml:space="preserve">Fateh Belaid</w:t>
              </w:r>
            </w:hyperlink>
          </w:p>
          <w:p>
            <w:pPr/>
            <w:r>
              <w:rPr>
                <w:i w:val="1"/>
                <w:iCs w:val="1"/>
              </w:rPr>
              <w:t xml:space="preserve"> Economic Research Forum (ERF)</w:t>
            </w:r>
            <w:r>
              <w:rPr/>
              <w:t xml:space="preserve">, 2020</w:t>
            </w:r>
          </w:p>
          <w:p>
            <w:pPr/>
            <w:r>
              <w:rPr/>
              <w:t xml:space="preserve">Article dans une revue</w:t>
            </w:r>
          </w:p>
          <w:p>
            <w:pPr/>
            <w:hyperlink r:id="rId63" w:history="1">
              <w:r>
                <w:rPr>
                  <w:color w:val="#410a8c"/>
                  <w:u w:val="single"/>
                </w:rPr>
                <w:t xml:space="preserve">hal-04542777v1</w:t>
              </w:r>
            </w:hyperlink>
          </w:p>
        </w:tc>
      </w:tr>
      <w:tr>
        <w:trPr/>
        <w:tc>
          <w:tcPr>
            <w:noWrap/>
          </w:tcPr>
          <w:p>
            <w:pPr>
              <w:spacing w:after="200"/>
            </w:pPr>
            <w:hyperlink r:id="rId64" w:history="1">
              <w:r>
                <w:rPr>
                  <w:color w:val="1e198e"/>
                  <w:b w:val="1"/>
                  <w:bCs w:val="1"/>
                  <w:u w:val="single"/>
                </w:rPr>
                <w:t xml:space="preserve">The Unprecedented Equity and Commodity Markets Reaction to COVID-19</w:t>
              </w:r>
            </w:hyperlink>
          </w:p>
          <w:p>
            <w:pPr/>
            <w:hyperlink r:id="rId50" w:history="1">
              <w:r>
                <w:rPr>
                  <w:color w:val="#410a8c"/>
                  <w:u w:val="single"/>
                </w:rPr>
                <w:t xml:space="preserve">Amine Ben Amar</w:t>
              </w:r>
            </w:hyperlink>
            <w:r>
              <w:rPr/>
              <w:t xml:space="preserve">,</w:t>
            </w:r>
            <w:hyperlink r:id="rId55" w:history="1">
              <w:r>
                <w:rPr>
                  <w:color w:val="#410a8c"/>
                  <w:u w:val="single"/>
                </w:rPr>
                <w:t xml:space="preserve">Fateh Belaid</w:t>
              </w:r>
            </w:hyperlink>
            <w:r>
              <w:rPr/>
              <w:t xml:space="preserve">,</w:t>
            </w:r>
            <w:hyperlink r:id="rId13" w:history="1">
              <w:r>
                <w:rPr>
                  <w:color w:val="#410a8c"/>
                  <w:u w:val="single"/>
                </w:rPr>
                <w:t xml:space="preserve">Adel Ben Youssef</w:t>
              </w:r>
            </w:hyperlink>
            <w:r>
              <w:rPr/>
              <w:t xml:space="preserve">,</w:t>
            </w:r>
            <w:hyperlink r:id="rId65" w:history="1">
              <w:r>
                <w:rPr>
                  <w:color w:val="#410a8c"/>
                  <w:u w:val="single"/>
                </w:rPr>
                <w:t xml:space="preserve">Benjamin Chiao</w:t>
              </w:r>
            </w:hyperlink>
            <w:r>
              <w:rPr/>
              <w:t xml:space="preserve">,</w:t>
            </w:r>
            <w:hyperlink r:id="rId52" w:history="1">
              <w:r>
                <w:rPr>
                  <w:color w:val="#410a8c"/>
                  <w:u w:val="single"/>
                </w:rPr>
                <w:t xml:space="preserve">Khaled Guesmi</w:t>
              </w:r>
            </w:hyperlink>
          </w:p>
          <w:p>
            <w:pPr/>
            <w:r>
              <w:rPr>
                <w:i w:val="1"/>
                <w:iCs w:val="1"/>
              </w:rPr>
              <w:t xml:space="preserve">SSRN Electronic Journal</w:t>
            </w:r>
            <w:r>
              <w:rPr/>
              <w:t xml:space="preserve">, 2020, 38, pp.101853. </w:t>
            </w:r>
            <w:hyperlink r:id="rId66" w:history="1">
              <w:r>
                <w:rPr>
                  <w:color w:val="#410a8c"/>
                  <w:u w:val="single"/>
                </w:rPr>
                <w:t xml:space="preserve">⟨10.2139/ssrn.3606051⟩</w:t>
              </w:r>
            </w:hyperlink>
          </w:p>
          <w:p>
            <w:pPr/>
            <w:r>
              <w:rPr/>
              <w:t xml:space="preserve">Article dans une revue</w:t>
            </w:r>
          </w:p>
          <w:p>
            <w:pPr/>
            <w:hyperlink r:id="rId64" w:history="1">
              <w:r>
                <w:rPr>
                  <w:color w:val="#410a8c"/>
                  <w:u w:val="single"/>
                </w:rPr>
                <w:t xml:space="preserve">hal-03131564v1</w:t>
              </w:r>
            </w:hyperlink>
          </w:p>
        </w:tc>
      </w:tr>
      <w:tr>
        <w:trPr/>
        <w:tc>
          <w:tcPr>
            <w:noWrap/>
          </w:tcPr>
          <w:p>
            <w:pPr>
              <w:spacing w:after="200"/>
            </w:pPr>
            <w:hyperlink r:id="rId67" w:history="1">
              <w:r>
                <w:rPr>
                  <w:color w:val="1e198e"/>
                  <w:b w:val="1"/>
                  <w:bCs w:val="1"/>
                  <w:u w:val="single"/>
                </w:rPr>
                <w:t xml:space="preserve">The Challenges of Higher Education Institutions: Including Digital Skills and Preparing Reflective Learners</w:t>
              </w:r>
            </w:hyperlink>
          </w:p>
          <w:p>
            <w:pPr/>
            <w:hyperlink r:id="rId68" w:history="1">
              <w:r>
                <w:rPr>
                  <w:color w:val="#410a8c"/>
                  <w:u w:val="single"/>
                </w:rPr>
                <w:t xml:space="preserve">Mjellma Carabregu Vokshi</w:t>
              </w:r>
            </w:hyperlink>
            <w:r>
              <w:rPr/>
              <w:t xml:space="preserve">,</w:t>
            </w:r>
            <w:hyperlink r:id="rId13" w:history="1">
              <w:r>
                <w:rPr>
                  <w:color w:val="#410a8c"/>
                  <w:u w:val="single"/>
                </w:rPr>
                <w:t xml:space="preserve">Adel Ben Youssef</w:t>
              </w:r>
            </w:hyperlink>
            <w:r>
              <w:rPr/>
              <w:t xml:space="preserve">,</w:t>
            </w:r>
            <w:hyperlink r:id="rId69" w:history="1">
              <w:r>
                <w:rPr>
                  <w:color w:val="#410a8c"/>
                  <w:u w:val="single"/>
                </w:rPr>
                <w:t xml:space="preserve">Valentin Toçi</w:t>
              </w:r>
            </w:hyperlink>
            <w:r>
              <w:rPr/>
              <w:t xml:space="preserve">,</w:t>
            </w:r>
            <w:hyperlink r:id="rId70" w:history="1">
              <w:r>
                <w:rPr>
                  <w:color w:val="#410a8c"/>
                  <w:u w:val="single"/>
                </w:rPr>
                <w:t xml:space="preserve">But Dedaj</w:t>
              </w:r>
            </w:hyperlink>
          </w:p>
          <w:p>
            <w:pPr/>
            <w:r>
              <w:rPr>
                <w:i w:val="1"/>
                <w:iCs w:val="1"/>
              </w:rPr>
              <w:t xml:space="preserve">Journal of Educational and Social Research</w:t>
            </w:r>
            <w:r>
              <w:rPr/>
              <w:t xml:space="preserve">, 2019, 9 (4), pp.138-148. </w:t>
            </w:r>
            <w:hyperlink r:id="rId71" w:history="1">
              <w:r>
                <w:rPr>
                  <w:color w:val="#410a8c"/>
                  <w:u w:val="single"/>
                </w:rPr>
                <w:t xml:space="preserve">⟨10.2478/jesr-2019-0063⟩</w:t>
              </w:r>
            </w:hyperlink>
          </w:p>
          <w:p>
            <w:pPr/>
            <w:r>
              <w:rPr/>
              <w:t xml:space="preserve">Article dans une revue</w:t>
            </w:r>
          </w:p>
          <w:p>
            <w:pPr/>
            <w:hyperlink r:id="rId67" w:history="1">
              <w:r>
                <w:rPr>
                  <w:color w:val="#410a8c"/>
                  <w:u w:val="single"/>
                </w:rPr>
                <w:t xml:space="preserve">halshs-03506878v1</w:t>
              </w:r>
            </w:hyperlink>
          </w:p>
        </w:tc>
      </w:tr>
      <w:tr>
        <w:trPr/>
        <w:tc>
          <w:tcPr>
            <w:noWrap/>
          </w:tcPr>
          <w:p>
            <w:pPr>
              <w:spacing w:after="200"/>
            </w:pPr>
            <w:hyperlink r:id="rId72" w:history="1">
              <w:r>
                <w:rPr>
                  <w:color w:val="1e198e"/>
                  <w:b w:val="1"/>
                  <w:bCs w:val="1"/>
                  <w:u w:val="single"/>
                </w:rPr>
                <w:t xml:space="preserve">Mobile phone penetration and its impact on inequality in the Western Balkan countries</w:t>
              </w:r>
            </w:hyperlink>
          </w:p>
          <w:p>
            <w:pPr/>
            <w:hyperlink r:id="rId68" w:history="1">
              <w:r>
                <w:rPr>
                  <w:color w:val="#410a8c"/>
                  <w:u w:val="single"/>
                </w:rPr>
                <w:t xml:space="preserve">Mjellma Carabregu Vokshi</w:t>
              </w:r>
            </w:hyperlink>
            <w:r>
              <w:rPr/>
              <w:t xml:space="preserve">,</w:t>
            </w:r>
            <w:hyperlink r:id="rId70" w:history="1">
              <w:r>
                <w:rPr>
                  <w:color w:val="#410a8c"/>
                  <w:u w:val="single"/>
                </w:rPr>
                <w:t xml:space="preserve">But Dedaj</w:t>
              </w:r>
            </w:hyperlink>
            <w:r>
              <w:rPr/>
              <w:t xml:space="preserve">,</w:t>
            </w:r>
            <w:hyperlink r:id="rId13" w:history="1">
              <w:r>
                <w:rPr>
                  <w:color w:val="#410a8c"/>
                  <w:u w:val="single"/>
                </w:rPr>
                <w:t xml:space="preserve">Adel Ben Youssef</w:t>
              </w:r>
            </w:hyperlink>
            <w:r>
              <w:rPr/>
              <w:t xml:space="preserve">,</w:t>
            </w:r>
            <w:hyperlink r:id="rId69" w:history="1">
              <w:r>
                <w:rPr>
                  <w:color w:val="#410a8c"/>
                  <w:u w:val="single"/>
                </w:rPr>
                <w:t xml:space="preserve">Valentin Toçi</w:t>
              </w:r>
            </w:hyperlink>
          </w:p>
          <w:p>
            <w:pPr/>
            <w:r>
              <w:rPr>
                <w:i w:val="1"/>
                <w:iCs w:val="1"/>
              </w:rPr>
              <w:t xml:space="preserve">Zagreb international review of economics and business</w:t>
            </w:r>
            <w:r>
              <w:rPr/>
              <w:t xml:space="preserve">, 2019, 22 (2), pp.111-131. </w:t>
            </w:r>
            <w:hyperlink r:id="rId73" w:history="1">
              <w:r>
                <w:rPr>
                  <w:color w:val="#410a8c"/>
                  <w:u w:val="single"/>
                </w:rPr>
                <w:t xml:space="preserve">⟨10.2478/zireb-2019-0023⟩</w:t>
              </w:r>
            </w:hyperlink>
          </w:p>
          <w:p>
            <w:pPr/>
            <w:r>
              <w:rPr/>
              <w:t xml:space="preserve">Article dans une revue</w:t>
            </w:r>
          </w:p>
          <w:p>
            <w:pPr/>
            <w:hyperlink r:id="rId72" w:history="1">
              <w:r>
                <w:rPr>
                  <w:color w:val="#410a8c"/>
                  <w:u w:val="single"/>
                </w:rPr>
                <w:t xml:space="preserve">halshs-03506884v1</w:t>
              </w:r>
            </w:hyperlink>
          </w:p>
        </w:tc>
      </w:tr>
      <w:tr>
        <w:trPr/>
        <w:tc>
          <w:tcPr>
            <w:noWrap/>
          </w:tcPr>
          <w:p>
            <w:pPr>
              <w:spacing w:after="200"/>
            </w:pPr>
            <w:hyperlink r:id="rId74" w:history="1">
              <w:r>
                <w:rPr>
                  <w:color w:val="1e198e"/>
                  <w:b w:val="1"/>
                  <w:bCs w:val="1"/>
                  <w:u w:val="single"/>
                </w:rPr>
                <w:t xml:space="preserve">Does urbanization reduce rural poverty? Evidence from Vietnam</w:t>
              </w:r>
            </w:hyperlink>
          </w:p>
          <w:p>
            <w:pPr/>
            <w:hyperlink r:id="rId75" w:history="1">
              <w:r>
                <w:rPr>
                  <w:color w:val="#410a8c"/>
                  <w:u w:val="single"/>
                </w:rPr>
                <w:t xml:space="preserve">Mohamed Arouri</w:t>
              </w:r>
            </w:hyperlink>
            <w:r>
              <w:rPr/>
              <w:t xml:space="preserve">,</w:t>
            </w:r>
            <w:hyperlink r:id="rId13" w:history="1">
              <w:r>
                <w:rPr>
                  <w:color w:val="#410a8c"/>
                  <w:u w:val="single"/>
                </w:rPr>
                <w:t xml:space="preserve">Adel Ben Youssef</w:t>
              </w:r>
            </w:hyperlink>
            <w:r>
              <w:rPr/>
              <w:t xml:space="preserve">,</w:t>
            </w:r>
            <w:hyperlink r:id="rId76" w:history="1">
              <w:r>
                <w:rPr>
                  <w:color w:val="#410a8c"/>
                  <w:u w:val="single"/>
                </w:rPr>
                <w:t xml:space="preserve">Cuong Nguyen</w:t>
              </w:r>
            </w:hyperlink>
          </w:p>
          <w:p>
            <w:pPr/>
            <w:r>
              <w:rPr>
                <w:i w:val="1"/>
                <w:iCs w:val="1"/>
              </w:rPr>
              <w:t xml:space="preserve">Economic Modelling</w:t>
            </w:r>
            <w:r>
              <w:rPr/>
              <w:t xml:space="preserve">, 2017, 60, pp.253-270. </w:t>
            </w:r>
            <w:hyperlink r:id="rId77" w:history="1">
              <w:r>
                <w:rPr>
                  <w:color w:val="#410a8c"/>
                  <w:u w:val="single"/>
                </w:rPr>
                <w:t xml:space="preserve">⟨10.1016/j.econmod.2016.09.022⟩</w:t>
              </w:r>
            </w:hyperlink>
          </w:p>
          <w:p>
            <w:pPr/>
            <w:r>
              <w:rPr/>
              <w:t xml:space="preserve">Article dans une revue</w:t>
            </w:r>
          </w:p>
          <w:p>
            <w:pPr/>
            <w:hyperlink r:id="rId74" w:history="1">
              <w:r>
                <w:rPr>
                  <w:color w:val="#410a8c"/>
                  <w:u w:val="single"/>
                </w:rPr>
                <w:t xml:space="preserve">halshs-03541680v1</w:t>
              </w:r>
            </w:hyperlink>
          </w:p>
        </w:tc>
      </w:tr>
      <w:tr>
        <w:trPr/>
        <w:tc>
          <w:tcPr>
            <w:noWrap/>
          </w:tcPr>
          <w:p>
            <w:pPr>
              <w:spacing w:after="200"/>
            </w:pPr>
            <w:hyperlink r:id="rId78" w:history="1">
              <w:r>
                <w:rPr>
                  <w:color w:val="1e198e"/>
                  <w:b w:val="1"/>
                  <w:bCs w:val="1"/>
                  <w:u w:val="single"/>
                </w:rPr>
                <w:t xml:space="preserve">Energy consumption, economic growth and CO2 emissions in Middle East and North African countries</w:t>
              </w:r>
            </w:hyperlink>
          </w:p>
          <w:p>
            <w:pPr/>
            <w:hyperlink r:id="rId79" w:history="1">
              <w:r>
                <w:rPr>
                  <w:color w:val="#410a8c"/>
                  <w:u w:val="single"/>
                </w:rPr>
                <w:t xml:space="preserve">Mohamed El Hedi Arouri</w:t>
              </w:r>
            </w:hyperlink>
            <w:r>
              <w:rPr/>
              <w:t xml:space="preserve">,</w:t>
            </w:r>
            <w:hyperlink r:id="rId13" w:history="1">
              <w:r>
                <w:rPr>
                  <w:color w:val="#410a8c"/>
                  <w:u w:val="single"/>
                </w:rPr>
                <w:t xml:space="preserve">Adel Ben Youssef</w:t>
              </w:r>
            </w:hyperlink>
            <w:r>
              <w:rPr/>
              <w:t xml:space="preserve">,</w:t>
            </w:r>
            <w:hyperlink r:id="rId80" w:history="1">
              <w:r>
                <w:rPr>
                  <w:color w:val="#410a8c"/>
                  <w:u w:val="single"/>
                </w:rPr>
                <w:t xml:space="preserve">Hatem M'Henni</w:t>
              </w:r>
            </w:hyperlink>
            <w:r>
              <w:rPr/>
              <w:t xml:space="preserve">,</w:t>
            </w:r>
            <w:hyperlink r:id="rId81" w:history="1">
              <w:r>
                <w:rPr>
                  <w:color w:val="#410a8c"/>
                  <w:u w:val="single"/>
                </w:rPr>
                <w:t xml:space="preserve">Christophe Rault</w:t>
              </w:r>
            </w:hyperlink>
          </w:p>
          <w:p>
            <w:pPr/>
            <w:r>
              <w:rPr>
                <w:i w:val="1"/>
                <w:iCs w:val="1"/>
              </w:rPr>
              <w:t xml:space="preserve">Energy Policy</w:t>
            </w:r>
            <w:r>
              <w:rPr/>
              <w:t xml:space="preserve">, 2012, 45, pp.342-349. </w:t>
            </w:r>
            <w:hyperlink r:id="rId82" w:history="1">
              <w:r>
                <w:rPr>
                  <w:color w:val="#410a8c"/>
                  <w:u w:val="single"/>
                </w:rPr>
                <w:t xml:space="preserve">⟨10.1016/j.enpol.2012.02.042⟩</w:t>
              </w:r>
            </w:hyperlink>
          </w:p>
          <w:p>
            <w:pPr/>
            <w:r>
              <w:rPr/>
              <w:t xml:space="preserve">Article dans une revue</w:t>
            </w:r>
          </w:p>
          <w:p>
            <w:pPr/>
            <w:hyperlink r:id="rId78" w:history="1">
              <w:r>
                <w:rPr>
                  <w:color w:val="#410a8c"/>
                  <w:u w:val="single"/>
                </w:rPr>
                <w:t xml:space="preserve">halshs-03506107v1</w:t>
              </w:r>
            </w:hyperlink>
          </w:p>
        </w:tc>
      </w:tr>
      <w:tr>
        <w:trPr/>
        <w:tc>
          <w:tcPr>
            <w:noWrap/>
          </w:tcPr>
          <w:p>
            <w:pPr>
              <w:spacing w:after="200"/>
            </w:pPr>
            <w:hyperlink r:id="rId83" w:history="1">
              <w:r>
                <w:rPr>
                  <w:color w:val="1e198e"/>
                  <w:b w:val="1"/>
                  <w:bCs w:val="1"/>
                  <w:u w:val="single"/>
                </w:rPr>
                <w:t xml:space="preserve">Energy consumption, economic growth and CO2 emissions in Middle East and North African countries</w:t>
              </w:r>
            </w:hyperlink>
          </w:p>
          <w:p>
            <w:pPr/>
            <w:hyperlink r:id="rId79" w:history="1">
              <w:r>
                <w:rPr>
                  <w:color w:val="#410a8c"/>
                  <w:u w:val="single"/>
                </w:rPr>
                <w:t xml:space="preserve">Mohamed El Hedi Arouri</w:t>
              </w:r>
            </w:hyperlink>
            <w:r>
              <w:rPr/>
              <w:t xml:space="preserve">,</w:t>
            </w:r>
            <w:hyperlink r:id="rId13" w:history="1">
              <w:r>
                <w:rPr>
                  <w:color w:val="#410a8c"/>
                  <w:u w:val="single"/>
                </w:rPr>
                <w:t xml:space="preserve">Adel Ben Youssef</w:t>
              </w:r>
            </w:hyperlink>
            <w:r>
              <w:rPr/>
              <w:t xml:space="preserve">,</w:t>
            </w:r>
            <w:hyperlink r:id="rId80" w:history="1">
              <w:r>
                <w:rPr>
                  <w:color w:val="#410a8c"/>
                  <w:u w:val="single"/>
                </w:rPr>
                <w:t xml:space="preserve">Hatem M'Henni</w:t>
              </w:r>
            </w:hyperlink>
            <w:r>
              <w:rPr/>
              <w:t xml:space="preserve">,</w:t>
            </w:r>
            <w:hyperlink r:id="rId81" w:history="1">
              <w:r>
                <w:rPr>
                  <w:color w:val="#410a8c"/>
                  <w:u w:val="single"/>
                </w:rPr>
                <w:t xml:space="preserve">Christophe Rault</w:t>
              </w:r>
            </w:hyperlink>
          </w:p>
          <w:p>
            <w:pPr/>
            <w:r>
              <w:rPr>
                <w:i w:val="1"/>
                <w:iCs w:val="1"/>
              </w:rPr>
              <w:t xml:space="preserve">Energy Policy</w:t>
            </w:r>
            <w:r>
              <w:rPr/>
              <w:t xml:space="preserve">, 2012, 45, pp.342-349. </w:t>
            </w:r>
            <w:hyperlink r:id="rId82" w:history="1">
              <w:r>
                <w:rPr>
                  <w:color w:val="#410a8c"/>
                  <w:u w:val="single"/>
                </w:rPr>
                <w:t xml:space="preserve">⟨10.1016/j.enpol.2012.02.042⟩</w:t>
              </w:r>
            </w:hyperlink>
          </w:p>
          <w:p>
            <w:pPr/>
            <w:r>
              <w:rPr/>
              <w:t xml:space="preserve">Article dans une revue</w:t>
            </w:r>
          </w:p>
          <w:p>
            <w:pPr/>
            <w:hyperlink r:id="rId83" w:history="1">
              <w:r>
                <w:rPr>
                  <w:color w:val="#410a8c"/>
                  <w:u w:val="single"/>
                </w:rPr>
                <w:t xml:space="preserve">halshs-03541717v1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Overcoming Barriers to Energy Transition in the MENA Region: New Institutional Dynamics</w:t>
              </w:r>
            </w:hyperlink>
          </w:p>
          <w:p>
            <w:pPr/>
            <w:hyperlink r:id="rId85" w:history="1">
              <w:r>
                <w:rPr>
                  <w:color w:val="#410a8c"/>
                  <w:u w:val="single"/>
                </w:rPr>
                <w:t xml:space="preserve">Mohamed Wael Ben Khaled</w:t>
              </w:r>
            </w:hyperlink>
            <w:r>
              <w:rPr/>
              <w:t xml:space="preserve">,</w:t>
            </w:r>
            <w:hyperlink r:id="rId17" w:history="1">
              <w:r>
                <w:rPr>
                  <w:color w:val="#410a8c"/>
                  <w:u w:val="single"/>
                </w:rPr>
                <w:t xml:space="preserve">Mounir Dahmani</w:t>
              </w:r>
            </w:hyperlink>
            <w:r>
              <w:rPr/>
              <w:t xml:space="preserve">,</w:t>
            </w:r>
            <w:hyperlink r:id="rId13" w:history="1">
              <w:r>
                <w:rPr>
                  <w:color w:val="#410a8c"/>
                  <w:u w:val="single"/>
                </w:rPr>
                <w:t xml:space="preserve">Adel Ben Youssef</w:t>
              </w:r>
            </w:hyperlink>
          </w:p>
          <w:p>
            <w:pPr/>
            <w:r>
              <w:rPr/>
              <w:t xml:space="preserve">2024</w:t>
            </w:r>
          </w:p>
          <w:p>
            <w:pPr/>
            <w:r>
              <w:rPr/>
              <w:t xml:space="preserve">Pré-publication, Document de travail</w:t>
            </w:r>
          </w:p>
          <w:p>
            <w:pPr/>
            <w:hyperlink r:id="rId84" w:history="1">
              <w:r>
                <w:rPr>
                  <w:color w:val="#410a8c"/>
                  <w:u w:val="single"/>
                </w:rPr>
                <w:t xml:space="preserve">hal-04527197v1</w:t>
              </w:r>
            </w:hyperlink>
          </w:p>
        </w:tc>
      </w:tr>
      <w:tr>
        <w:trPr/>
        <w:tc>
          <w:tcPr>
            <w:noWrap/>
          </w:tcPr>
          <w:p>
            <w:pPr>
              <w:spacing w:after="200"/>
            </w:pPr>
            <w:hyperlink r:id="rId86" w:history="1">
              <w:r>
                <w:rPr>
                  <w:color w:val="1e198e"/>
                  <w:b w:val="1"/>
                  <w:bCs w:val="1"/>
                  <w:u w:val="single"/>
                </w:rPr>
                <w:t xml:space="preserve">Sustainable Development in Africa: Analyzing the Interplay of Environmental Taxes, Productive Capacities, and Urban Growth</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p>
          <w:p>
            <w:pPr/>
            <w:r>
              <w:rPr/>
              <w:t xml:space="preserve">2024</w:t>
            </w:r>
          </w:p>
          <w:p>
            <w:pPr/>
            <w:r>
              <w:rPr/>
              <w:t xml:space="preserve">Pré-publication, Document de travail</w:t>
            </w:r>
          </w:p>
          <w:p>
            <w:pPr/>
            <w:hyperlink r:id="rId86" w:history="1">
              <w:r>
                <w:rPr>
                  <w:color w:val="#410a8c"/>
                  <w:u w:val="single"/>
                </w:rPr>
                <w:t xml:space="preserve">hal-04527187v1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5. Decoupling Carbon Emissions and Economic Growth in Tunisia: Pathways to Sustainable Development</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r>
              <w:rPr/>
              <w:t xml:space="preserve">,</w:t>
            </w:r>
            <w:hyperlink r:id="rId24" w:history="1">
              <w:r>
                <w:rPr>
                  <w:color w:val="#410a8c"/>
                  <w:u w:val="single"/>
                </w:rPr>
                <w:t xml:space="preserve">Mohamed Mabrouki</w:t>
              </w:r>
            </w:hyperlink>
          </w:p>
          <w:p>
            <w:pPr/>
            <w:r>
              <w:rPr/>
              <w:t xml:space="preserve">Mohamed Arouri; Mathieu Gomes. </w:t>
            </w:r>
            <w:r>
              <w:rPr>
                <w:i w:val="1"/>
                <w:iCs w:val="1"/>
              </w:rPr>
              <w:t xml:space="preserve">Handbook on Energy and Economic Growth</w:t>
            </w:r>
            <w:r>
              <w:rPr/>
              <w:t xml:space="preserve">, Edward Elgar Publishing, pp.103-127, 2024, 9781802204797. </w:t>
            </w:r>
            <w:hyperlink r:id="rId88" w:history="1">
              <w:r>
                <w:rPr>
                  <w:color w:val="#410a8c"/>
                  <w:u w:val="single"/>
                </w:rPr>
                <w:t xml:space="preserve">⟨10.4337/9781802204803⟩</w:t>
              </w:r>
            </w:hyperlink>
          </w:p>
          <w:p>
            <w:pPr/>
            <w:r>
              <w:rPr/>
              <w:t xml:space="preserve">Chapitre d'ouvrage</w:t>
            </w:r>
          </w:p>
          <w:p>
            <w:pPr/>
            <w:hyperlink r:id="rId87" w:history="1">
              <w:r>
                <w:rPr>
                  <w:color w:val="#410a8c"/>
                  <w:u w:val="single"/>
                </w:rPr>
                <w:t xml:space="preserve">hal-04647252v1</w:t>
              </w:r>
            </w:hyperlink>
          </w:p>
        </w:tc>
      </w:tr>
      <w:tr>
        <w:trPr/>
        <w:tc>
          <w:tcPr>
            <w:noWrap/>
          </w:tcPr>
          <w:p>
            <w:pPr>
              <w:spacing w:after="200"/>
            </w:pPr>
            <w:hyperlink r:id="rId89" w:history="1">
              <w:r>
                <w:rPr>
                  <w:color w:val="1e198e"/>
                  <w:b w:val="1"/>
                  <w:bCs w:val="1"/>
                  <w:u w:val="single"/>
                </w:rPr>
                <w:t xml:space="preserve">The Triple Climatic Dividend of COVID-19</w:t>
              </w:r>
            </w:hyperlink>
          </w:p>
          <w:p>
            <w:pPr/>
            <w:hyperlink r:id="rId13" w:history="1">
              <w:r>
                <w:rPr>
                  <w:color w:val="#410a8c"/>
                  <w:u w:val="single"/>
                </w:rPr>
                <w:t xml:space="preserve">Adel Ben Youssef</w:t>
              </w:r>
            </w:hyperlink>
          </w:p>
          <w:p>
            <w:pPr/>
            <w:r>
              <w:rPr>
                <w:i w:val="1"/>
                <w:iCs w:val="1"/>
              </w:rPr>
              <w:t xml:space="preserve">Energy Transition, Climate Change, and COVID-19</w:t>
            </w:r>
            <w:r>
              <w:rPr/>
              <w:t xml:space="preserve">, Springer International Publishing, pp.107-118, 2021, </w:t>
            </w:r>
            <w:hyperlink r:id="rId90" w:history="1">
              <w:r>
                <w:rPr>
                  <w:color w:val="#410a8c"/>
                  <w:u w:val="single"/>
                </w:rPr>
                <w:t xml:space="preserve">⟨10.1007/978-3-030-79713-3_6⟩</w:t>
              </w:r>
            </w:hyperlink>
          </w:p>
          <w:p>
            <w:pPr/>
            <w:r>
              <w:rPr/>
              <w:t xml:space="preserve">Chapitre d'ouvrage</w:t>
            </w:r>
          </w:p>
          <w:p>
            <w:pPr/>
            <w:hyperlink r:id="rId89" w:history="1">
              <w:r>
                <w:rPr>
                  <w:color w:val="#410a8c"/>
                  <w:u w:val="single"/>
                </w:rPr>
                <w:t xml:space="preserve">halshs-03506111v1</w:t>
              </w:r>
            </w:hyperlink>
          </w:p>
        </w:tc>
      </w:tr>
      <w:tr>
        <w:trPr/>
        <w:tc>
          <w:tcPr>
            <w:noWrap/>
          </w:tcPr>
          <w:p>
            <w:pPr>
              <w:spacing w:after="200"/>
            </w:pPr>
            <w:hyperlink r:id="rId91" w:history="1">
              <w:r>
                <w:rPr>
                  <w:color w:val="1e198e"/>
                  <w:b w:val="1"/>
                  <w:bCs w:val="1"/>
                  <w:u w:val="single"/>
                </w:rPr>
                <w:t xml:space="preserve">Building e-skills in Africa</w:t>
              </w:r>
            </w:hyperlink>
          </w:p>
          <w:p>
            <w:pPr/>
            <w:hyperlink r:id="rId13" w:history="1">
              <w:r>
                <w:rPr>
                  <w:color w:val="#410a8c"/>
                  <w:u w:val="single"/>
                </w:rPr>
                <w:t xml:space="preserve">Adel Ben Youssef</w:t>
              </w:r>
            </w:hyperlink>
            <w:r>
              <w:rPr/>
              <w:t xml:space="preserve">,</w:t>
            </w:r>
            <w:hyperlink r:id="rId92" w:history="1">
              <w:r>
                <w:rPr>
                  <w:color w:val="#410a8c"/>
                  <w:u w:val="single"/>
                </w:rPr>
                <w:t xml:space="preserve">Coetzee Bester</w:t>
              </w:r>
            </w:hyperlink>
            <w:r>
              <w:rPr/>
              <w:t xml:space="preserve">,</w:t>
            </w:r>
            <w:hyperlink r:id="rId93" w:history="1">
              <w:r>
                <w:rPr>
                  <w:color w:val="#410a8c"/>
                  <w:u w:val="single"/>
                </w:rPr>
                <w:t xml:space="preserve">Aduba Chuka</w:t>
              </w:r>
            </w:hyperlink>
            <w:r>
              <w:rPr/>
              <w:t xml:space="preserve">,</w:t>
            </w:r>
            <w:hyperlink r:id="rId17" w:history="1">
              <w:r>
                <w:rPr>
                  <w:color w:val="#410a8c"/>
                  <w:u w:val="single"/>
                </w:rPr>
                <w:t xml:space="preserve">Mounir Dahmani</w:t>
              </w:r>
            </w:hyperlink>
            <w:r>
              <w:rPr/>
              <w:t xml:space="preserve">,</w:t>
            </w:r>
            <w:hyperlink r:id="rId94" w:history="1">
              <w:r>
                <w:rPr>
                  <w:color w:val="#410a8c"/>
                  <w:u w:val="single"/>
                </w:rPr>
                <w:t xml:space="preserve">Beverley Malan</w:t>
              </w:r>
            </w:hyperlink>
          </w:p>
          <w:p>
            <w:pPr/>
            <w:r>
              <w:rPr>
                <w:i w:val="1"/>
                <w:iCs w:val="1"/>
              </w:rPr>
              <w:t xml:space="preserve">“One Billion People, One Billion Opportunities” Soucat, A., and Mthuli, N. (eds) (Chapter 11), African Development Bank. Tunis. 2014</w:t>
            </w:r>
            <w:r>
              <w:rPr/>
              <w:t xml:space="preserve">, pp.165-183, 2014</w:t>
            </w:r>
          </w:p>
          <w:p>
            <w:pPr/>
            <w:r>
              <w:rPr/>
              <w:t xml:space="preserve">Chapitre d'ouvrage</w:t>
            </w:r>
          </w:p>
          <w:p>
            <w:pPr/>
            <w:hyperlink r:id="rId91" w:history="1">
              <w:r>
                <w:rPr>
                  <w:color w:val="#410a8c"/>
                  <w:u w:val="single"/>
                </w:rPr>
                <w:t xml:space="preserve">hal-03737364v2</w:t>
              </w:r>
            </w:hyperlink>
          </w:p>
        </w:tc>
      </w:tr>
      <w:tr>
        <w:trPr/>
        <w:tc>
          <w:tcPr>
            <w:noWrap/>
          </w:tcPr>
          <w:p>
            <w:pPr>
              <w:spacing w:after="200"/>
            </w:pPr>
            <w:hyperlink r:id="rId95" w:history="1">
              <w:r>
                <w:rPr>
                  <w:color w:val="1e198e"/>
                  <w:b w:val="1"/>
                  <w:bCs w:val="1"/>
                  <w:u w:val="single"/>
                </w:rPr>
                <w:t xml:space="preserve">« Les normes environnementales comme barrières stratégiques du commerce international »</w:t>
              </w:r>
            </w:hyperlink>
          </w:p>
          <w:p>
            <w:pPr/>
            <w:hyperlink r:id="rId34" w:history="1">
              <w:r>
                <w:rPr>
                  <w:color w:val="#410a8c"/>
                  <w:u w:val="single"/>
                </w:rPr>
                <w:t xml:space="preserve">Ludovic Ragni</w:t>
              </w:r>
            </w:hyperlink>
            <w:r>
              <w:rPr/>
              <w:t xml:space="preserve">,</w:t>
            </w:r>
            <w:hyperlink r:id="rId13" w:history="1">
              <w:r>
                <w:rPr>
                  <w:color w:val="#410a8c"/>
                  <w:u w:val="single"/>
                </w:rPr>
                <w:t xml:space="preserve">Adel Ben Youssef</w:t>
              </w:r>
            </w:hyperlink>
          </w:p>
          <w:p>
            <w:pPr/>
            <w:r>
              <w:rPr>
                <w:i w:val="1"/>
                <w:iCs w:val="1"/>
              </w:rPr>
              <w:t xml:space="preserve">L’environnement et l’économie dans une perspective de développement durable. Publication du ministère de l’Environnement et de l’Aménagement du Territoire Tunisien</w:t>
            </w:r>
            <w:r>
              <w:rPr/>
              <w:t xml:space="preserve">, 1998</w:t>
            </w:r>
          </w:p>
          <w:p>
            <w:pPr/>
            <w:r>
              <w:rPr/>
              <w:t xml:space="preserve">Chapitre d'ouvrage</w:t>
            </w:r>
          </w:p>
          <w:p>
            <w:pPr/>
            <w:hyperlink r:id="rId95" w:history="1">
              <w:r>
                <w:rPr>
                  <w:color w:val="#410a8c"/>
                  <w:u w:val="single"/>
                </w:rPr>
                <w:t xml:space="preserve">halshs-03887230v1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diffusion des TIC au secteur bancaire : uniformisation ou trajectoires technologiques.</w:t>
              </w:r>
            </w:hyperlink>
          </w:p>
          <w:p>
            <w:pPr/>
            <w:hyperlink r:id="rId34" w:history="1">
              <w:r>
                <w:rPr>
                  <w:color w:val="#410a8c"/>
                  <w:u w:val="single"/>
                </w:rPr>
                <w:t xml:space="preserve">Ludovic Ragni</w:t>
              </w:r>
            </w:hyperlink>
            <w:r>
              <w:rPr/>
              <w:t xml:space="preserve">,</w:t>
            </w:r>
            <w:hyperlink r:id="rId13" w:history="1">
              <w:r>
                <w:rPr>
                  <w:color w:val="#410a8c"/>
                  <w:u w:val="single"/>
                </w:rPr>
                <w:t xml:space="preserve">Adel Ben Youssef</w:t>
              </w:r>
            </w:hyperlink>
          </w:p>
          <w:p>
            <w:pPr/>
            <w:r>
              <w:rPr>
                <w:i w:val="1"/>
                <w:iCs w:val="1"/>
              </w:rPr>
              <w:t xml:space="preserve">On line Service : Networks, Contents, Usages</w:t>
            </w:r>
            <w:r>
              <w:rPr/>
              <w:t xml:space="preserve">, Dec 2007, Paris, France</w:t>
            </w:r>
          </w:p>
          <w:p>
            <w:pPr/>
            <w:r>
              <w:rPr/>
              <w:t xml:space="preserve">Communication dans un congrès</w:t>
            </w:r>
          </w:p>
          <w:p>
            <w:pPr/>
            <w:hyperlink r:id="rId96" w:history="1">
              <w:r>
                <w:rPr>
                  <w:color w:val="#410a8c"/>
                  <w:u w:val="single"/>
                </w:rPr>
                <w:t xml:space="preserve">hal-03891617v1</w:t>
              </w:r>
            </w:hyperlink>
          </w:p>
        </w:tc>
      </w:tr>
      <w:tr>
        <w:trPr/>
        <w:tc>
          <w:tcPr>
            <w:noWrap/>
          </w:tcPr>
          <w:p>
            <w:pPr>
              <w:spacing w:after="200"/>
            </w:pPr>
            <w:hyperlink r:id="rId97" w:history="1">
              <w:r>
                <w:rPr>
                  <w:color w:val="1e198e"/>
                  <w:b w:val="1"/>
                  <w:bCs w:val="1"/>
                  <w:u w:val="single"/>
                </w:rPr>
                <w:t xml:space="preserve">TIC Bancaires et trajectoire numériques.</w:t>
              </w:r>
            </w:hyperlink>
          </w:p>
          <w:p>
            <w:pPr/>
            <w:hyperlink r:id="rId13" w:history="1">
              <w:r>
                <w:rPr>
                  <w:color w:val="#410a8c"/>
                  <w:u w:val="single"/>
                </w:rPr>
                <w:t xml:space="preserve">Adel Ben Youssef</w:t>
              </w:r>
            </w:hyperlink>
            <w:r>
              <w:rPr/>
              <w:t xml:space="preserve">,</w:t>
            </w:r>
            <w:hyperlink r:id="rId34" w:history="1">
              <w:r>
                <w:rPr>
                  <w:color w:val="#410a8c"/>
                  <w:u w:val="single"/>
                </w:rPr>
                <w:t xml:space="preserve">Ludovic Ragni</w:t>
              </w:r>
            </w:hyperlink>
          </w:p>
          <w:p>
            <w:pPr/>
            <w:r>
              <w:rPr>
                <w:i w:val="1"/>
                <w:iCs w:val="1"/>
              </w:rPr>
              <w:t xml:space="preserve">eCommerce et Gouvernance de l’Internet</w:t>
            </w:r>
            <w:r>
              <w:rPr/>
              <w:t xml:space="preserve">, Oct 2007, Sousse, Tunisie</w:t>
            </w:r>
          </w:p>
          <w:p>
            <w:pPr/>
            <w:r>
              <w:rPr/>
              <w:t xml:space="preserve">Communication dans un congrès</w:t>
            </w:r>
          </w:p>
          <w:p>
            <w:pPr/>
            <w:hyperlink r:id="rId97" w:history="1">
              <w:r>
                <w:rPr>
                  <w:color w:val="#410a8c"/>
                  <w:u w:val="single"/>
                </w:rPr>
                <w:t xml:space="preserve">halshs-03891578v1</w:t>
              </w:r>
            </w:hyperlink>
          </w:p>
        </w:tc>
      </w:tr>
      <w:tr>
        <w:trPr/>
        <w:tc>
          <w:tcPr>
            <w:noWrap/>
          </w:tcPr>
          <w:p>
            <w:pPr>
              <w:spacing w:after="200"/>
            </w:pPr>
            <w:hyperlink r:id="rId98" w:history="1">
              <w:r>
                <w:rPr>
                  <w:color w:val="1e198e"/>
                  <w:b w:val="1"/>
                  <w:bCs w:val="1"/>
                  <w:u w:val="single"/>
                </w:rPr>
                <w:t xml:space="preserve">The Implicit Assumption of the four Digital Divide</w:t>
              </w:r>
            </w:hyperlink>
          </w:p>
          <w:p>
            <w:pPr/>
            <w:hyperlink r:id="rId34" w:history="1">
              <w:r>
                <w:rPr>
                  <w:color w:val="#410a8c"/>
                  <w:u w:val="single"/>
                </w:rPr>
                <w:t xml:space="preserve">Ludovic Ragni</w:t>
              </w:r>
            </w:hyperlink>
            <w:r>
              <w:rPr/>
              <w:t xml:space="preserve">,</w:t>
            </w:r>
            <w:hyperlink r:id="rId13" w:history="1">
              <w:r>
                <w:rPr>
                  <w:color w:val="#410a8c"/>
                  <w:u w:val="single"/>
                </w:rPr>
                <w:t xml:space="preserve">Adel Ben Youssef</w:t>
              </w:r>
            </w:hyperlink>
          </w:p>
          <w:p>
            <w:pPr/>
            <w:r>
              <w:rPr>
                <w:i w:val="1"/>
                <w:iCs w:val="1"/>
              </w:rPr>
              <w:t xml:space="preserve">IRFD World Forum organise par The United World Summit on the Information Society-Second Phase</w:t>
            </w:r>
            <w:r>
              <w:rPr/>
              <w:t xml:space="preserve">, Nov 2005, Tunis, Tunisia</w:t>
            </w:r>
          </w:p>
          <w:p>
            <w:pPr/>
            <w:r>
              <w:rPr/>
              <w:t xml:space="preserve">Communication dans un congrès</w:t>
            </w:r>
          </w:p>
          <w:p>
            <w:pPr/>
            <w:hyperlink r:id="rId98" w:history="1">
              <w:r>
                <w:rPr>
                  <w:color w:val="#410a8c"/>
                  <w:u w:val="single"/>
                </w:rPr>
                <w:t xml:space="preserve">halshs-03887427v1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8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youssef-adel" TargetMode="External"/><Relationship Id="rId9" Type="http://schemas.openxmlformats.org/officeDocument/2006/relationships/hyperlink" Target="https://orcid.org/0000-0003-1905-2663" TargetMode="External"/><Relationship Id="rId10" Type="http://schemas.openxmlformats.org/officeDocument/2006/relationships/hyperlink" Target="https://www.idref.fr/071395040" TargetMode="External"/><Relationship Id="rId11" Type="http://schemas.openxmlformats.org/officeDocument/2006/relationships/hyperlink" Target="https://hal.science/hal-05299737v1" TargetMode="External"/><Relationship Id="rId12" Type="http://schemas.openxmlformats.org/officeDocument/2006/relationships/hyperlink" Target="https://hal.science/search/index/?q=*&amp;authFullName_s=Adelina Zeqiri" TargetMode="External"/><Relationship Id="rId13" Type="http://schemas.openxmlformats.org/officeDocument/2006/relationships/hyperlink" Target="https://hal.science/search/index/?q=*&amp;authFullName_s=Adel Ben Youssef" TargetMode="External"/><Relationship Id="rId14" Type="http://schemas.openxmlformats.org/officeDocument/2006/relationships/hyperlink" Target="https://hal.science/search/index/?q=*&amp;authFullName_s=Teja Maherzi Zahar" TargetMode="External"/><Relationship Id="rId15" Type="http://schemas.openxmlformats.org/officeDocument/2006/relationships/hyperlink" Target="https://dx.doi.org/10.3390/su17083482" TargetMode="External"/><Relationship Id="rId16" Type="http://schemas.openxmlformats.org/officeDocument/2006/relationships/hyperlink" Target="https://hal.science/hal-04527172v1" TargetMode="External"/><Relationship Id="rId17" Type="http://schemas.openxmlformats.org/officeDocument/2006/relationships/hyperlink" Target="https://hal.science/search/index/?q=*&amp;authFullName_s=Mounir Dahmani" TargetMode="External"/><Relationship Id="rId18" Type="http://schemas.openxmlformats.org/officeDocument/2006/relationships/hyperlink" Target="https://dx.doi.org/10.3390/economies12040080" TargetMode="External"/><Relationship Id="rId19" Type="http://schemas.openxmlformats.org/officeDocument/2006/relationships/hyperlink" Target="https://hal.science/hal-04374125v1" TargetMode="External"/><Relationship Id="rId20" Type="http://schemas.openxmlformats.org/officeDocument/2006/relationships/hyperlink" Target="https://dx.doi.org/10.3390/su16020474" TargetMode="External"/><Relationship Id="rId21" Type="http://schemas.openxmlformats.org/officeDocument/2006/relationships/hyperlink" Target="https://hal.science/hal-04530770v1" TargetMode="External"/><Relationship Id="rId22" Type="http://schemas.openxmlformats.org/officeDocument/2006/relationships/hyperlink" Target="https://dx.doi.org/10.1016/j.jebo.2024.02.016" TargetMode="External"/><Relationship Id="rId23" Type="http://schemas.openxmlformats.org/officeDocument/2006/relationships/hyperlink" Target="https://hal.science/hal-04374202v1" TargetMode="External"/><Relationship Id="rId24" Type="http://schemas.openxmlformats.org/officeDocument/2006/relationships/hyperlink" Target="https://hal.science/search/index/?q=*&amp;authFullName_s=Mohamed Mabrouki" TargetMode="External"/><Relationship Id="rId25" Type="http://schemas.openxmlformats.org/officeDocument/2006/relationships/hyperlink" Target="https://dx.doi.org/10.1007/s11356-023-29442-4" TargetMode="External"/><Relationship Id="rId26" Type="http://schemas.openxmlformats.org/officeDocument/2006/relationships/hyperlink" Target="https://hal.science/hal-04374239v1" TargetMode="External"/><Relationship Id="rId27" Type="http://schemas.openxmlformats.org/officeDocument/2006/relationships/hyperlink" Target="https://dx.doi.org/10.3390/platforms1010005" TargetMode="External"/><Relationship Id="rId28" Type="http://schemas.openxmlformats.org/officeDocument/2006/relationships/hyperlink" Target="https://hal.science/hal-04374231v1" TargetMode="External"/><Relationship Id="rId29" Type="http://schemas.openxmlformats.org/officeDocument/2006/relationships/hyperlink" Target="https://dx.doi.org/10.3390/info14070378" TargetMode="External"/><Relationship Id="rId30" Type="http://schemas.openxmlformats.org/officeDocument/2006/relationships/hyperlink" Target="https://shs.hal.science/halshs-04605663v1" TargetMode="External"/><Relationship Id="rId31" Type="http://schemas.openxmlformats.org/officeDocument/2006/relationships/hyperlink" Target="https://hal.science/search/index/?q=*&amp;authFullName_s=Issam Mejri" TargetMode="External"/><Relationship Id="rId32" Type="http://schemas.openxmlformats.org/officeDocument/2006/relationships/hyperlink" Target="https://dx.doi.org/10.3390/su15097465" TargetMode="External"/><Relationship Id="rId33" Type="http://schemas.openxmlformats.org/officeDocument/2006/relationships/hyperlink" Target="https://shs.hal.science/halshs-04605672v1" TargetMode="External"/><Relationship Id="rId34" Type="http://schemas.openxmlformats.org/officeDocument/2006/relationships/hyperlink" Target="https://hal.science/search/index/?q=*&amp;authFullName_s=Ludovic Ragni" TargetMode="External"/><Relationship Id="rId35" Type="http://schemas.openxmlformats.org/officeDocument/2006/relationships/hyperlink" Target="https://dx.doi.org/10.3390/info13030129" TargetMode="External"/><Relationship Id="rId36" Type="http://schemas.openxmlformats.org/officeDocument/2006/relationships/hyperlink" Target="https://shs.hal.science/halshs-04605673v1" TargetMode="External"/><Relationship Id="rId37" Type="http://schemas.openxmlformats.org/officeDocument/2006/relationships/hyperlink" Target="https://hal.science/search/index/?q=*&amp;authFullName_s=Sr&#273;an Red&#382;epagi&#263;" TargetMode="External"/><Relationship Id="rId38" Type="http://schemas.openxmlformats.org/officeDocument/2006/relationships/hyperlink" Target="https://dx.doi.org/10.5937/straman2200015y" TargetMode="External"/><Relationship Id="rId39" Type="http://schemas.openxmlformats.org/officeDocument/2006/relationships/hyperlink" Target="https://shs.hal.science/halshs-04605670v1" TargetMode="External"/><Relationship Id="rId40" Type="http://schemas.openxmlformats.org/officeDocument/2006/relationships/hyperlink" Target="https://dx.doi.org/10.1007/s10018-022-00353-x" TargetMode="External"/><Relationship Id="rId41" Type="http://schemas.openxmlformats.org/officeDocument/2006/relationships/hyperlink" Target="https://hal.science/hal-03737220v1" TargetMode="External"/><Relationship Id="rId42" Type="http://schemas.openxmlformats.org/officeDocument/2006/relationships/hyperlink" Target="https://dx.doi.org/10.1080/00036846.2022.2096861" TargetMode="External"/><Relationship Id="rId43" Type="http://schemas.openxmlformats.org/officeDocument/2006/relationships/hyperlink" Target="https://shs.hal.science/halshs-04605666v1" TargetMode="External"/><Relationship Id="rId44" Type="http://schemas.openxmlformats.org/officeDocument/2006/relationships/hyperlink" Target="https://dx.doi.org/10.3390/platforms1010001" TargetMode="External"/><Relationship Id="rId45" Type="http://schemas.openxmlformats.org/officeDocument/2006/relationships/hyperlink" Target="https://shs.hal.science/halshs-03540134v1" TargetMode="External"/><Relationship Id="rId46" Type="http://schemas.openxmlformats.org/officeDocument/2006/relationships/hyperlink" Target="https://dx.doi.org/10.1007/s43615-021-00141-x" TargetMode="External"/><Relationship Id="rId47" Type="http://schemas.openxmlformats.org/officeDocument/2006/relationships/hyperlink" Target="https://shs.hal.science/halshs-03506112v1" TargetMode="External"/><Relationship Id="rId48" Type="http://schemas.openxmlformats.org/officeDocument/2006/relationships/hyperlink" Target="https://dx.doi.org/10.5267/j.ijdns.2021.8.015" TargetMode="External"/><Relationship Id="rId49" Type="http://schemas.openxmlformats.org/officeDocument/2006/relationships/hyperlink" Target="https://hal.science/hal-03272577v1" TargetMode="External"/><Relationship Id="rId50" Type="http://schemas.openxmlformats.org/officeDocument/2006/relationships/hyperlink" Target="https://hal.science/search/index/?q=*&amp;authFullName_s=Amine Ben Amar" TargetMode="External"/><Relationship Id="rId51" Type="http://schemas.openxmlformats.org/officeDocument/2006/relationships/hyperlink" Target="https://hal.science/search/index/?q=*&amp;authFullName_s=Fateh B&#233;la&#239;d" TargetMode="External"/><Relationship Id="rId52" Type="http://schemas.openxmlformats.org/officeDocument/2006/relationships/hyperlink" Target="https://hal.science/search/index/?q=*&amp;authFullName_s=Khaled Guesmi" TargetMode="External"/><Relationship Id="rId53" Type="http://schemas.openxmlformats.org/officeDocument/2006/relationships/hyperlink" Target="https://dx.doi.org/10.1080/13504851.2020.1854434" TargetMode="External"/><Relationship Id="rId54" Type="http://schemas.openxmlformats.org/officeDocument/2006/relationships/hyperlink" Target="https://hal.science/hal-04542811v1" TargetMode="External"/><Relationship Id="rId55" Type="http://schemas.openxmlformats.org/officeDocument/2006/relationships/hyperlink" Target="https://hal.science/search/index/?q=*&amp;authFullName_s=Fateh Belaid" TargetMode="External"/><Relationship Id="rId56" Type="http://schemas.openxmlformats.org/officeDocument/2006/relationships/hyperlink" Target="https://hal.science/search/index/?q=*&amp;authFullName_s=Benjamen Chiao" TargetMode="External"/><Relationship Id="rId57" Type="http://schemas.openxmlformats.org/officeDocument/2006/relationships/hyperlink" Target="https://hal.science/hal-04542787v1" TargetMode="External"/><Relationship Id="rId58" Type="http://schemas.openxmlformats.org/officeDocument/2006/relationships/hyperlink" Target="https://shs.hal.science/halshs-03506870v1" TargetMode="External"/><Relationship Id="rId59" Type="http://schemas.openxmlformats.org/officeDocument/2006/relationships/hyperlink" Target="https://hal.science/search/index/?q=*&amp;authFullName_s=Hassan Arouri" TargetMode="External"/><Relationship Id="rId60" Type="http://schemas.openxmlformats.org/officeDocument/2006/relationships/hyperlink" Target="https://hal.science/search/index/?q=*&amp;authFullName_s=Francesco Quatraro" TargetMode="External"/><Relationship Id="rId61" Type="http://schemas.openxmlformats.org/officeDocument/2006/relationships/hyperlink" Target="https://hal.science/search/index/?q=*&amp;authFullName_s=Marco Vivarelli" TargetMode="External"/><Relationship Id="rId62" Type="http://schemas.openxmlformats.org/officeDocument/2006/relationships/hyperlink" Target="https://dx.doi.org/10.1007/s11187-018-00133-6" TargetMode="External"/><Relationship Id="rId63" Type="http://schemas.openxmlformats.org/officeDocument/2006/relationships/hyperlink" Target="https://hal.science/hal-04542777v1" TargetMode="External"/><Relationship Id="rId64" Type="http://schemas.openxmlformats.org/officeDocument/2006/relationships/hyperlink" Target="https://hal.science/hal-03131564v1" TargetMode="External"/><Relationship Id="rId65" Type="http://schemas.openxmlformats.org/officeDocument/2006/relationships/hyperlink" Target="https://hal.science/search/index/?q=*&amp;authFullName_s=Benjamin Chiao" TargetMode="External"/><Relationship Id="rId66" Type="http://schemas.openxmlformats.org/officeDocument/2006/relationships/hyperlink" Target="https://dx.doi.org/10.2139/ssrn.3606051" TargetMode="External"/><Relationship Id="rId67" Type="http://schemas.openxmlformats.org/officeDocument/2006/relationships/hyperlink" Target="https://shs.hal.science/halshs-03506878v1" TargetMode="External"/><Relationship Id="rId68" Type="http://schemas.openxmlformats.org/officeDocument/2006/relationships/hyperlink" Target="https://hal.science/search/index/?q=*&amp;authFullName_s=Mjellma Carabregu Vokshi" TargetMode="External"/><Relationship Id="rId69" Type="http://schemas.openxmlformats.org/officeDocument/2006/relationships/hyperlink" Target="https://hal.science/search/index/?q=*&amp;authFullName_s=Valentin To&#231;i" TargetMode="External"/><Relationship Id="rId70" Type="http://schemas.openxmlformats.org/officeDocument/2006/relationships/hyperlink" Target="https://hal.science/search/index/?q=*&amp;authFullName_s=But Dedaj" TargetMode="External"/><Relationship Id="rId71" Type="http://schemas.openxmlformats.org/officeDocument/2006/relationships/hyperlink" Target="https://dx.doi.org/10.2478/jesr-2019-0063" TargetMode="External"/><Relationship Id="rId72" Type="http://schemas.openxmlformats.org/officeDocument/2006/relationships/hyperlink" Target="https://shs.hal.science/halshs-03506884v1" TargetMode="External"/><Relationship Id="rId73" Type="http://schemas.openxmlformats.org/officeDocument/2006/relationships/hyperlink" Target="https://dx.doi.org/10.2478/zireb-2019-0023" TargetMode="External"/><Relationship Id="rId74" Type="http://schemas.openxmlformats.org/officeDocument/2006/relationships/hyperlink" Target="https://shs.hal.science/halshs-03541680v1" TargetMode="External"/><Relationship Id="rId75" Type="http://schemas.openxmlformats.org/officeDocument/2006/relationships/hyperlink" Target="https://hal.science/search/index/?q=*&amp;authFullName_s=Mohamed Arouri" TargetMode="External"/><Relationship Id="rId76" Type="http://schemas.openxmlformats.org/officeDocument/2006/relationships/hyperlink" Target="https://hal.science/search/index/?q=*&amp;authFullName_s=Cuong Nguyen" TargetMode="External"/><Relationship Id="rId77" Type="http://schemas.openxmlformats.org/officeDocument/2006/relationships/hyperlink" Target="https://dx.doi.org/10.1016/j.econmod.2016.09.022" TargetMode="External"/><Relationship Id="rId78" Type="http://schemas.openxmlformats.org/officeDocument/2006/relationships/hyperlink" Target="https://shs.hal.science/halshs-03506107v1" TargetMode="External"/><Relationship Id="rId79" Type="http://schemas.openxmlformats.org/officeDocument/2006/relationships/hyperlink" Target="https://hal.science/search/index/?q=*&amp;authFullName_s=Mohamed El Hedi Arouri" TargetMode="External"/><Relationship Id="rId80" Type="http://schemas.openxmlformats.org/officeDocument/2006/relationships/hyperlink" Target="https://hal.science/search/index/?q=*&amp;authFullName_s=Hatem M'Henni" TargetMode="External"/><Relationship Id="rId81" Type="http://schemas.openxmlformats.org/officeDocument/2006/relationships/hyperlink" Target="https://hal.science/search/index/?q=*&amp;authFullName_s=Christophe Rault" TargetMode="External"/><Relationship Id="rId82" Type="http://schemas.openxmlformats.org/officeDocument/2006/relationships/hyperlink" Target="https://dx.doi.org/10.1016/j.enpol.2012.02.042" TargetMode="External"/><Relationship Id="rId83" Type="http://schemas.openxmlformats.org/officeDocument/2006/relationships/hyperlink" Target="https://shs.hal.science/halshs-03541717v1" TargetMode="External"/><Relationship Id="rId84" Type="http://schemas.openxmlformats.org/officeDocument/2006/relationships/hyperlink" Target="https://hal.science/hal-04527197v1" TargetMode="External"/><Relationship Id="rId85" Type="http://schemas.openxmlformats.org/officeDocument/2006/relationships/hyperlink" Target="https://hal.science/search/index/?q=*&amp;authFullName_s=Mohamed Wael Ben Khaled" TargetMode="External"/><Relationship Id="rId86" Type="http://schemas.openxmlformats.org/officeDocument/2006/relationships/hyperlink" Target="https://hal.science/hal-04527187v1" TargetMode="External"/><Relationship Id="rId87" Type="http://schemas.openxmlformats.org/officeDocument/2006/relationships/hyperlink" Target="https://hal.science/hal-04647252v1" TargetMode="External"/><Relationship Id="rId88" Type="http://schemas.openxmlformats.org/officeDocument/2006/relationships/hyperlink" Target="https://dx.doi.org/10.4337/9781802204803" TargetMode="External"/><Relationship Id="rId89" Type="http://schemas.openxmlformats.org/officeDocument/2006/relationships/hyperlink" Target="https://shs.hal.science/halshs-03506111v1" TargetMode="External"/><Relationship Id="rId90" Type="http://schemas.openxmlformats.org/officeDocument/2006/relationships/hyperlink" Target="https://dx.doi.org/10.1007/978-3-030-79713-3_6" TargetMode="External"/><Relationship Id="rId91" Type="http://schemas.openxmlformats.org/officeDocument/2006/relationships/hyperlink" Target="https://hal.science/hal-03737364v2" TargetMode="External"/><Relationship Id="rId92" Type="http://schemas.openxmlformats.org/officeDocument/2006/relationships/hyperlink" Target="https://hal.science/search/index/?q=*&amp;authFullName_s=Coetzee Bester" TargetMode="External"/><Relationship Id="rId93" Type="http://schemas.openxmlformats.org/officeDocument/2006/relationships/hyperlink" Target="https://hal.science/search/index/?q=*&amp;authFullName_s=Aduba Chuka" TargetMode="External"/><Relationship Id="rId94" Type="http://schemas.openxmlformats.org/officeDocument/2006/relationships/hyperlink" Target="https://hal.science/search/index/?q=*&amp;authFullName_s=Beverley Malan" TargetMode="External"/><Relationship Id="rId95" Type="http://schemas.openxmlformats.org/officeDocument/2006/relationships/hyperlink" Target="https://shs.hal.science/halshs-03887230v1" TargetMode="External"/><Relationship Id="rId96" Type="http://schemas.openxmlformats.org/officeDocument/2006/relationships/hyperlink" Target="https://hal.science/hal-03891617v1" TargetMode="External"/><Relationship Id="rId97" Type="http://schemas.openxmlformats.org/officeDocument/2006/relationships/hyperlink" Target="https://shs.hal.science/halshs-03891578v1" TargetMode="External"/><Relationship Id="rId98" Type="http://schemas.openxmlformats.org/officeDocument/2006/relationships/hyperlink" Target="https://shs.hal.science/halshs-03887427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 Ben Youssef</dc:title>
  <dc:description>CV</dc:description>
  <dc:subject/>
  <cp:keywords/>
  <cp:category/>
  <cp:lastModifiedBy/>
  <dcterms:created xsi:type="dcterms:W3CDTF">2026-05-03T18:35:10+02:00</dcterms:created>
  <dcterms:modified xsi:type="dcterms:W3CDTF">2026-05-03T18:35:10+02:00</dcterms:modified>
</cp:coreProperties>
</file>

<file path=docProps/custom.xml><?xml version="1.0" encoding="utf-8"?>
<Properties xmlns="http://schemas.openxmlformats.org/officeDocument/2006/custom-properties" xmlns:vt="http://schemas.openxmlformats.org/officeDocument/2006/docPropsVTypes"/>
</file>