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Somers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0000-0002-0359-0902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279393253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infrastructure modeling for risk identification and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Somers</w:t>
              </w:r>
            </w:hyperlink>
          </w:p>
          <w:p>
            <w:pPr/>
            <w:r>
              <w:rPr/>
              <w:t xml:space="preserve">Computer Science [cs]. Ecole nationale supérieure Mines-Télécom Atlantique, 2024.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2024IMTA0401⟩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tel-04650035v1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IT infrastructures: a collaborative component-oriented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Somers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EMMSAD 2023: 28th International working conference on Evaluation and Modeling Methods for Systems Analysis and Development, BPMDS 2023: 24th International Conference on Business Process Modeling, Development and Support</w:t>
            </w:r>
            <w:r>
              <w:rPr/>
              <w:t xml:space="preserve">, Jun 2023, Saragosse, Spain. pp.227-242,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⟨10.1007/978-3-031-34241-7_16⟩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IT Infrastructures Break: Better Modeling for Better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Somers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2022: 17th International Conference on Risks and Security of Internet and Systems</w:t>
            </w:r>
            <w:r>
              <w:rPr/>
              <w:t xml:space="preserve">, Dec 2022, Sousse, Tunisia. pp.169-184,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⟨10.1007/978-3-031-31108-6_13⟩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hal-03801086v1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7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" TargetMode="External"/><Relationship Id="rId8" Type="http://schemas.openxmlformats.org/officeDocument/2006/relationships/hyperlink" Target="https://orcid.org/0000-0002-0359-0902" TargetMode="External"/><Relationship Id="rId9" Type="http://schemas.openxmlformats.org/officeDocument/2006/relationships/hyperlink" Target="https://www.idref.fr/279393253" TargetMode="External"/><Relationship Id="rId10" Type="http://schemas.openxmlformats.org/officeDocument/2006/relationships/hyperlink" Target="https://theses.hal.science/tel-04650035v1" TargetMode="External"/><Relationship Id="rId11" Type="http://schemas.openxmlformats.org/officeDocument/2006/relationships/hyperlink" Target="https://hal.science/search/index/?q=*&amp;authFullName_s=Benjamin Somers" TargetMode="External"/><Relationship Id="rId12" Type="http://schemas.openxmlformats.org/officeDocument/2006/relationships/hyperlink" Target="https://www.theses.fr/2024IMTA0401" TargetMode="External"/><Relationship Id="rId13" Type="http://schemas.openxmlformats.org/officeDocument/2006/relationships/hyperlink" Target="https://hal.science/hal-04083449v1" TargetMode="External"/><Relationship Id="rId14" Type="http://schemas.openxmlformats.org/officeDocument/2006/relationships/hyperlink" Target="https://hal.science/search/index/?q=*&amp;authFullName_s=Fabien Dagnat" TargetMode="External"/><Relationship Id="rId15" Type="http://schemas.openxmlformats.org/officeDocument/2006/relationships/hyperlink" Target="https://hal.science/search/index/?q=*&amp;authFullName_s=Jean-Christophe Bach" TargetMode="External"/><Relationship Id="rId16" Type="http://schemas.openxmlformats.org/officeDocument/2006/relationships/hyperlink" Target="https://dx.doi.org/10.1007/978-3-031-34241-7_16" TargetMode="External"/><Relationship Id="rId17" Type="http://schemas.openxmlformats.org/officeDocument/2006/relationships/hyperlink" Target="https://hal.science/hal-03801086v1" TargetMode="External"/><Relationship Id="rId18" Type="http://schemas.openxmlformats.org/officeDocument/2006/relationships/hyperlink" Target="https://dx.doi.org/10.1007/978-3-031-31108-6_1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Somers</dc:title>
  <dc:description>CV</dc:description>
  <dc:subject/>
  <cp:keywords/>
  <cp:category/>
  <cp:lastModifiedBy/>
  <dcterms:created xsi:type="dcterms:W3CDTF">2026-05-23T03:26:34+02:00</dcterms:created>
  <dcterms:modified xsi:type="dcterms:W3CDTF">2026-05-23T03:26:34+02:00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