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Bénédicte BATRANCOURT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benedicte-batrancourt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0000-0002-0089-146X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09144912X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Mapping the brain atrophy mediating increased impatience for reward in frontotemporal dementia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3" w:history="1"><w:r><w:rPr><w:color w:val="#410a8c"/><w:u w:val="single"/></w:rPr><w:t xml:space="preserve">Anaïs Durand</w:t></w:r></w:hyperlink><w:r><w:rPr/><w:t xml:space="preserve">,</w:t></w:r><w:hyperlink r:id="rId14" w:history="1"><w:r><w:rPr><w:color w:val="#410a8c"/><w:u w:val="single"/></w:rPr><w:t xml:space="preserve">Richard Levy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16" w:history="1"><w:r><w:rPr><w:color w:val="#410a8c"/><w:u w:val="single"/></w:rPr><w:t xml:space="preserve">Liane Schmidt</w:t></w:r></w:hyperlink><w:r><w:rPr/><w:t xml:space="preserve">et al.</w:t></w:r></w:p><w:p><w:pPr/><w:r><w:rPr><w:i w:val="1"/><w:iCs w:val="1"/></w:rPr><w:t xml:space="preserve">Communications Biology</w:t></w:r><w:r><w:rPr/><w:t xml:space="preserve">, 2026, 9 (1), pp.172. </w:t></w:r><w:hyperlink r:id="rId17" w:history="1"><w:r><w:rPr><w:color w:val="#410a8c"/><w:u w:val="single"/></w:rPr><w:t xml:space="preserve">⟨10.1038/s42003-025-09450-5⟩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hal-05530277v1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Behavioral variant frontotemporal dementia as a model for understanding the cognitive and cerebral determinants of verbal creativity</w:t></w:r></w:hyperlink></w:p><w:p><w:pPr/><w:hyperlink r:id="rId19" w:history="1"><w:r><w:rPr><w:color w:val="#410a8c"/><w:u w:val="single"/></w:rPr><w:t xml:space="preserve">Victor Altmayer</w:t></w:r></w:hyperlink><w:r><w:rPr/><w:t xml:space="preserve">,</w:t></w:r><w:hyperlink r:id="rId20" w:history="1"><w:r><w:rPr><w:color w:val="#410a8c"/><w:u w:val="single"/></w:rPr><w:t xml:space="preserve">Marcela Ovando-Tellez</w:t></w:r></w:hyperlink><w:r><w:rPr/><w:t xml:space="preserve">,</w:t></w:r><w:hyperlink r:id="rId21" w:history="1"><w:r><w:rPr><w:color w:val="#410a8c"/><w:u w:val="single"/></w:rPr><w:t xml:space="preserve">Théophile Bieth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22" w:history="1"><w:r><w:rPr><w:color w:val="#410a8c"/><w:u w:val="single"/></w:rPr><w:t xml:space="preserve">Armelle Rametti-Lacroux</w:t></w:r></w:hyperlink><w:r><w:rPr/><w:t xml:space="preserve">et al.</w:t></w:r></w:p><w:p><w:pPr/><w:r><w:rPr><w:i w:val="1"/><w:iCs w:val="1"/></w:rPr><w:t xml:space="preserve">Behavioral and Brain Functions</w:t></w:r><w:r><w:rPr/><w:t xml:space="preserve">, 2025, 21 (1), pp.26. </w:t></w:r><w:hyperlink r:id="rId23" w:history="1"><w:r><w:rPr><w:color w:val="#410a8c"/><w:u w:val="single"/></w:rPr><w:t xml:space="preserve">⟨10.1186/s12993-025-00292-z⟩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hal-05489948v1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Non-local diffusion-based biomarkers in patients with cocaine use disorder</w:t></w:r></w:hyperlink></w:p><w:p><w:pPr/><w:hyperlink r:id="rId25" w:history="1"><w:r><w:rPr><w:color w:val="#410a8c"/><w:u w:val="single"/></w:rPr><w:t xml:space="preserve">Alfonso Estudillo-Romero</w:t></w:r></w:hyperlink><w:r><w:rPr/><w:t xml:space="preserve">,</w:t></w:r><w:hyperlink r:id="rId26" w:history="1"><w:r><w:rPr><w:color w:val="#410a8c"/><w:u w:val="single"/></w:rPr><w:t xml:space="preserve">Raffaella Migliaccio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27" w:history="1"><w:r><w:rPr><w:color w:val="#410a8c"/><w:u w:val="single"/></w:rPr><w:t xml:space="preserve">Pierre Jannin</w:t></w:r></w:hyperlink><w:r><w:rPr/><w:t xml:space="preserve">,</w:t></w:r><w:hyperlink r:id="rId28" w:history="1"><w:r><w:rPr><w:color w:val="#410a8c"/><w:u w:val="single"/></w:rPr><w:t xml:space="preserve">John S H Baxter</w:t></w:r></w:hyperlink></w:p><w:p><w:pPr/><w:r><w:rPr><w:i w:val="1"/><w:iCs w:val="1"/></w:rPr><w:t xml:space="preserve">Neuroimage: Reports</w:t></w:r><w:r><w:rPr/><w:t xml:space="preserve">, 2024, 4 (2), pp.100202. </w:t></w:r><w:hyperlink r:id="rId29" w:history="1"><w:r><w:rPr><w:color w:val="#410a8c"/><w:u w:val="single"/></w:rPr><w:t xml:space="preserve">⟨10.1016/j.ynirp.2024.100202⟩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hal-04694065v1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Analysis of convolutional neural networks for fronto-temporal dementia biomarker discovery</w:t></w:r></w:hyperlink></w:p><w:p><w:pPr/><w:hyperlink r:id="rId25" w:history="1"><w:r><w:rPr><w:color w:val="#410a8c"/><w:u w:val="single"/></w:rPr><w:t xml:space="preserve">Alfonso Estudillo-Romero</w:t></w:r></w:hyperlink><w:r><w:rPr/><w:t xml:space="preserve">,</w:t></w:r><w:hyperlink r:id="rId26" w:history="1"><w:r><w:rPr><w:color w:val="#410a8c"/><w:u w:val="single"/></w:rPr><w:t xml:space="preserve">Raffaella Migliaccio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27" w:history="1"><w:r><w:rPr><w:color w:val="#410a8c"/><w:u w:val="single"/></w:rPr><w:t xml:space="preserve">Pierre Jannin</w:t></w:r></w:hyperlink><w:r><w:rPr/><w:t xml:space="preserve">,</w:t></w:r><w:hyperlink r:id="rId28" w:history="1"><w:r><w:rPr><w:color w:val="#410a8c"/><w:u w:val="single"/></w:rPr><w:t xml:space="preserve">John S H Baxter</w:t></w:r></w:hyperlink></w:p><w:p><w:pPr/><w:r><w:rPr><w:i w:val="1"/><w:iCs w:val="1"/></w:rPr><w:t xml:space="preserve">International Journal of Computer Assisted Radiology and Surgery</w:t></w:r><w:r><w:rPr/><w:t xml:space="preserve">, 2024, Online ahead of print. </w:t></w:r><w:hyperlink r:id="rId31" w:history="1"><w:r><w:rPr><w:color w:val="#410a8c"/><w:u w:val="single"/></w:rPr><w:t xml:space="preserve">⟨10.1007/s11548-024-03197-w⟩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hal-04646522v1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Behavioural disinhibition in frontotemporal dementia investigated within an ecological framework</w:t></w:r></w:hyperlink></w:p><w:p><w:pPr/><w:hyperlink r:id="rId33" w:history="1"><w:r><w:rPr><w:color w:val="#410a8c"/><w:u w:val="single"/></w:rPr><w:t xml:space="preserve">Delphine Tanguy</w:t></w:r></w:hyperlink><w:r><w:rPr/><w:t xml:space="preserve">,</w:t></w:r><w:hyperlink r:id="rId22" w:history="1"><w:r><w:rPr><w:color w:val="#410a8c"/><w:u w:val="single"/></w:rPr><w:t xml:space="preserve">Armelle Rametti-Lacroux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35" w:history="1"><w:r><w:rPr><w:color w:val="#410a8c"/><w:u w:val="single"/></w:rPr><w:t xml:space="preserve">Dario Saracino</w:t></w:r></w:hyperlink><w:r><w:rPr/><w:t xml:space="preserve">,</w:t></w:r><w:hyperlink r:id="rId36" w:history="1"><w:r><w:rPr><w:color w:val="#410a8c"/><w:u w:val="single"/></w:rPr><w:t xml:space="preserve">Isabelle Le Ber</w:t></w:r></w:hyperlink><w:r><w:rPr/><w:t xml:space="preserve">et al.</w:t></w:r></w:p><w:p><w:pPr/><w:r><w:rPr><w:i w:val="1"/><w:iCs w:val="1"/></w:rPr><w:t xml:space="preserve">Cortex</w:t></w:r><w:r><w:rPr/><w:t xml:space="preserve">, 2023, 160, pp.152-166. </w:t></w:r><w:hyperlink r:id="rId37" w:history="1"><w:r><w:rPr><w:color w:val="#410a8c"/><w:u w:val="single"/></w:rPr><w:t xml:space="preserve">⟨10.1016/j.cortex.2022.11.013⟩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hal-03970275v1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temporal classification method based on behavior time series data in patients with behavioral variant of frontotemporal dementia and apathy</w:t></w:r></w:hyperlink></w:p><w:p><w:pPr/><w:hyperlink r:id="rId39" w:history="1"><w:r><w:rPr><w:color w:val="#410a8c"/><w:u w:val="single"/></w:rPr><w:t xml:space="preserve">Caroline Peltier</w:t></w:r></w:hyperlink><w:r><w:rPr/><w:t xml:space="preserve">,</w:t></w:r><w:hyperlink r:id="rId40" w:history="1"><w:r><w:rPr><w:color w:val="#410a8c"/><w:u w:val="single"/></w:rPr><w:t xml:space="preserve">François-Xavier Lejeune</w:t></w:r></w:hyperlink><w:r><w:rPr/><w:t xml:space="preserve">,</w:t></w:r><w:hyperlink r:id="rId41" w:history="1"><w:r><w:rPr><w:color w:val="#410a8c"/><w:u w:val="single"/></w:rPr><w:t xml:space="preserve">Lars G.T. Jorgensen</w:t></w:r></w:hyperlink><w:r><w:rPr/><w:t xml:space="preserve">,</w:t></w:r><w:hyperlink r:id="rId22" w:history="1"><w:r><w:rPr><w:color w:val="#410a8c"/><w:u w:val="single"/></w:rPr><w:t xml:space="preserve">Armelle Rametti-Lacroux</w:t></w:r></w:hyperlink><w:r><w:rPr/><w:t xml:space="preserve">,</w:t></w:r><w:hyperlink r:id="rId33" w:history="1"><w:r><w:rPr><w:color w:val="#410a8c"/><w:u w:val="single"/></w:rPr><w:t xml:space="preserve">Delphine Tanguy</w:t></w:r></w:hyperlink><w:r><w:rPr/><w:t xml:space="preserve">et al.</w:t></w:r></w:p><w:p><w:pPr/><w:r><w:rPr><w:i w:val="1"/><w:iCs w:val="1"/></w:rPr><w:t xml:space="preserve">Journal of Neuroscience Methods</w:t></w:r><w:r><w:rPr/><w:t xml:space="preserve">, 2022, 376, pp.109625. </w:t></w:r><w:hyperlink r:id="rId42" w:history="1"><w:r><w:rPr><w:color w:val="#410a8c"/><w:u w:val="single"/></w:rPr><w:t xml:space="preserve">⟨10.1016/j.jneumeth.2022.109625⟩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hal-03699572v1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 ecological approach to identify distinct neural correlates of disinhibition in frontotemporal dementia</w:t></w:r></w:hyperlink></w:p><w:p><w:pPr/><w:hyperlink r:id="rId33" w:history="1"><w:r><w:rPr><w:color w:val="#410a8c"/><w:u w:val="single"/></w:rPr><w:t xml:space="preserve">Delphine Tanguy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25" w:history="1"><w:r><w:rPr><w:color w:val="#410a8c"/><w:u w:val="single"/></w:rPr><w:t xml:space="preserve">Alfonso Estudillo-Romero</w:t></w:r></w:hyperlink><w:r><w:rPr/><w:t xml:space="preserve">,</w:t></w:r><w:hyperlink r:id="rId28" w:history="1"><w:r><w:rPr><w:color w:val="#410a8c"/><w:u w:val="single"/></w:rPr><w:t xml:space="preserve">John S H Baxter</w:t></w:r></w:hyperlink><w:r><w:rPr/><w:t xml:space="preserve">,</w:t></w:r><w:hyperlink r:id="rId36" w:history="1"><w:r><w:rPr><w:color w:val="#410a8c"/><w:u w:val="single"/></w:rPr><w:t xml:space="preserve">Isabelle Le Ber</w:t></w:r></w:hyperlink><w:r><w:rPr/><w:t xml:space="preserve">et al.</w:t></w:r></w:p><w:p><w:pPr/><w:r><w:rPr><w:i w:val="1"/><w:iCs w:val="1"/></w:rPr><w:t xml:space="preserve">Neuroimage-Clinical</w:t></w:r><w:r><w:rPr/><w:t xml:space="preserve">, 2022, 35, pp.103079. </w:t></w:r><w:hyperlink r:id="rId44" w:history="1"><w:r><w:rPr><w:color w:val="#410a8c"/><w:u w:val="single"/></w:rPr><w:t xml:space="preserve">⟨10.1016/j.nicl.2022.103079⟩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hal-03716298v1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Disentangling Clinical Profiles of Apathy in Behavioral Variant Frontotemporal Dementia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46" w:history="1"><w:r><w:rPr><w:color w:val="#410a8c"/><w:u w:val="single"/></w:rPr><w:t xml:space="preserve">Sylvain Charron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47" w:history="1"><w:r><w:rPr><w:color w:val="#410a8c"/><w:u w:val="single"/></w:rPr><w:t xml:space="preserve">Idil Sezer</w:t></w:r></w:hyperlink><w:r><w:rPr/><w:t xml:space="preserve">et al.</w:t></w:r></w:p><w:p><w:pPr/><w:r><w:rPr><w:i w:val="1"/><w:iCs w:val="1"/></w:rPr><w:t xml:space="preserve">Journal of Alzheimer's Disease</w:t></w:r><w:r><w:rPr/><w:t xml:space="preserve">, 2022, 90 (2), pp.639-654. </w:t></w:r><w:hyperlink r:id="rId48" w:history="1"><w:r><w:rPr><w:color w:val="#410a8c"/><w:u w:val="single"/></w:rPr><w:t xml:space="preserve">⟨10.3233/JAD-220370⟩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hal-04405361v1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Functional connectivity correlates of reduced goal-directed behaviors in behavioural variant frontotemporal dementia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46" w:history="1"><w:r><w:rPr><w:color w:val="#410a8c"/><w:u w:val="single"/></w:rPr><w:t xml:space="preserve">Sylvain Charron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50" w:history="1"><w:r><w:rPr><w:color w:val="#410a8c"/><w:u w:val="single"/></w:rPr><w:t xml:space="preserve">David Bendetowicz</w:t></w:r></w:hyperlink><w:r><w:rPr/><w:t xml:space="preserve">et al.</w:t></w:r></w:p><w:p><w:pPr/><w:r><w:rPr><w:i w:val="1"/><w:iCs w:val="1"/></w:rPr><w:t xml:space="preserve">Brain Structure and Function</w:t></w:r><w:r><w:rPr/><w:t xml:space="preserve">, 2022, Online ahead of print. </w:t></w:r><w:hyperlink r:id="rId51" w:history="1"><w:r><w:rPr><w:color w:val="#410a8c"/><w:u w:val="single"/></w:rPr><w:t xml:space="preserve">⟨10.1007/s00429-022-02519-5⟩</w:t></w:r></w:hyperlink></w:p><w:p><w:pPr/><w:r><w:rPr/><w:t xml:space="preserve">Article dans une revue</w:t></w:r></w:p><w:p><w:pPr/><w:hyperlink r:id="rId49" w:history="1"><w:r><w:rPr><w:color w:val="#410a8c"/><w:u w:val="single"/></w:rPr><w:t xml:space="preserve">inserm-03733066v1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Frontotemporal dementia subtypes based on behavioral inhibition deficits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33" w:history="1"><w:r><w:rPr><w:color w:val="#410a8c"/><w:u w:val="single"/></w:rPr><w:t xml:space="preserve">Delphine Tanguy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47" w:history="1"><w:r><w:rPr><w:color w:val="#410a8c"/><w:u w:val="single"/></w:rPr><w:t xml:space="preserve">Idil Sezer</w:t></w:r></w:hyperlink><w:r><w:rPr/><w:t xml:space="preserve">,</w:t></w:r><w:hyperlink r:id="rId53" w:history="1"><w:r><w:rPr><w:color w:val="#410a8c"/><w:u w:val="single"/></w:rPr><w:t xml:space="preserve">Johan Ferrand‐verdejo</w:t></w:r></w:hyperlink><w:r><w:rPr/><w:t xml:space="preserve">et al.</w:t></w:r></w:p><w:p><w:pPr/><w:r><w:rPr><w:i w:val="1"/><w:iCs w:val="1"/></w:rPr><w:t xml:space="preserve">Alzheimer's &amp; Dementia: Diagnosis, Assessment &amp; Disease Monitoring</w:t></w:r><w:r><w:rPr/><w:t xml:space="preserve">, 2021, 13 (1), </w:t></w:r><w:hyperlink r:id="rId54" w:history="1"><w:r><w:rPr><w:color w:val="#410a8c"/><w:u w:val="single"/></w:rPr><w:t xml:space="preserve">⟨10.1002/dad2.12178⟩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hal-03199273v1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ECOCAPTURE@HOME: Protocol for the Remote Assessment of Apathy and Its Everyday-Life Consequences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4" w:history="1"><w:r><w:rPr><w:color w:val="#410a8c"/><w:u w:val="single"/></w:rPr><w:t xml:space="preserve">Richard Levy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22" w:history="1"><w:r><w:rPr><w:color w:val="#410a8c"/><w:u w:val="single"/></w:rPr><w:t xml:space="preserve">Armelle Rametti-Lacroux</w:t></w:r></w:hyperlink><w:r><w:rPr/><w:t xml:space="preserve">,</w:t></w:r><w:hyperlink r:id="rId26" w:history="1"><w:r><w:rPr><w:color w:val="#410a8c"/><w:u w:val="single"/></w:rPr><w:t xml:space="preserve">Raffaella Migliaccio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(15), pp.7824. </w:t></w:r><w:hyperlink r:id="rId56" w:history="1"><w:r><w:rPr><w:color w:val="#410a8c"/><w:u w:val="single"/></w:rPr><w:t xml:space="preserve">⟨10.3390/ijerph18157824⟩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hal-03346216v1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Cognitive inhibition impairments in presymptomatic C9orf72 carriers</w:t></w:r></w:hyperlink></w:p><w:p><w:pPr/><w:hyperlink r:id="rId58" w:history="1"><w:r><w:rPr><w:color w:val="#410a8c"/><w:u w:val="single"/></w:rPr><w:t xml:space="preserve">Maxime Montembeault</w:t></w:r></w:hyperlink><w:r><w:rPr/><w:t xml:space="preserve">,</w:t></w:r><w:hyperlink r:id="rId59" w:history="1"><w:r><w:rPr><w:color w:val="#410a8c"/><w:u w:val="single"/></w:rPr><w:t xml:space="preserve">Sabrina Sayah</w:t></w:r></w:hyperlink><w:r><w:rPr/><w:t xml:space="preserve">,</w:t></w:r><w:hyperlink r:id="rId60" w:history="1"><w:r><w:rPr><w:color w:val="#410a8c"/><w:u w:val="single"/></w:rPr><w:t xml:space="preserve">Daisy Rinaldi</w:t></w:r></w:hyperlink><w:r><w:rPr/><w:t xml:space="preserve">,</w:t></w:r><w:hyperlink r:id="rId61" w:history="1"><w:r><w:rPr><w:color w:val="#410a8c"/><w:u w:val="single"/></w:rPr><w:t xml:space="preserve">Benjamin Le Toullec</w:t></w:r></w:hyperlink><w:r><w:rPr/><w:t xml:space="preserve">,</w:t></w:r><w:hyperlink r:id="rId62" w:history="1"><w:r><w:rPr><w:color w:val="#410a8c"/><w:u w:val="single"/></w:rPr><w:t xml:space="preserve">Anne Bertrand</w:t></w:r></w:hyperlink><w:r><w:rPr/><w:t xml:space="preserve">et al.</w:t></w:r></w:p><w:p><w:pPr/><w:r><w:rPr><w:i w:val="1"/><w:iCs w:val="1"/></w:rPr><w:t xml:space="preserve">Journal of Neurology, Neurosurgery and Psychiatry</w:t></w:r><w:r><w:rPr/><w:t xml:space="preserve">, 2020, </w:t></w:r><w:hyperlink r:id="rId63" w:history="1"><w:r><w:rPr><w:color w:val="#410a8c"/><w:u w:val="single"/></w:rPr><w:t xml:space="preserve">⟨10.1136/jnnp-2019-322242⟩</w:t></w:r></w:hyperlink></w:p><w:p><w:pPr/><w:r><w:rPr/><w:t xml:space="preserve">Article dans une revue</w:t></w:r></w:p><w:p><w:pPr/><w:hyperlink r:id="rId57" w:history="1"><w:r><w:rPr><w:color w:val="#410a8c"/><w:u w:val="single"/></w:rPr><w:t xml:space="preserve">hal-02484794v1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Cognitive and behavioural inhibition deficits in neurodegenerative dementias</w:t></w:r></w:hyperlink></w:p><w:p><w:pPr/><w:hyperlink r:id="rId26" w:history="1"><w:r><w:rPr><w:color w:val="#410a8c"/><w:u w:val="single"/></w:rPr><w:t xml:space="preserve">Raffaella Migliaccio</w:t></w:r></w:hyperlink><w:r><w:rPr/><w:t xml:space="preserve">,</w:t></w:r><w:hyperlink r:id="rId33" w:history="1"><w:r><w:rPr><w:color w:val="#410a8c"/><w:u w:val="single"/></w:rPr><w:t xml:space="preserve">Delphine Tanguy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47" w:history="1"><w:r><w:rPr><w:color w:val="#410a8c"/><w:u w:val="single"/></w:rPr><w:t xml:space="preserve">Idil Sezer</w:t></w:r></w:hyperlink><w:r><w:rPr/><w:t xml:space="preserve">,</w:t></w:r><w:hyperlink r:id="rId65" w:history="1"><w:r><w:rPr><w:color w:val="#410a8c"/><w:u w:val="single"/></w:rPr><w:t xml:space="preserve">Bruno Dubois</w:t></w:r></w:hyperlink><w:r><w:rPr/><w:t xml:space="preserve">et al.</w:t></w:r></w:p><w:p><w:pPr/><w:r><w:rPr><w:i w:val="1"/><w:iCs w:val="1"/></w:rPr><w:t xml:space="preserve">Cortex</w:t></w:r><w:r><w:rPr/><w:t xml:space="preserve">, 2020, 131, pp.265-283. </w:t></w:r><w:hyperlink r:id="rId66" w:history="1"><w:r><w:rPr><w:color w:val="#410a8c"/><w:u w:val="single"/></w:rPr><w:t xml:space="preserve">⟨10.1016/j.cortex.2020.08.001⟩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hal-02959020v1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Exploration Deficits Under Ecological Conditions as a Marker of Apathy in Frontotemporal Dementia</w:t></w:r></w:hyperlink></w:p><w:p><w:pPr/><w:hyperlink r:id="rId15" w:history="1"><w:r><w:rPr><w:color w:val="#410a8c"/><w:u w:val="single"/></w:rPr><w:t xml:space="preserve">Bénédicte Batrancourt</w:t></w:r></w:hyperlink><w:r><w:rPr/><w:t xml:space="preserve">,</w:t></w:r><w:hyperlink r:id="rId68" w:history="1"><w:r><w:rPr><w:color w:val="#410a8c"/><w:u w:val="single"/></w:rPr><w:t xml:space="preserve">Karen Lecouturier</w:t></w:r></w:hyperlink><w:r><w:rPr/><w:t xml:space="preserve">,</w:t></w:r><w:hyperlink r:id="rId69" w:history="1"><w:r><w:rPr><w:color w:val="#410a8c"/><w:u w:val="single"/></w:rPr><w:t xml:space="preserve">Johan Ferrand-Verdejo</w:t></w:r></w:hyperlink><w:r><w:rPr/><w:t xml:space="preserve">,</w:t></w:r><w:hyperlink r:id="rId70" w:history="1"><w:r><w:rPr><w:color w:val="#410a8c"/><w:u w:val="single"/></w:rPr><w:t xml:space="preserve">Vincent Guillemot</w:t></w:r></w:hyperlink><w:r><w:rPr/><w:t xml:space="preserve">,</w:t></w:r><w:hyperlink r:id="rId71" w:history="1"><w:r><w:rPr><w:color w:val="#410a8c"/><w:u w:val="single"/></w:rPr><w:t xml:space="preserve">Carole Azuar</w:t></w:r></w:hyperlink><w:r><w:rPr/><w:t xml:space="preserve">et al.</w:t></w:r></w:p><w:p><w:pPr/><w:r><w:rPr><w:i w:val="1"/><w:iCs w:val="1"/></w:rPr><w:t xml:space="preserve">Frontiers in Neurology</w:t></w:r><w:r><w:rPr/><w:t xml:space="preserve">, 2019, 10, pp.941. </w:t></w:r><w:hyperlink r:id="rId72" w:history="1"><w:r><w:rPr><w:color w:val="#410a8c"/><w:u w:val="single"/></w:rPr><w:t xml:space="preserve">⟨10.3389/fneur.2019.00941⟩</w:t></w:r></w:hyperlink></w:p><w:p><w:pPr/><w:r><w:rPr/><w:t xml:space="preserve">Article dans une revue</w:t></w:r></w:p><w:p><w:pPr/><w:hyperlink r:id="rId67" w:history="1"><w:r><w:rPr><w:color w:val="#410a8c"/><w:u w:val="single"/></w:rPr><w:t xml:space="preserve">hal-02286002v1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Common brain networks for distinct deficits in visual neglect. A combined structural and tractography MRI approach</w:t></w:r></w:hyperlink></w:p><w:p><w:pPr/><w:hyperlink r:id="rId74" w:history="1"><w:r><w:rPr><w:color w:val="#410a8c"/><w:u w:val="single"/></w:rPr><w:t xml:space="preserve">Monica N. Toba</w:t></w:r></w:hyperlink><w:r><w:rPr/><w:t xml:space="preserve">,</w:t></w:r><w:hyperlink r:id="rId26" w:history="1"><w:r><w:rPr><w:color w:val="#410a8c"/><w:u w:val="single"/></w:rPr><w:t xml:space="preserve">Raffaella Migliaccio</w:t></w:r></w:hyperlink><w:r><w:rPr/><w:t xml:space="preserve">,</w:t></w:r><w:hyperlink r:id="rId75" w:history="1"><w:r><w:rPr><w:color w:val="#410a8c"/><w:u w:val="single"/></w:rPr><w:t xml:space="preserve">Benedicte Batrancourt</w:t></w:r></w:hyperlink><w:r><w:rPr/><w:t xml:space="preserve">,</w:t></w:r><w:hyperlink r:id="rId76" w:history="1"><w:r><w:rPr><w:color w:val="#410a8c"/><w:u w:val="single"/></w:rPr><w:t xml:space="preserve">Clemence Bourlon</w:t></w:r></w:hyperlink><w:r><w:rPr/><w:t xml:space="preserve">,</w:t></w:r><w:hyperlink r:id="rId77" w:history="1"><w:r><w:rPr><w:color w:val="#410a8c"/><w:u w:val="single"/></w:rPr><w:t xml:space="preserve">Christophe Duret</w:t></w:r></w:hyperlink><w:r><w:rPr/><w:t xml:space="preserve">et al.</w:t></w:r></w:p><w:p><w:pPr/><w:r><w:rPr><w:i w:val="1"/><w:iCs w:val="1"/></w:rPr><w:t xml:space="preserve">Neuropsychologia</w:t></w:r><w:r><w:rPr/><w:t xml:space="preserve">, 2018, 115 (SI), pp.167-178. </w:t></w:r><w:hyperlink r:id="rId78" w:history="1"><w:r><w:rPr><w:color w:val="#410a8c"/><w:u w:val="single"/></w:rPr><w:t xml:space="preserve">⟨10.1016/j.neuropsychologia.2017.10.018⟩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hal-03607135v1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CATI: A Large Distributed Infrastructure for the Neuroimaging of Cohorts</w:t></w:r></w:hyperlink></w:p><w:p><w:pPr/><w:hyperlink r:id="rId81" w:history="1"><w:r><w:rPr><w:color w:val="#410a8c"/><w:u w:val="single"/></w:rPr><w:t xml:space="preserve">Grégory Operto</w:t></w:r></w:hyperlink><w:r><w:rPr/><w:t xml:space="preserve">,</w:t></w:r><w:hyperlink r:id="rId82" w:history="1"><w:r><w:rPr><w:color w:val="#410a8c"/><w:u w:val="single"/></w:rPr><w:t xml:space="preserve">Marie Chupin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83" w:history="1"><w:r><w:rPr><w:color w:val="#410a8c"/><w:u w:val="single"/></w:rPr><w:t xml:space="preserve">Marie-Odile Habert</w:t></w:r></w:hyperlink><w:r><w:rPr/><w:t xml:space="preserve">,</w:t></w:r><w:hyperlink r:id="rId84" w:history="1"><w:r><w:rPr><w:color w:val="#410a8c"/><w:u w:val="single"/></w:rPr><w:t xml:space="preserve">Olivier Colliot</w:t></w:r></w:hyperlink><w:r><w:rPr/><w:t xml:space="preserve">et al.</w:t></w:r></w:p><w:p><w:pPr/><w:r><w:rPr><w:i w:val="1"/><w:iCs w:val="1"/></w:rPr><w:t xml:space="preserve">Neuroinformatics</w:t></w:r><w:r><w:rPr/><w:t xml:space="preserve">, 2016, pp.1-12. </w:t></w:r><w:hyperlink r:id="rId85" w:history="1"><w:r><w:rPr><w:color w:val="#410a8c"/><w:u w:val="single"/></w:rPr><w:t xml:space="preserve">⟨10.1007/s12021-016-9295-8⟩</w:t></w:r></w:hyperlink></w:p><w:p><w:pPr/><w:r><w:rPr/><w:t xml:space="preserve">Article dans une revue</w:t></w:r></w:p><w:p><w:pPr/><w:hyperlink r:id="rId80" w:history="1"><w:r><w:rPr><w:color w:val="#410a8c"/><w:u w:val="single"/></w:rPr><w:t xml:space="preserve">hal-01303094v1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Rostro-caudal Architecture of the Frontal Lobes in Humans</w:t></w:r></w:hyperlink></w:p><w:p><w:pPr/><w:hyperlink r:id="rId87" w:history="1"><w:r><w:rPr><w:color w:val="#410a8c"/><w:u w:val="single"/></w:rPr><w:t xml:space="preserve">Michel Thiebaut de Schotten</w:t></w:r></w:hyperlink><w:r><w:rPr/><w:t xml:space="preserve">,</w:t></w:r><w:hyperlink r:id="rId88" w:history="1"><w:r><w:rPr><w:color w:val="#410a8c"/><w:u w:val="single"/></w:rPr><w:t xml:space="preserve">Marika Urbanski</w:t></w:r></w:hyperlink><w:r><w:rPr/><w:t xml:space="preserve">,</w:t></w:r><w:hyperlink r:id="rId75" w:history="1"><w:r><w:rPr><w:color w:val="#410a8c"/><w:u w:val="single"/></w:rPr><w:t xml:space="preserve">Benedicte Batrancourt</w:t></w:r></w:hyperlink><w:r><w:rPr/><w:t xml:space="preserve">,</w:t></w:r><w:hyperlink r:id="rId14" w:history="1"><w:r><w:rPr><w:color w:val="#410a8c"/><w:u w:val="single"/></w:rPr><w:t xml:space="preserve">Richard Levy</w:t></w:r></w:hyperlink><w:r><w:rPr/><w:t xml:space="preserve">,</w:t></w:r><w:hyperlink r:id="rId65" w:history="1"><w:r><w:rPr><w:color w:val="#410a8c"/><w:u w:val="single"/></w:rPr><w:t xml:space="preserve">Bruno Dubois</w:t></w:r></w:hyperlink><w:r><w:rPr/><w:t xml:space="preserve">et al.</w:t></w:r></w:p><w:p><w:pPr/><w:r><w:rPr><w:i w:val="1"/><w:iCs w:val="1"/></w:rPr><w:t xml:space="preserve">Cerebral Cortex</w:t></w:r><w:r><w:rPr/><w:t xml:space="preserve">, 2016, 27 (8), pp.4033-4047. </w:t></w:r><w:hyperlink r:id="rId89" w:history="1"><w:r><w:rPr><w:color w:val="#410a8c"/><w:u w:val="single"/></w:rPr><w:t xml:space="preserve">⟨10.1093/cercor/bhw215⟩</w:t></w:r></w:hyperlink></w:p><w:p><w:pPr/><w:r><w:rPr/><w:t xml:space="preserve">Article dans une revue</w:t></w:r></w:p><w:p><w:pPr/><w:hyperlink r:id="rId86" w:history="1"><w:r><w:rPr><w:color w:val="#410a8c"/><w:u w:val="single"/></w:rPr><w:t xml:space="preserve">hal-04412827v1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Multilayer Ontology of Instruments for Neurological, Behavioral and Cognitive Assessments.</w:t></w:r></w:hyperlink></w:p><w:p><w:pPr/><w:hyperlink r:id="rId15" w:history="1"><w:r><w:rPr><w:color w:val="#410a8c"/><w:u w:val="single"/></w:rPr><w:t xml:space="preserve">Bénédicte Batrancourt</w:t></w:r></w:hyperlink><w:r><w:rPr/><w:t xml:space="preserve">,</w:t></w:r><w:hyperlink r:id="rId91" w:history="1"><w:r><w:rPr><w:color w:val="#410a8c"/><w:u w:val="single"/></w:rPr><w:t xml:space="preserve">Michel Dojat</w:t></w:r></w:hyperlink><w:r><w:rPr/><w:t xml:space="preserve">,</w:t></w:r><w:hyperlink r:id="rId92" w:history="1"><w:r><w:rPr><w:color w:val="#410a8c"/><w:u w:val="single"/></w:rPr><w:t xml:space="preserve">Bernard Gibaud</w:t></w:r></w:hyperlink><w:r><w:rPr/><w:t xml:space="preserve">,</w:t></w:r><w:hyperlink r:id="rId93" w:history="1"><w:r><w:rPr><w:color w:val="#410a8c"/><w:u w:val="single"/></w:rPr><w:t xml:space="preserve">Gilles Kassel</w:t></w:r></w:hyperlink></w:p><w:p><w:pPr/><w:r><w:rPr><w:i w:val="1"/><w:iCs w:val="1"/></w:rPr><w:t xml:space="preserve">Neuroinformatics</w:t></w:r><w:r><w:rPr/><w:t xml:space="preserve">, 2015, 13 (1), pp.93-110. </w:t></w:r><w:hyperlink r:id="rId94" w:history="1"><w:r><w:rPr><w:color w:val="#410a8c"/><w:u w:val="single"/></w:rPr><w:t xml:space="preserve">⟨10.1007/s12021-014-9244-3⟩</w:t></w:r></w:hyperlink></w:p><w:p><w:pPr/><w:r><w:rPr/><w:t xml:space="preserve">Article dans une revue</w:t></w:r></w:p><w:p><w:pPr/><w:hyperlink r:id="rId90" w:history="1"><w:r><w:rPr><w:color w:val="#410a8c"/><w:u w:val="single"/></w:rPr><w:t xml:space="preserve">inserm-01069670v1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Integrated multimedia electronic patient record and graph-based image information for cerebral tumors</w:t></w:r></w:hyperlink></w:p><w:p><w:pPr/><w:hyperlink r:id="rId96" w:history="1"><w:r><w:rPr><w:color w:val="#410a8c"/><w:u w:val="single"/></w:rPr><w:t xml:space="preserve">John Puentes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97" w:history="1"><w:r><w:rPr><w:color w:val="#410a8c"/><w:u w:val="single"/></w:rPr><w:t xml:space="preserve">Jamal Atif</w:t></w:r></w:hyperlink><w:r><w:rPr/><w:t xml:space="preserve">,</w:t></w:r><w:hyperlink r:id="rId98" w:history="1"><w:r><w:rPr><w:color w:val="#410a8c"/><w:u w:val="single"/></w:rPr><w:t xml:space="preserve">Elsa Angelini</w:t></w:r></w:hyperlink><w:r><w:rPr/><w:t xml:space="preserve">,</w:t></w:r><w:hyperlink r:id="rId99" w:history="1"><w:r><w:rPr><w:color w:val="#410a8c"/><w:u w:val="single"/></w:rPr><w:t xml:space="preserve">Laurent Lecornu</w:t></w:r></w:hyperlink><w:r><w:rPr/><w:t xml:space="preserve">et al.</w:t></w:r></w:p><w:p><w:pPr/><w:r><w:rPr><w:i w:val="1"/><w:iCs w:val="1"/></w:rPr><w:t xml:space="preserve">Computers in Biology and Medicine</w:t></w:r><w:r><w:rPr/><w:t xml:space="preserve">, 2008, 38 (4), pp.425-437. </w:t></w:r><w:hyperlink r:id="rId100" w:history="1"><w:r><w:rPr><w:color w:val="#410a8c"/><w:u w:val="single"/></w:rPr><w:t xml:space="preserve">⟨10.1016/j.compbiomed.2008.01.009⟩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hal-02118776v1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Multi-atlas Multilayer Brain Networks, a new multimodal approach to neurodegenerative disease</w:t></w:r></w:hyperlink></w:p><w:p><w:pPr/><w:hyperlink r:id="rId102" w:history="1"><w:r><w:rPr><w:color w:val="#410a8c"/><w:u w:val="single"/></w:rPr><w:t xml:space="preserve">Vincent Le Du</w:t></w:r></w:hyperlink><w:r><w:rPr/><w:t xml:space="preserve">,</w:t></w:r><w:hyperlink r:id="rId103" w:history="1"><w:r><w:rPr><w:color w:val="#410a8c"/><w:u w:val="single"/></w:rPr><w:t xml:space="preserve">Charley Presigny</w:t></w:r></w:hyperlink><w:r><w:rPr/><w:t xml:space="preserve">,</w:t></w:r><w:hyperlink r:id="rId34" w:history="1"><w:r><w:rPr><w:color w:val="#410a8c"/><w:u w:val="single"/></w:rPr><w:t xml:space="preserve">Arabella Bouzigues</w:t></w:r></w:hyperlink><w:r><w:rPr/><w:t xml:space="preserve">,</w:t></w:r><w:hyperlink r:id="rId104" w:history="1"><w:r><w:rPr><w:color w:val="#410a8c"/><w:u w:val="single"/></w:rPr><w:t xml:space="preserve">Valerie Godefroy</w:t></w:r></w:hyperlink><w:r><w:rPr/><w:t xml:space="preserve">,</w:t></w:r><w:hyperlink r:id="rId75" w:history="1"><w:r><w:rPr><w:color w:val="#410a8c"/><w:u w:val="single"/></w:rPr><w:t xml:space="preserve">Benedicte Batrancourt</w:t></w:r></w:hyperlink><w:r><w:rPr/><w:t xml:space="preserve">et al.</w:t></w:r></w:p><w:p><w:pPr/><w:r><w:rPr><w:i w:val="1"/><w:iCs w:val="1"/></w:rPr><w:t xml:space="preserve">BioSMART 2021 - 4th International Conference on Bio-Engineering for Smart Technologies</w:t></w:r><w:r><w:rPr/><w:t xml:space="preserve">, Dec 2021, Paris / Créteil, France. pp.1-5, </w:t></w:r><w:hyperlink r:id="rId105" w:history="1"><w:r><w:rPr><w:color w:val="#410a8c"/><w:u w:val="single"/></w:rPr><w:t xml:space="preserve">⟨10.1109/BioSMART54244.2021.9677866⟩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hal-03668511v1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Sharing Data and Image Processing Pipelines: The Information Analysis & Management initiative</w:t></w:r></w:hyperlink></w:p><w:p><w:pPr/><w:hyperlink r:id="rId91" w:history="1"><w:r><w:rPr><w:color w:val="#410a8c"/><w:u w:val="single"/></w:rPr><w:t xml:space="preserve">Michel Dojat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107" w:history="1"><w:r><w:rPr><w:color w:val="#410a8c"/><w:u w:val="single"/></w:rPr><w:t xml:space="preserve">Yann Cointepas</w:t></w:r></w:hyperlink><w:r><w:rPr/><w:t xml:space="preserve">,</w:t></w:r><w:hyperlink r:id="rId108" w:history="1"><w:r><w:rPr><w:color w:val="#410a8c"/><w:u w:val="single"/></w:rPr><w:t xml:space="preserve">Olivier Coulon</w:t></w:r></w:hyperlink><w:r><w:rPr/><w:t xml:space="preserve">,</w:t></w:r><w:hyperlink r:id="rId109" w:history="1"><w:r><w:rPr><w:color w:val="#410a8c"/><w:u w:val="single"/></w:rPr><w:t xml:space="preserve">Tristan Glatard</w:t></w:r></w:hyperlink><w:r><w:rPr/><w:t xml:space="preserve">et al.</w:t></w:r></w:p><w:p><w:pPr/><w:r><w:rPr><w:i w:val="1"/><w:iCs w:val="1"/></w:rPr><w:t xml:space="preserve">OHBM 2016 - 22nd Annual Meeting of the Organization for Human Brain Mapping</w:t></w:r><w:r><w:rPr/><w:t xml:space="preserve">, Jun 2016, Geneve, Suisse</w:t></w:r></w:p><w:p><w:pPr/><w:r><w:rPr/><w:t xml:space="preserve">Communication dans un congrès</w:t></w:r></w:p><w:p><w:pPr/><w:hyperlink r:id="rId106" w:history="1"><w:r><w:rPr><w:color w:val="#410a8c"/><w:u w:val="single"/></w:rPr><w:t xml:space="preserve">hal-01488230v1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Foundations for an ontology of brain areas, circuits and functions</w:t></w:r></w:hyperlink></w:p><w:p><w:pPr/><w:hyperlink r:id="rId15" w:history="1"><w:r><w:rPr><w:color w:val="#410a8c"/><w:u w:val="single"/></w:rPr><w:t xml:space="preserve">Bénédicte Batrancourt</w:t></w:r></w:hyperlink></w:p><w:p><w:pPr/><w:r><w:rPr><w:i w:val="1"/><w:iCs w:val="1"/></w:rPr><w:t xml:space="preserve">the Twenty Second Annual Computational Neuroscience Meeting: CNS*2013</w:t></w:r><w:r><w:rPr/><w:t xml:space="preserve">, Jul 2013, paris, France. pp.P19</w:t></w:r></w:p><w:p><w:pPr/><w:r><w:rPr/><w:t xml:space="preserve">Communication dans un congrès</w:t></w:r></w:p><w:p><w:pPr/><w:hyperlink r:id="rId110" w:history="1"><w:r><w:rPr><w:color w:val="#410a8c"/><w:u w:val="single"/></w:rPr><w:t xml:space="preserve">inserm-00842293v1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NeuroLOG: sharing neuroimaging data using an ontology-based federated approach.</w:t></w:r></w:hyperlink></w:p><w:p><w:pPr/><w:hyperlink r:id="rId92" w:history="1"><w:r><w:rPr><w:color w:val="#410a8c"/><w:u w:val="single"/></w:rPr><w:t xml:space="preserve">Bernard Gibaud</w:t></w:r></w:hyperlink><w:r><w:rPr/><w:t xml:space="preserve">,</w:t></w:r><w:hyperlink r:id="rId93" w:history="1"><w:r><w:rPr><w:color w:val="#410a8c"/><w:u w:val="single"/></w:rPr><w:t xml:space="preserve">Gilles Kassel</w:t></w:r></w:hyperlink><w:r><w:rPr/><w:t xml:space="preserve">,</w:t></w:r><w:hyperlink r:id="rId91" w:history="1"><w:r><w:rPr><w:color w:val="#410a8c"/><w:u w:val="single"/></w:rPr><w:t xml:space="preserve">Michel Dojat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112" w:history="1"><w:r><w:rPr><w:color w:val="#410a8c"/><w:u w:val="single"/></w:rPr><w:t xml:space="preserve">Franck Michel</w:t></w:r></w:hyperlink><w:r><w:rPr/><w:t xml:space="preserve">et al.</w:t></w:r></w:p><w:p><w:pPr/><w:r><w:rPr><w:i w:val="1"/><w:iCs w:val="1"/></w:rPr><w:t xml:space="preserve">American Medical Informatics Association</w:t></w:r><w:r><w:rPr/><w:t xml:space="preserve">, Oct 2011, Washington DC, United States. pp.472-80</w:t></w:r></w:p><w:p><w:pPr/><w:r><w:rPr/><w:t xml:space="preserve">Communication dans un congrès</w:t></w:r></w:p><w:p><w:pPr/><w:hyperlink r:id="rId111" w:history="1"><w:r><w:rPr><w:color w:val="#410a8c"/><w:u w:val="single"/></w:rPr><w:t xml:space="preserve">hal-00683087v1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NeuroLOG: A framework for the sharing and reuse of distributed tools and data in neuroimaging</w:t></w:r></w:hyperlink></w:p><w:p><w:pPr/><w:hyperlink r:id="rId91" w:history="1"><w:r><w:rPr><w:color w:val="#410a8c"/><w:u w:val="single"/></w:rPr><w:t xml:space="preserve">Michel Dojat</w:t></w:r></w:hyperlink><w:r><w:rPr/><w:t xml:space="preserve">,</w:t></w:r><w:hyperlink r:id="rId114" w:history="1"><w:r><w:rPr><w:color w:val="#410a8c"/><w:u w:val="single"/></w:rPr><w:t xml:space="preserve">Mélanie Pélégrini-Issac</w:t></w:r></w:hyperlink><w:r><w:rPr/><w:t xml:space="preserve">,</w:t></w:r><w:hyperlink r:id="rId115" w:history="1"><w:r><w:rPr><w:color w:val="#410a8c"/><w:u w:val="single"/></w:rPr><w:t xml:space="preserve">Farooq Ahmad</w:t></w:r></w:hyperlink><w:r><w:rPr/><w:t xml:space="preserve">,</w:t></w:r><w:hyperlink r:id="rId116" w:history="1"><w:r><w:rPr><w:color w:val="#410a8c"/><w:u w:val="single"/></w:rPr><w:t xml:space="preserve">Christian Barillot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et al.</w:t></w:r></w:p><w:p><w:pPr/><w:r><w:rPr><w:i w:val="1"/><w:iCs w:val="1"/></w:rPr><w:t xml:space="preserve">Organization for Human Brain Mapping (HBM'11)</w:t></w:r><w:r><w:rPr/><w:t xml:space="preserve">, Jun 2011, Quebec, Canada</w:t></w:r></w:p><w:p><w:pPr/><w:r><w:rPr/><w:t xml:space="preserve">Communication dans un congrès</w:t></w:r></w:p><w:p><w:pPr/><w:hyperlink r:id="rId113" w:history="1"><w:r><w:rPr><w:color w:val="#410a8c"/><w:u w:val="single"/></w:rPr><w:t xml:space="preserve">hal-00813796v1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federated system for sharing and reuse of images and image processing tools in neuroimaging</w:t></w:r></w:hyperlink></w:p><w:p><w:pPr/><w:hyperlink r:id="rId92" w:history="1"><w:r><w:rPr><w:color w:val="#410a8c"/><w:u w:val="single"/></w:rPr><w:t xml:space="preserve">Bernard Gibaud</w:t></w:r></w:hyperlink><w:r><w:rPr/><w:t xml:space="preserve">,</w:t></w:r><w:hyperlink r:id="rId115" w:history="1"><w:r><w:rPr><w:color w:val="#410a8c"/><w:u w:val="single"/></w:rPr><w:t xml:space="preserve">Farooq Ahmad</w:t></w:r></w:hyperlink><w:r><w:rPr/><w:t xml:space="preserve">,</w:t></w:r><w:hyperlink r:id="rId116" w:history="1"><w:r><w:rPr><w:color w:val="#410a8c"/><w:u w:val="single"/></w:rPr><w:t xml:space="preserve">Christian Barillot</w:t></w:r></w:hyperlink><w:r><w:rPr/><w:t xml:space="preserve">,</w:t></w:r><w:hyperlink r:id="rId112" w:history="1"><w:r><w:rPr><w:color w:val="#410a8c"/><w:u w:val="single"/></w:rPr><w:t xml:space="preserve">Franck Michel</w:t></w:r></w:hyperlink><w:r><w:rPr/><w:t xml:space="preserve">,</w:t></w:r><w:hyperlink r:id="rId118" w:history="1"><w:r><w:rPr><w:color w:val="#410a8c"/><w:u w:val="single"/></w:rPr><w:t xml:space="preserve">Bacem Wali</w:t></w:r></w:hyperlink><w:r><w:rPr/><w:t xml:space="preserve">et al.</w:t></w:r></w:p><w:p><w:pPr/><w:r><w:rPr><w:i w:val="1"/><w:iCs w:val="1"/></w:rPr><w:t xml:space="preserve">Computer Assisted Radiology and Surgery (CARS'11)</w:t></w:r><w:r><w:rPr/><w:t xml:space="preserve">, Jun 2011, Berlin, Germany</w:t></w:r></w:p><w:p><w:pPr/><w:r><w:rPr/><w:t xml:space="preserve">Communication dans un congrès</w:t></w:r></w:p><w:p><w:pPr/><w:hyperlink r:id="rId117" w:history="1"><w:r><w:rPr><w:color w:val="#410a8c"/><w:u w:val="single"/></w:rPr><w:t xml:space="preserve">hal-00690921v1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Grid-wide neuroimaging data federation in the context of the NeuroLOG project.</w:t></w:r></w:hyperlink></w:p><w:p><w:pPr/><w:hyperlink r:id="rId112" w:history="1"><w:r><w:rPr><w:color w:val="#410a8c"/><w:u w:val="single"/></w:rPr><w:t xml:space="preserve">Franck Michel</w:t></w:r></w:hyperlink><w:r><w:rPr/><w:t xml:space="preserve">,</w:t></w:r><w:hyperlink r:id="rId120" w:history="1"><w:r><w:rPr><w:color w:val="#410a8c"/><w:u w:val="single"/></w:rPr><w:t xml:space="preserve">Alban Gaignard</w:t></w:r></w:hyperlink><w:r><w:rPr/><w:t xml:space="preserve">,</w:t></w:r><w:hyperlink r:id="rId115" w:history="1"><w:r><w:rPr><w:color w:val="#410a8c"/><w:u w:val="single"/></w:rPr><w:t xml:space="preserve">Farooq Ahmad</w:t></w:r></w:hyperlink><w:r><w:rPr/><w:t xml:space="preserve">,</w:t></w:r><w:hyperlink r:id="rId116" w:history="1"><w:r><w:rPr><w:color w:val="#410a8c"/><w:u w:val="single"/></w:rPr><w:t xml:space="preserve">Christian Barillot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et al.</w:t></w:r></w:p><w:p><w:pPr/><w:r><w:rPr><w:i w:val="1"/><w:iCs w:val="1"/></w:rPr><w:t xml:space="preserve">HealthGrid'10</w:t></w:r><w:r><w:rPr/><w:t xml:space="preserve">, Jun 2010, Paris, France. pp.112-123, </w:t></w:r><w:hyperlink r:id="rId121" w:history="1"><w:r><w:rPr><w:color w:val="#410a8c"/><w:u w:val="single"/></w:rPr><w:t xml:space="preserve">⟨10.3233/978-1-60750-583-9-112⟩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inserm-00512799v1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core ontology of instruments used for neurological, behavioral and cognitive assessments</w:t></w:r></w:hyperlink></w:p><w:p><w:pPr/><w:hyperlink r:id="rId15" w:history="1"><w:r><w:rPr><w:color w:val="#410a8c"/><w:u w:val="single"/></w:rPr><w:t xml:space="preserve">Bénédicte Batrancourt</w:t></w:r></w:hyperlink><w:r><w:rPr/><w:t xml:space="preserve">,</w:t></w:r><w:hyperlink r:id="rId91" w:history="1"><w:r><w:rPr><w:color w:val="#410a8c"/><w:u w:val="single"/></w:rPr><w:t xml:space="preserve">Michel Dojat</w:t></w:r></w:hyperlink><w:r><w:rPr/><w:t xml:space="preserve">,</w:t></w:r><w:hyperlink r:id="rId92" w:history="1"><w:r><w:rPr><w:color w:val="#410a8c"/><w:u w:val="single"/></w:rPr><w:t xml:space="preserve">Bernard Gibaud</w:t></w:r></w:hyperlink><w:r><w:rPr/><w:t xml:space="preserve">,</w:t></w:r><w:hyperlink r:id="rId93" w:history="1"><w:r><w:rPr><w:color w:val="#410a8c"/><w:u w:val="single"/></w:rPr><w:t xml:space="preserve">Gilles Kassel</w:t></w:r></w:hyperlink></w:p><w:p><w:pPr/><w:r><w:rPr><w:i w:val="1"/><w:iCs w:val="1"/></w:rPr><w:t xml:space="preserve">International conference on formal ontology in information systems</w:t></w:r><w:r><w:rPr/><w:t xml:space="preserve">, May 2010, Toronto, Canada. pp.185-198, </w:t></w:r><w:hyperlink r:id="rId123" w:history="1"><w:r><w:rPr><w:color w:val="#410a8c"/><w:u w:val="single"/></w:rPr><w:t xml:space="preserve">⟨10.3233/978-1-60750-535-8-185⟩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inserm-00519801v1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propositional representation model of anatomical and functional brain data</w:t></w:r></w:hyperlink></w:p><w:p><w:pPr/><w:hyperlink r:id="rId125" w:history="1"><w:r><w:rPr><w:color w:val="#410a8c"/><w:u w:val="single"/></w:rPr><w:t xml:space="preserve">Pablo Maturana</w:t></w:r></w:hyperlink><w:r><w:rPr/><w:t xml:space="preserve">,</w:t></w:r><w:hyperlink r:id="rId15" w:history="1"><w:r><w:rPr><w:color w:val="#410a8c"/><w:u w:val="single"/></w:rPr><w:t xml:space="preserve">Bénédicte Batrancourt</w:t></w:r></w:hyperlink></w:p><w:p><w:pPr/><w:r><w:rPr><w:i w:val="1"/><w:iCs w:val="1"/></w:rPr><w:t xml:space="preserve">Cinquième conférence plénière française de Neurosciences Computationnelles, "Neurocomp'10"</w:t></w:r><w:r><w:rPr/><w:t xml:space="preserve">, Aug 2010, Lyon,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hal-00553437v1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Enhancing electronic patient record functionality through information extraction from images</w:t></w:r></w:hyperlink></w:p><w:p><w:pPr/><w:hyperlink r:id="rId96" w:history="1"><w:r><w:rPr><w:color w:val="#410a8c"/><w:u w:val="single"/></w:rPr><w:t xml:space="preserve">John Puentes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99" w:history="1"><w:r><w:rPr><w:color w:val="#410a8c"/><w:u w:val="single"/></w:rPr><w:t xml:space="preserve">Laurent Lecornu</w:t></w:r></w:hyperlink><w:r><w:rPr/><w:t xml:space="preserve">,</w:t></w:r><w:hyperlink r:id="rId97" w:history="1"><w:r><w:rPr><w:color w:val="#410a8c"/><w:u w:val="single"/></w:rPr><w:t xml:space="preserve">Jamal Atif</w:t></w:r></w:hyperlink><w:r><w:rPr/><w:t xml:space="preserve">,</w:t></w:r><w:hyperlink r:id="rId127" w:history="1"><w:r><w:rPr><w:color w:val="#410a8c"/><w:u w:val="single"/></w:rPr><w:t xml:space="preserve">Abdelhamid Zemirline</w:t></w:r></w:hyperlink><w:r><w:rPr/><w:t xml:space="preserve">et al.</w:t></w:r></w:p><w:p><w:pPr/><w:r><w:rPr><w:i w:val="1"/><w:iCs w:val="1"/></w:rPr><w:t xml:space="preserve">2nd IEEE ICTTA: Information and Communication Technologies from Theory to Applications</w:t></w:r><w:r><w:rPr/><w:t xml:space="preserve">, Apr 2006, Arlington, United States</w:t></w:r></w:p><w:p><w:pPr/><w:r><w:rPr/><w:t xml:space="preserve">Communication dans un congrès</w:t></w:r></w:p><w:p><w:pPr/><w:hyperlink r:id="rId126" w:history="1"><w:r><w:rPr><w:color w:val="#410a8c"/><w:u w:val="single"/></w:rPr><w:t xml:space="preserve">hal-02124178v1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Vers une Ontologie Anatomo-Fonctionnelle du Cerveau</w:t></w:r></w:hyperlink></w:p><w:p><w:pPr/><w:hyperlink r:id="rId129" w:history="1"><w:r><w:rPr><w:color w:val="#410a8c"/><w:u w:val="single"/></w:rPr><w:t xml:space="preserve">Gayo Diallo</w:t></w:r></w:hyperlink><w:r><w:rPr/><w:t xml:space="preserve">,</w:t></w:r><w:hyperlink r:id="rId130" w:history="1"><w:r><w:rPr><w:color w:val="#410a8c"/><w:u w:val="single"/></w:rPr><w:t xml:space="preserve">Delphine Bernhard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131" w:history="1"><w:r><w:rPr><w:color w:val="#410a8c"/><w:u w:val="single"/></w:rPr><w:t xml:space="preserve">Michel Simonet</w:t></w:r></w:hyperlink></w:p><w:p><w:pPr/><w:r><w:rPr><w:i w:val="1"/><w:iCs w:val="1"/></w:rPr><w:t xml:space="preserve">Actes de la 1ère Journée Web Sémantique Médical, (WSM'03)</w:t></w:r><w:r><w:rPr/><w:t xml:space="preserve">, Mar 2003, Rennes,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hal-00800414v1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Apathy: from the underlying pathophysiological mechanisms to future assessments and therapeutic strategies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14" w:history="1"><w:r><w:rPr><w:color w:val="#410a8c"/><w:u w:val="single"/></w:rPr><w:t xml:space="preserve">Richard Levy</w:t></w:r></w:hyperlink></w:p><w:p><w:pPr/><w:r><w:rPr><w:i w:val="1"/><w:iCs w:val="1"/></w:rPr><w:t xml:space="preserve">Encyclopedia of Behavioural Neuroscience 2nd edition</w:t></w:r><w:r><w:rPr/><w:t xml:space="preserve">, 2022</w:t></w:r></w:p><w:p><w:pPr/><w:r><w:rPr/><w:t xml:space="preserve">Chapitre d'ouvrage</w:t></w:r></w:p><w:p><w:pPr/><w:hyperlink r:id="rId132" w:history="1"><w:r><w:rPr><w:color w:val="#410a8c"/><w:u w:val="single"/></w:rPr><w:t xml:space="preserve">hal-04774631v1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A rostral prefrontal mediolateral gradient predicts creativity in frontotemporal dementia</w:t></w:r></w:hyperlink></w:p><w:p><w:pPr/><w:hyperlink r:id="rId19" w:history="1"><w:r><w:rPr><w:color w:val="#410a8c"/><w:u w:val="single"/></w:rPr><w:t xml:space="preserve">Victor Altmayer</w:t></w:r></w:hyperlink><w:r><w:rPr/><w:t xml:space="preserve">,</w:t></w:r><w:hyperlink r:id="rId20" w:history="1"><w:r><w:rPr><w:color w:val="#410a8c"/><w:u w:val="single"/></w:rPr><w:t xml:space="preserve">Marcela Ovando-Tellez</w:t></w:r></w:hyperlink><w:r><w:rPr/><w:t xml:space="preserve">,</w:t></w:r><w:hyperlink r:id="rId21" w:history="1"><w:r><w:rPr><w:color w:val="#410a8c"/><w:u w:val="single"/></w:rPr><w:t xml:space="preserve">Théophile Bieth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22" w:history="1"><w:r><w:rPr><w:color w:val="#410a8c"/><w:u w:val="single"/></w:rPr><w:t xml:space="preserve">Armelle Rametti-Lacroux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33" w:history="1"><w:r><w:rPr><w:color w:val="#410a8c"/><w:u w:val="single"/></w:rPr><w:t xml:space="preserve">hal-05468485v1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structural MRI marker predicts individual differences in impulsivity and classifies patients with behavioral-variant frontotemporal dementia from matched controls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3" w:history="1"><w:r><w:rPr><w:color w:val="#410a8c"/><w:u w:val="single"/></w:rPr><w:t xml:space="preserve">Anaïs Durand</w:t></w:r></w:hyperlink><w:r><w:rPr/><w:t xml:space="preserve">,</w:t></w:r><w:hyperlink r:id="rId135" w:history="1"><w:r><w:rPr><w:color w:val="#410a8c"/><w:u w:val="single"/></w:rPr><w:t xml:space="preserve">Marie-Christine Simon</w:t></w:r></w:hyperlink><w:r><w:rPr/><w:t xml:space="preserve">,</w:t></w:r><w:hyperlink r:id="rId136" w:history="1"><w:r><w:rPr><w:color w:val="#410a8c"/><w:u w:val="single"/></w:rPr><w:t xml:space="preserve">Bernd Weber</w:t></w:r></w:hyperlink><w:r><w:rPr/><w:t xml:space="preserve">,</w:t></w:r><w:hyperlink r:id="rId137" w:history="1"><w:r><w:rPr><w:color w:val="#410a8c"/><w:u w:val="single"/></w:rPr><w:t xml:space="preserve">Joseph Kable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34" w:history="1"><w:r><w:rPr><w:color w:val="#410a8c"/><w:u w:val="single"/></w:rPr><w:t xml:space="preserve">hal-04728923v1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High delay discounting relates to core symptoms and to pulvinar atrophy in frontotemporal dementia</w:t></w:r></w:hyperlink></w:p><w:p><w:pPr/><w:hyperlink r:id="rId12" w:history="1"><w:r><w:rPr><w:color w:val="#410a8c"/><w:u w:val="single"/></w:rPr><w:t xml:space="preserve">Valérie Godefroy</w:t></w:r></w:hyperlink><w:r><w:rPr/><w:t xml:space="preserve">,</w:t></w:r><w:hyperlink r:id="rId13" w:history="1"><w:r><w:rPr><w:color w:val="#410a8c"/><w:u w:val="single"/></w:rPr><w:t xml:space="preserve">Anaïs Durand</w:t></w:r></w:hyperlink><w:r><w:rPr/><w:t xml:space="preserve">,</w:t></w:r><w:hyperlink r:id="rId14" w:history="1"><w:r><w:rPr><w:color w:val="#410a8c"/><w:u w:val="single"/></w:rPr><w:t xml:space="preserve">Richard Levy</w:t></w:r></w:hyperlink><w:r><w:rPr/><w:t xml:space="preserve">,</w:t></w:r><w:hyperlink r:id="rId15" w:history="1"><w:r><w:rPr><w:color w:val="#410a8c"/><w:u w:val="single"/></w:rPr><w:t xml:space="preserve">Bénédicte Batrancourt</w:t></w:r></w:hyperlink><w:r><w:rPr/><w:t xml:space="preserve">,</w:t></w:r><w:hyperlink r:id="rId16" w:history="1"><w:r><w:rPr><w:color w:val="#410a8c"/><w:u w:val="single"/></w:rPr><w:t xml:space="preserve">Liane Schmidt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38" w:history="1"><w:r><w:rPr><w:color w:val="#410a8c"/><w:u w:val="single"/></w:rPr><w:t xml:space="preserve">hal-04728929v1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BC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edicte-batrancourt" TargetMode="External"/><Relationship Id="rId9" Type="http://schemas.openxmlformats.org/officeDocument/2006/relationships/hyperlink" Target="https://orcid.org/0000-0002-0089-146X" TargetMode="External"/><Relationship Id="rId10" Type="http://schemas.openxmlformats.org/officeDocument/2006/relationships/hyperlink" Target="https://www.idref.fr/09144912X" TargetMode="External"/><Relationship Id="rId11" Type="http://schemas.openxmlformats.org/officeDocument/2006/relationships/hyperlink" Target="https://hal.science/hal-05530277v1" TargetMode="External"/><Relationship Id="rId12" Type="http://schemas.openxmlformats.org/officeDocument/2006/relationships/hyperlink" Target="https://hal.science/search/index/?q=*&amp;authFullName_s=Val&#233;rie Godefroy" TargetMode="External"/><Relationship Id="rId13" Type="http://schemas.openxmlformats.org/officeDocument/2006/relationships/hyperlink" Target="https://hal.science/search/index/?q=*&amp;authFullName_s=Ana&#239;s Durand" TargetMode="External"/><Relationship Id="rId14" Type="http://schemas.openxmlformats.org/officeDocument/2006/relationships/hyperlink" Target="https://hal.science/search/index/?q=*&amp;authFullName_s=Richard Levy" TargetMode="External"/><Relationship Id="rId15" Type="http://schemas.openxmlformats.org/officeDocument/2006/relationships/hyperlink" Target="https://hal.science/search/index/?q=*&amp;authFullName_s=B&#233;n&#233;dicte Batrancourt" TargetMode="External"/><Relationship Id="rId16" Type="http://schemas.openxmlformats.org/officeDocument/2006/relationships/hyperlink" Target="https://hal.science/search/index/?q=*&amp;authFullName_s=Liane Schmidt" TargetMode="External"/><Relationship Id="rId17" Type="http://schemas.openxmlformats.org/officeDocument/2006/relationships/hyperlink" Target="https://dx.doi.org/10.1038/s42003-025-09450-5" TargetMode="External"/><Relationship Id="rId18" Type="http://schemas.openxmlformats.org/officeDocument/2006/relationships/hyperlink" Target="https://hal.science/hal-05489948v1" TargetMode="External"/><Relationship Id="rId19" Type="http://schemas.openxmlformats.org/officeDocument/2006/relationships/hyperlink" Target="https://hal.science/search/index/?q=*&amp;authFullName_s=Victor Altmayer" TargetMode="External"/><Relationship Id="rId20" Type="http://schemas.openxmlformats.org/officeDocument/2006/relationships/hyperlink" Target="https://hal.science/search/index/?q=*&amp;authFullName_s=Marcela Ovando-Tellez" TargetMode="External"/><Relationship Id="rId21" Type="http://schemas.openxmlformats.org/officeDocument/2006/relationships/hyperlink" Target="https://hal.science/search/index/?q=*&amp;authFullName_s=Th&#233;ophile Bieth" TargetMode="External"/><Relationship Id="rId22" Type="http://schemas.openxmlformats.org/officeDocument/2006/relationships/hyperlink" Target="https://hal.science/search/index/?q=*&amp;authFullName_s=Armelle Rametti-Lacroux" TargetMode="External"/><Relationship Id="rId23" Type="http://schemas.openxmlformats.org/officeDocument/2006/relationships/hyperlink" Target="https://dx.doi.org/10.1186/s12993-025-00292-z" TargetMode="External"/><Relationship Id="rId24" Type="http://schemas.openxmlformats.org/officeDocument/2006/relationships/hyperlink" Target="https://hal.science/hal-04694065v1" TargetMode="External"/><Relationship Id="rId25" Type="http://schemas.openxmlformats.org/officeDocument/2006/relationships/hyperlink" Target="https://hal.science/search/index/?q=*&amp;authFullName_s=Alfonso Estudillo-Romero" TargetMode="External"/><Relationship Id="rId26" Type="http://schemas.openxmlformats.org/officeDocument/2006/relationships/hyperlink" Target="https://hal.science/search/index/?q=*&amp;authFullName_s=Raffaella Migliaccio" TargetMode="External"/><Relationship Id="rId27" Type="http://schemas.openxmlformats.org/officeDocument/2006/relationships/hyperlink" Target="https://hal.science/search/index/?q=*&amp;authFullName_s=Pierre Jannin" TargetMode="External"/><Relationship Id="rId28" Type="http://schemas.openxmlformats.org/officeDocument/2006/relationships/hyperlink" Target="https://hal.science/search/index/?q=*&amp;authFullName_s=John S H Baxter" TargetMode="External"/><Relationship Id="rId29" Type="http://schemas.openxmlformats.org/officeDocument/2006/relationships/hyperlink" Target="https://dx.doi.org/10.1016/j.ynirp.2024.100202" TargetMode="External"/><Relationship Id="rId30" Type="http://schemas.openxmlformats.org/officeDocument/2006/relationships/hyperlink" Target="https://hal.science/hal-04646522v1" TargetMode="External"/><Relationship Id="rId31" Type="http://schemas.openxmlformats.org/officeDocument/2006/relationships/hyperlink" Target="https://dx.doi.org/10.1007/s11548-024-03197-w" TargetMode="External"/><Relationship Id="rId32" Type="http://schemas.openxmlformats.org/officeDocument/2006/relationships/hyperlink" Target="https://hal.science/hal-03970275v1" TargetMode="External"/><Relationship Id="rId33" Type="http://schemas.openxmlformats.org/officeDocument/2006/relationships/hyperlink" Target="https://hal.science/search/index/?q=*&amp;authFullName_s=Delphine Tanguy" TargetMode="External"/><Relationship Id="rId34" Type="http://schemas.openxmlformats.org/officeDocument/2006/relationships/hyperlink" Target="https://hal.science/search/index/?q=*&amp;authFullName_s=Arabella Bouzigues" TargetMode="External"/><Relationship Id="rId35" Type="http://schemas.openxmlformats.org/officeDocument/2006/relationships/hyperlink" Target="https://hal.science/search/index/?q=*&amp;authFullName_s=Dario Saracino" TargetMode="External"/><Relationship Id="rId36" Type="http://schemas.openxmlformats.org/officeDocument/2006/relationships/hyperlink" Target="https://hal.science/search/index/?q=*&amp;authFullName_s=Isabelle Le Ber" TargetMode="External"/><Relationship Id="rId37" Type="http://schemas.openxmlformats.org/officeDocument/2006/relationships/hyperlink" Target="https://dx.doi.org/10.1016/j.cortex.2022.11.013" TargetMode="External"/><Relationship Id="rId38" Type="http://schemas.openxmlformats.org/officeDocument/2006/relationships/hyperlink" Target="https://hal.sorbonne-universite.fr/hal-03699572v1" TargetMode="External"/><Relationship Id="rId39" Type="http://schemas.openxmlformats.org/officeDocument/2006/relationships/hyperlink" Target="https://hal.science/search/index/?q=*&amp;authFullName_s=Caroline Peltier" TargetMode="External"/><Relationship Id="rId40" Type="http://schemas.openxmlformats.org/officeDocument/2006/relationships/hyperlink" Target="https://hal.science/search/index/?q=*&amp;authFullName_s=Fran&#231;ois-Xavier Lejeune" TargetMode="External"/><Relationship Id="rId41" Type="http://schemas.openxmlformats.org/officeDocument/2006/relationships/hyperlink" Target="https://hal.science/search/index/?q=*&amp;authFullName_s=Lars G.T. Jorgensen" TargetMode="External"/><Relationship Id="rId42" Type="http://schemas.openxmlformats.org/officeDocument/2006/relationships/hyperlink" Target="https://dx.doi.org/10.1016/j.jneumeth.2022.109625" TargetMode="External"/><Relationship Id="rId43" Type="http://schemas.openxmlformats.org/officeDocument/2006/relationships/hyperlink" Target="https://hal.science/hal-03716298v1" TargetMode="External"/><Relationship Id="rId44" Type="http://schemas.openxmlformats.org/officeDocument/2006/relationships/hyperlink" Target="https://dx.doi.org/10.1016/j.nicl.2022.103079" TargetMode="External"/><Relationship Id="rId45" Type="http://schemas.openxmlformats.org/officeDocument/2006/relationships/hyperlink" Target="https://hal.science/hal-04405361v1" TargetMode="External"/><Relationship Id="rId46" Type="http://schemas.openxmlformats.org/officeDocument/2006/relationships/hyperlink" Target="https://hal.science/search/index/?q=*&amp;authFullName_s=Sylvain Charron" TargetMode="External"/><Relationship Id="rId47" Type="http://schemas.openxmlformats.org/officeDocument/2006/relationships/hyperlink" Target="https://hal.science/search/index/?q=*&amp;authFullName_s=Idil Sezer" TargetMode="External"/><Relationship Id="rId48" Type="http://schemas.openxmlformats.org/officeDocument/2006/relationships/hyperlink" Target="https://dx.doi.org/10.3233/JAD-220370" TargetMode="External"/><Relationship Id="rId49" Type="http://schemas.openxmlformats.org/officeDocument/2006/relationships/hyperlink" Target="https://inserm.hal.science/inserm-03733066v1" TargetMode="External"/><Relationship Id="rId50" Type="http://schemas.openxmlformats.org/officeDocument/2006/relationships/hyperlink" Target="https://hal.science/search/index/?q=*&amp;authFullName_s=David Bendetowicz" TargetMode="External"/><Relationship Id="rId51" Type="http://schemas.openxmlformats.org/officeDocument/2006/relationships/hyperlink" Target="https://dx.doi.org/10.1007/s00429-022-02519-5" TargetMode="External"/><Relationship Id="rId52" Type="http://schemas.openxmlformats.org/officeDocument/2006/relationships/hyperlink" Target="https://hal.sorbonne-universite.fr/hal-03199273v1" TargetMode="External"/><Relationship Id="rId53" Type="http://schemas.openxmlformats.org/officeDocument/2006/relationships/hyperlink" Target="https://hal.science/search/index/?q=*&amp;authFullName_s=Johan Ferrand&#8208;verdejo" TargetMode="External"/><Relationship Id="rId54" Type="http://schemas.openxmlformats.org/officeDocument/2006/relationships/hyperlink" Target="https://dx.doi.org/10.1002/dad2.12178" TargetMode="External"/><Relationship Id="rId55" Type="http://schemas.openxmlformats.org/officeDocument/2006/relationships/hyperlink" Target="https://hal.sorbonne-universite.fr/hal-03346216v1" TargetMode="External"/><Relationship Id="rId56" Type="http://schemas.openxmlformats.org/officeDocument/2006/relationships/hyperlink" Target="https://dx.doi.org/10.3390/ijerph18157824" TargetMode="External"/><Relationship Id="rId57" Type="http://schemas.openxmlformats.org/officeDocument/2006/relationships/hyperlink" Target="https://hal.sorbonne-universite.fr/hal-02484794v1" TargetMode="External"/><Relationship Id="rId58" Type="http://schemas.openxmlformats.org/officeDocument/2006/relationships/hyperlink" Target="https://hal.science/search/index/?q=*&amp;authFullName_s=Maxime Montembeault" TargetMode="External"/><Relationship Id="rId59" Type="http://schemas.openxmlformats.org/officeDocument/2006/relationships/hyperlink" Target="https://hal.science/search/index/?q=*&amp;authFullName_s=Sabrina Sayah" TargetMode="External"/><Relationship Id="rId60" Type="http://schemas.openxmlformats.org/officeDocument/2006/relationships/hyperlink" Target="https://hal.science/search/index/?q=*&amp;authFullName_s=Daisy Rinaldi" TargetMode="External"/><Relationship Id="rId61" Type="http://schemas.openxmlformats.org/officeDocument/2006/relationships/hyperlink" Target="https://hal.science/search/index/?q=*&amp;authFullName_s=Benjamin Le Toullec" TargetMode="External"/><Relationship Id="rId62" Type="http://schemas.openxmlformats.org/officeDocument/2006/relationships/hyperlink" Target="https://hal.science/search/index/?q=*&amp;authFullName_s=Anne Bertrand" TargetMode="External"/><Relationship Id="rId63" Type="http://schemas.openxmlformats.org/officeDocument/2006/relationships/hyperlink" Target="https://dx.doi.org/10.1136/jnnp-2019-322242" TargetMode="External"/><Relationship Id="rId64" Type="http://schemas.openxmlformats.org/officeDocument/2006/relationships/hyperlink" Target="https://hal.science/hal-02959020v1" TargetMode="External"/><Relationship Id="rId65" Type="http://schemas.openxmlformats.org/officeDocument/2006/relationships/hyperlink" Target="https://hal.science/search/index/?q=*&amp;authFullName_s=Bruno Dubois" TargetMode="External"/><Relationship Id="rId66" Type="http://schemas.openxmlformats.org/officeDocument/2006/relationships/hyperlink" Target="https://dx.doi.org/10.1016/j.cortex.2020.08.001" TargetMode="External"/><Relationship Id="rId67" Type="http://schemas.openxmlformats.org/officeDocument/2006/relationships/hyperlink" Target="https://hal.sorbonne-universite.fr/hal-02286002v1" TargetMode="External"/><Relationship Id="rId68" Type="http://schemas.openxmlformats.org/officeDocument/2006/relationships/hyperlink" Target="https://hal.science/search/index/?q=*&amp;authFullName_s=Karen Lecouturier" TargetMode="External"/><Relationship Id="rId69" Type="http://schemas.openxmlformats.org/officeDocument/2006/relationships/hyperlink" Target="https://hal.science/search/index/?q=*&amp;authFullName_s=Johan Ferrand-Verdejo" TargetMode="External"/><Relationship Id="rId70" Type="http://schemas.openxmlformats.org/officeDocument/2006/relationships/hyperlink" Target="https://hal.science/search/index/?q=*&amp;authFullName_s=Vincent Guillemot" TargetMode="External"/><Relationship Id="rId71" Type="http://schemas.openxmlformats.org/officeDocument/2006/relationships/hyperlink" Target="https://hal.science/search/index/?q=*&amp;authFullName_s=Carole Azuar" TargetMode="External"/><Relationship Id="rId72" Type="http://schemas.openxmlformats.org/officeDocument/2006/relationships/hyperlink" Target="https://dx.doi.org/10.3389/fneur.2019.00941" TargetMode="External"/><Relationship Id="rId73" Type="http://schemas.openxmlformats.org/officeDocument/2006/relationships/hyperlink" Target="https://u-picardie.hal.science/hal-03607135v1" TargetMode="External"/><Relationship Id="rId74" Type="http://schemas.openxmlformats.org/officeDocument/2006/relationships/hyperlink" Target="https://hal.science/search/index/?q=*&amp;authFullName_s=Monica N. Toba" TargetMode="External"/><Relationship Id="rId75" Type="http://schemas.openxmlformats.org/officeDocument/2006/relationships/hyperlink" Target="https://hal.science/search/index/?q=*&amp;authFullName_s=Benedicte Batrancourt" TargetMode="External"/><Relationship Id="rId76" Type="http://schemas.openxmlformats.org/officeDocument/2006/relationships/hyperlink" Target="https://hal.science/search/index/?q=*&amp;authFullName_s=Clemence Bourlon" TargetMode="External"/><Relationship Id="rId77" Type="http://schemas.openxmlformats.org/officeDocument/2006/relationships/hyperlink" Target="https://hal.science/search/index/?q=*&amp;authFullName_s=Christophe Duret" TargetMode="External"/><Relationship Id="rId78" Type="http://schemas.openxmlformats.org/officeDocument/2006/relationships/hyperlink" Target="https://dx.doi.org/10.1016/j.neuropsychologia.2017.10.018" TargetMode="External"/><Relationship Id="rId79" Type="http://schemas.openxmlformats.org/officeDocument/2006/relationships/hyperlink" Target="https://api.istex.fr/ark:/67375/6H6-1SFXLJ23-5/fulltext.pdf?sid=hal" TargetMode="External"/><Relationship Id="rId80" Type="http://schemas.openxmlformats.org/officeDocument/2006/relationships/hyperlink" Target="https://hal.sorbonne-universite.fr/hal-01303094v1" TargetMode="External"/><Relationship Id="rId81" Type="http://schemas.openxmlformats.org/officeDocument/2006/relationships/hyperlink" Target="https://hal.science/search/index/?q=*&amp;authFullName_s=Gr&#233;gory Operto" TargetMode="External"/><Relationship Id="rId82" Type="http://schemas.openxmlformats.org/officeDocument/2006/relationships/hyperlink" Target="https://hal.science/search/index/?q=*&amp;authFullName_s=Marie Chupin" TargetMode="External"/><Relationship Id="rId83" Type="http://schemas.openxmlformats.org/officeDocument/2006/relationships/hyperlink" Target="https://hal.science/search/index/?q=*&amp;authFullName_s=Marie-Odile Habert" TargetMode="External"/><Relationship Id="rId84" Type="http://schemas.openxmlformats.org/officeDocument/2006/relationships/hyperlink" Target="https://hal.science/search/index/?q=*&amp;authFullName_s=Olivier Colliot" TargetMode="External"/><Relationship Id="rId85" Type="http://schemas.openxmlformats.org/officeDocument/2006/relationships/hyperlink" Target="https://dx.doi.org/10.1007/s12021-016-9295-8" TargetMode="External"/><Relationship Id="rId86" Type="http://schemas.openxmlformats.org/officeDocument/2006/relationships/hyperlink" Target="https://hal.sorbonne-universite.fr/hal-04412827v1" TargetMode="External"/><Relationship Id="rId87" Type="http://schemas.openxmlformats.org/officeDocument/2006/relationships/hyperlink" Target="https://hal.science/search/index/?q=*&amp;authFullName_s=Michel Thiebaut de Schotten" TargetMode="External"/><Relationship Id="rId88" Type="http://schemas.openxmlformats.org/officeDocument/2006/relationships/hyperlink" Target="https://hal.science/search/index/?q=*&amp;authFullName_s=Marika Urbanski" TargetMode="External"/><Relationship Id="rId89" Type="http://schemas.openxmlformats.org/officeDocument/2006/relationships/hyperlink" Target="https://dx.doi.org/10.1093/cercor/bhw215" TargetMode="External"/><Relationship Id="rId90" Type="http://schemas.openxmlformats.org/officeDocument/2006/relationships/hyperlink" Target="https://inserm.hal.science/inserm-01069670v1" TargetMode="External"/><Relationship Id="rId91" Type="http://schemas.openxmlformats.org/officeDocument/2006/relationships/hyperlink" Target="https://hal.science/search/index/?q=*&amp;authFullName_s=Michel Dojat" TargetMode="External"/><Relationship Id="rId92" Type="http://schemas.openxmlformats.org/officeDocument/2006/relationships/hyperlink" Target="https://hal.science/search/index/?q=*&amp;authFullName_s=Bernard Gibaud" TargetMode="External"/><Relationship Id="rId93" Type="http://schemas.openxmlformats.org/officeDocument/2006/relationships/hyperlink" Target="https://hal.science/search/index/?q=*&amp;authFullName_s=Gilles Kassel" TargetMode="External"/><Relationship Id="rId94" Type="http://schemas.openxmlformats.org/officeDocument/2006/relationships/hyperlink" Target="https://dx.doi.org/10.1007/s12021-014-9244-3" TargetMode="External"/><Relationship Id="rId95" Type="http://schemas.openxmlformats.org/officeDocument/2006/relationships/hyperlink" Target="https://hal.science/hal-02118776v1" TargetMode="External"/><Relationship Id="rId96" Type="http://schemas.openxmlformats.org/officeDocument/2006/relationships/hyperlink" Target="https://hal.science/search/index/?q=*&amp;authFullName_s=John Puentes" TargetMode="External"/><Relationship Id="rId97" Type="http://schemas.openxmlformats.org/officeDocument/2006/relationships/hyperlink" Target="https://hal.science/search/index/?q=*&amp;authFullName_s=Jamal Atif" TargetMode="External"/><Relationship Id="rId98" Type="http://schemas.openxmlformats.org/officeDocument/2006/relationships/hyperlink" Target="https://hal.science/search/index/?q=*&amp;authFullName_s=Elsa Angelini" TargetMode="External"/><Relationship Id="rId99" Type="http://schemas.openxmlformats.org/officeDocument/2006/relationships/hyperlink" Target="https://hal.science/search/index/?q=*&amp;authFullName_s=Laurent Lecornu" TargetMode="External"/><Relationship Id="rId100" Type="http://schemas.openxmlformats.org/officeDocument/2006/relationships/hyperlink" Target="https://dx.doi.org/10.1016/j.compbiomed.2008.01.009" TargetMode="External"/><Relationship Id="rId101" Type="http://schemas.openxmlformats.org/officeDocument/2006/relationships/hyperlink" Target="https://inria.hal.science/hal-03668511v1" TargetMode="External"/><Relationship Id="rId102" Type="http://schemas.openxmlformats.org/officeDocument/2006/relationships/hyperlink" Target="https://hal.science/search/index/?q=*&amp;authFullName_s=Vincent Le Du" TargetMode="External"/><Relationship Id="rId103" Type="http://schemas.openxmlformats.org/officeDocument/2006/relationships/hyperlink" Target="https://hal.science/search/index/?q=*&amp;authFullName_s=Charley Presigny" TargetMode="External"/><Relationship Id="rId104" Type="http://schemas.openxmlformats.org/officeDocument/2006/relationships/hyperlink" Target="https://hal.science/search/index/?q=*&amp;authFullName_s=Valerie Godefroy" TargetMode="External"/><Relationship Id="rId105" Type="http://schemas.openxmlformats.org/officeDocument/2006/relationships/hyperlink" Target="https://dx.doi.org/10.1109/BioSMART54244.2021.9677866" TargetMode="External"/><Relationship Id="rId106" Type="http://schemas.openxmlformats.org/officeDocument/2006/relationships/hyperlink" Target="https://amu.hal.science/hal-01488230v1" TargetMode="External"/><Relationship Id="rId107" Type="http://schemas.openxmlformats.org/officeDocument/2006/relationships/hyperlink" Target="https://hal.science/search/index/?q=*&amp;authFullName_s=Yann Cointepas" TargetMode="External"/><Relationship Id="rId108" Type="http://schemas.openxmlformats.org/officeDocument/2006/relationships/hyperlink" Target="https://hal.science/search/index/?q=*&amp;authFullName_s=Olivier Coulon" TargetMode="External"/><Relationship Id="rId109" Type="http://schemas.openxmlformats.org/officeDocument/2006/relationships/hyperlink" Target="https://hal.science/search/index/?q=*&amp;authFullName_s=Tristan Glatard" TargetMode="External"/><Relationship Id="rId110" Type="http://schemas.openxmlformats.org/officeDocument/2006/relationships/hyperlink" Target="https://inserm.hal.science/inserm-00842293v1" TargetMode="External"/><Relationship Id="rId111" Type="http://schemas.openxmlformats.org/officeDocument/2006/relationships/hyperlink" Target="https://hal.science/hal-00683087v1" TargetMode="External"/><Relationship Id="rId112" Type="http://schemas.openxmlformats.org/officeDocument/2006/relationships/hyperlink" Target="https://hal.science/search/index/?q=*&amp;authFullName_s=Franck Michel" TargetMode="External"/><Relationship Id="rId113" Type="http://schemas.openxmlformats.org/officeDocument/2006/relationships/hyperlink" Target="https://inria.hal.science/hal-00813796v1" TargetMode="External"/><Relationship Id="rId114" Type="http://schemas.openxmlformats.org/officeDocument/2006/relationships/hyperlink" Target="https://hal.science/search/index/?q=*&amp;authFullName_s=M&#233;lanie P&#233;l&#233;grini-Issac" TargetMode="External"/><Relationship Id="rId115" Type="http://schemas.openxmlformats.org/officeDocument/2006/relationships/hyperlink" Target="https://hal.science/search/index/?q=*&amp;authFullName_s=Farooq Ahmad" TargetMode="External"/><Relationship Id="rId116" Type="http://schemas.openxmlformats.org/officeDocument/2006/relationships/hyperlink" Target="https://hal.science/search/index/?q=*&amp;authFullName_s=Christian Barillot" TargetMode="External"/><Relationship Id="rId117" Type="http://schemas.openxmlformats.org/officeDocument/2006/relationships/hyperlink" Target="https://hal.science/hal-00690921v1" TargetMode="External"/><Relationship Id="rId118" Type="http://schemas.openxmlformats.org/officeDocument/2006/relationships/hyperlink" Target="https://hal.science/search/index/?q=*&amp;authFullName_s=Bacem Wali" TargetMode="External"/><Relationship Id="rId119" Type="http://schemas.openxmlformats.org/officeDocument/2006/relationships/hyperlink" Target="https://inserm.hal.science/inserm-00512799v1" TargetMode="External"/><Relationship Id="rId120" Type="http://schemas.openxmlformats.org/officeDocument/2006/relationships/hyperlink" Target="https://hal.science/search/index/?q=*&amp;authFullName_s=Alban Gaignard" TargetMode="External"/><Relationship Id="rId121" Type="http://schemas.openxmlformats.org/officeDocument/2006/relationships/hyperlink" Target="https://dx.doi.org/10.3233/978-1-60750-583-9-112" TargetMode="External"/><Relationship Id="rId122" Type="http://schemas.openxmlformats.org/officeDocument/2006/relationships/hyperlink" Target="https://inserm.hal.science/inserm-00519801v1" TargetMode="External"/><Relationship Id="rId123" Type="http://schemas.openxmlformats.org/officeDocument/2006/relationships/hyperlink" Target="https://dx.doi.org/10.3233/978-1-60750-535-8-185" TargetMode="External"/><Relationship Id="rId124" Type="http://schemas.openxmlformats.org/officeDocument/2006/relationships/hyperlink" Target="https://hal.science/hal-00553437v1" TargetMode="External"/><Relationship Id="rId125" Type="http://schemas.openxmlformats.org/officeDocument/2006/relationships/hyperlink" Target="https://hal.science/search/index/?q=*&amp;authFullName_s=Pablo Maturana" TargetMode="External"/><Relationship Id="rId126" Type="http://schemas.openxmlformats.org/officeDocument/2006/relationships/hyperlink" Target="https://hal.science/hal-02124178v1" TargetMode="External"/><Relationship Id="rId127" Type="http://schemas.openxmlformats.org/officeDocument/2006/relationships/hyperlink" Target="https://hal.science/search/index/?q=*&amp;authFullName_s=Abdelhamid Zemirline" TargetMode="External"/><Relationship Id="rId128" Type="http://schemas.openxmlformats.org/officeDocument/2006/relationships/hyperlink" Target="https://hal.science/hal-00800414v1" TargetMode="External"/><Relationship Id="rId129" Type="http://schemas.openxmlformats.org/officeDocument/2006/relationships/hyperlink" Target="https://hal.science/search/index/?q=*&amp;authFullName_s=Gayo Diallo" TargetMode="External"/><Relationship Id="rId130" Type="http://schemas.openxmlformats.org/officeDocument/2006/relationships/hyperlink" Target="https://hal.science/search/index/?q=*&amp;authFullName_s=Delphine Bernhard" TargetMode="External"/><Relationship Id="rId131" Type="http://schemas.openxmlformats.org/officeDocument/2006/relationships/hyperlink" Target="https://hal.science/search/index/?q=*&amp;authFullName_s=Michel Simonet" TargetMode="External"/><Relationship Id="rId132" Type="http://schemas.openxmlformats.org/officeDocument/2006/relationships/hyperlink" Target="https://hal.science/hal-04774631v1" TargetMode="External"/><Relationship Id="rId133" Type="http://schemas.openxmlformats.org/officeDocument/2006/relationships/hyperlink" Target="https://hal.science/hal-05468485v1" TargetMode="External"/><Relationship Id="rId134" Type="http://schemas.openxmlformats.org/officeDocument/2006/relationships/hyperlink" Target="https://hal.science/hal-04728923v1" TargetMode="External"/><Relationship Id="rId135" Type="http://schemas.openxmlformats.org/officeDocument/2006/relationships/hyperlink" Target="https://hal.science/search/index/?q=*&amp;authFullName_s=Marie-Christine Simon" TargetMode="External"/><Relationship Id="rId136" Type="http://schemas.openxmlformats.org/officeDocument/2006/relationships/hyperlink" Target="https://hal.science/search/index/?q=*&amp;authFullName_s=Bernd Weber" TargetMode="External"/><Relationship Id="rId137" Type="http://schemas.openxmlformats.org/officeDocument/2006/relationships/hyperlink" Target="https://hal.science/search/index/?q=*&amp;authFullName_s=Joseph Kable" TargetMode="External"/><Relationship Id="rId138" Type="http://schemas.openxmlformats.org/officeDocument/2006/relationships/hyperlink" Target="https://hal.science/hal-04728929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BATRANCOURT</dc:title>
  <dc:description>CV</dc:description>
  <dc:subject/>
  <cp:keywords/>
  <cp:category/>
  <cp:lastModifiedBy/>
  <dcterms:created xsi:type="dcterms:W3CDTF">2026-04-09T20:44:23+02:00</dcterms:created>
  <dcterms:modified xsi:type="dcterms:W3CDTF">2026-04-09T20:44:23+02:00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