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Carbonne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benjamin-carbonne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0000-0003-1288-4213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control provided by seed predators saves 20 % crop yield in cereal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Dosset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and Environment</w:t>
            </w:r>
            <w:r>
              <w:rPr/>
              <w:t xml:space="preserve">, 2026, 400, pp.110196.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⟨10.1016/j.agee.2025.110196⟩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landscape, mediated by mesoclimate, on carabid communities and weed seed predation in winter cereals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Uroy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Jambon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Le 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393 (109776), pp.109776.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⟨10.1016/j.agee.2025.109776⟩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régulation naturelle sur la flore adventice et le rendement. Une étude menée en région Bourgogne-Franche-Comté a quantifié les services de régulation naturelle fournis par les invertébrés et vertébrés granivores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Dosset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2025, 782,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of weed seed predation is reduced by intensified agriculture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Veronika Neidel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Hana Vašková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(4), pp.e14411.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⟨10.1111/ele.14411⟩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agriculture affects multitrophic interactions driving the efficacy of weed biological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Muneret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Felten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 Ducourtieux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(9), pp.1904-1916.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⟨10.1111/1365-2664.14475⟩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structure influences grassland productivity through plant functional diversity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Lecoq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Rapinel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and Environment</w:t>
            </w:r>
            <w:r>
              <w:rPr/>
              <w:t xml:space="preserve">, 2023, 357, pp.108650.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⟨10.1016/j.agee.2023.108650⟩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landscape and field management intensity on carabids through trophic resources and weeds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Hana Foffová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Britta Frei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59 (1), pp.176-187.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⟨10.1111/1365-2664.14043⟩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carabid species drive spring weed seed predation of Viola arvensis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2020, 141, pp.104148.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⟨10.1016/j.biocontrol.2019.104148⟩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hal-02942831v1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expansion of agroecology to enhance natural pest control: A systematic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2020, 63, pp.1-48.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⟨10.1016/bs.aecr.2020.09.001⟩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weed seedbank regulation by carabid beetles, at continental scales, to alternative prey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Veronika Neidel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Hana Foffova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pp.19315.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⟨10.1038/s41598-020-76305-w⟩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seed availability, carabid intraspecific interference and their interaction drive weed seed consumption by carabid beetles.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2019, 21 (4), pp.396-406.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⟨10.1111/afe.12346⟩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foraging strategies and responses to predator interference in seed-eating carabid beetles.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2019, 36, pp.13-24.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⟨10.1016/j.baae.2019.02.003⟩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hal-02078541v1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predation reduces weed biomass and contributes to crop productivity in arable fields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Meetings of IOBC-Working Group Landscape management for functional biodiversity</w:t>
            </w:r>
            <w:r>
              <w:rPr/>
              <w:t xml:space="preserve">, Mar 2024,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of weed seed predation is reduced by intensified agriculture.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Veronika Neidel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Hana Vašková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GfÖ annual meeting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contribution of weed seed predators to crop yield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of the WG Weed Vegetation and Biodiversity</w:t>
            </w:r>
            <w:r>
              <w:rPr/>
              <w:t xml:space="preserve">, May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et les pratiques agricoles affectent les carabes régulateurs des adventices, e façon directe ou en modulant la disponibilit´e de leurs ressources trophiques : une analyse pan-européenne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Hana Foffova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Britta Frei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REP21 : Colloque Rencontres d'Ecologie des Paysages 2021</w:t>
            </w:r>
            <w:r>
              <w:rPr/>
              <w:t xml:space="preserve">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prediction of in-field weed regulation by carabid beetles in European arable landscapes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prédation des graines adventices par les carabes en grandes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Forum des jeunes chercheurs Environnement-Santé, Université de Bourgogne Franche-Comté</w:t>
            </w:r>
            <w:r>
              <w:rPr/>
              <w:t xml:space="preserve">, Université de Bourgogne Franche-Comté (COMUE) (UBFC). FRA.,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in-field weed regulation by carabid beetles, and their functional characteristics, in European arable landscapes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Carabidologsit Meeting.</w:t>
            </w:r>
            <w:r>
              <w:rPr/>
              <w:t xml:space="preserve">, Sep 2019,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prediction of in-field weed regulation by carabid beetles in European arable landscapes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management for functional biodiversity</w:t>
            </w:r>
            <w:r>
              <w:rPr/>
              <w:t xml:space="preserve">, International organisation for biological and integrated control (IOBC)., Mar 2019, Wageningen, Netherlands. pp.142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hal-02735806v1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prediction of in-field weed regulation by carabid beetles in European arable landscapes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Département SPE INRA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fête de la nature et de la biodiversité au Jardin des Sciences du Parc de l’Arquebuse à Dijon le dimanche 21 mai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Odile Chatagnier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Jean-Louis Lacroix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Nelson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nature et de la biodiversité Jardin de l'Arquebuse</w:t>
            </w:r>
            <w:r>
              <w:rPr/>
              <w:t xml:space="preserve">, May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hal-02789744v1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interference does not reduce weed seed consumption in two carabid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ème Journée des Doctorants du Département SPE INRA</w:t>
            </w:r>
            <w:r>
              <w:rPr/>
              <w:t xml:space="preserve">, Jun 2018, Nice,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availability, intraspecific interference and their interaction drive per capita weed seed consumption by carabid beetles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Sfécologie-2018, International Conference of Ecological Sciences</w:t>
            </w:r>
            <w:r>
              <w:rPr/>
              <w:t xml:space="preserve">, Oct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seed and carabid densities on the weed seed predation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Carabidologist Meeting</w:t>
            </w:r>
            <w:r>
              <w:rPr/>
              <w:t xml:space="preserve">, Sep 2017, Rennes, France. , 92 p., 2017, Regulation of Weeds and Pests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interactions biotiques dans un système proie-prédateur : le cas de la prédation et de la régulation des graines d’adventices par les carabes.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</w:p>
          <w:p>
            <w:pPr/>
            <w:r>
              <w:rPr/>
              <w:t xml:space="preserve">Sciences agricoles. Université Bourgogne Franche-Comté, 2020.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2020UBFCK047⟩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tel-03163078v1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40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carbonne" TargetMode="External"/><Relationship Id="rId8" Type="http://schemas.openxmlformats.org/officeDocument/2006/relationships/hyperlink" Target="https://orcid.org/0000-0003-1288-4213" TargetMode="External"/><Relationship Id="rId9" Type="http://schemas.openxmlformats.org/officeDocument/2006/relationships/hyperlink" Target="https://hal.science/hal-05453827v1" TargetMode="External"/><Relationship Id="rId10" Type="http://schemas.openxmlformats.org/officeDocument/2006/relationships/hyperlink" Target="https://hal.science/search/index/?q=*&amp;authFullName_s=Lucile Muneret" TargetMode="External"/><Relationship Id="rId11" Type="http://schemas.openxmlformats.org/officeDocument/2006/relationships/hyperlink" Target="https://hal.science/search/index/?q=*&amp;authFullName_s=Benjamin Carbonne" TargetMode="External"/><Relationship Id="rId12" Type="http://schemas.openxmlformats.org/officeDocument/2006/relationships/hyperlink" Target="https://hal.science/search/index/?q=*&amp;authFullName_s=Bruno Chauvel" TargetMode="External"/><Relationship Id="rId13" Type="http://schemas.openxmlformats.org/officeDocument/2006/relationships/hyperlink" Target="https://hal.science/search/index/?q=*&amp;authFullName_s=Alexandre Dosset" TargetMode="External"/><Relationship Id="rId14" Type="http://schemas.openxmlformats.org/officeDocument/2006/relationships/hyperlink" Target="https://hal.science/search/index/?q=*&amp;authFullName_s=Chantal Ducourtieux" TargetMode="External"/><Relationship Id="rId15" Type="http://schemas.openxmlformats.org/officeDocument/2006/relationships/hyperlink" Target="https://dx.doi.org/10.1016/j.agee.2025.110196" TargetMode="External"/><Relationship Id="rId16" Type="http://schemas.openxmlformats.org/officeDocument/2006/relationships/hyperlink" Target="https://hal.science/hal-05104911v1" TargetMode="External"/><Relationship Id="rId17" Type="http://schemas.openxmlformats.org/officeDocument/2006/relationships/hyperlink" Target="https://hal.science/search/index/?q=*&amp;authFullName_s=L&#233;a Uroy" TargetMode="External"/><Relationship Id="rId18" Type="http://schemas.openxmlformats.org/officeDocument/2006/relationships/hyperlink" Target="https://hal.science/search/index/?q=*&amp;authFullName_s=Aude Ernoult" TargetMode="External"/><Relationship Id="rId19" Type="http://schemas.openxmlformats.org/officeDocument/2006/relationships/hyperlink" Target="https://hal.science/search/index/?q=*&amp;authFullName_s=Cendrine Mony" TargetMode="External"/><Relationship Id="rId20" Type="http://schemas.openxmlformats.org/officeDocument/2006/relationships/hyperlink" Target="https://hal.science/search/index/?q=*&amp;authFullName_s=Olivier Jambon" TargetMode="External"/><Relationship Id="rId21" Type="http://schemas.openxmlformats.org/officeDocument/2006/relationships/hyperlink" Target="https://hal.science/search/index/?q=*&amp;authFullName_s=Caroline Le Maux" TargetMode="External"/><Relationship Id="rId22" Type="http://schemas.openxmlformats.org/officeDocument/2006/relationships/hyperlink" Target="https://dx.doi.org/10.1016/j.agee.2025.109776" TargetMode="External"/><Relationship Id="rId23" Type="http://schemas.openxmlformats.org/officeDocument/2006/relationships/hyperlink" Target="https://hal.inrae.fr/hal-05122229v1" TargetMode="External"/><Relationship Id="rId24" Type="http://schemas.openxmlformats.org/officeDocument/2006/relationships/hyperlink" Target="https://hal.science/search/index/?q=*&amp;authFullName_s=Sandrine Petit" TargetMode="External"/><Relationship Id="rId25" Type="http://schemas.openxmlformats.org/officeDocument/2006/relationships/hyperlink" Target="https://hal.science/search/index/?q=*&amp;authFullName_s=Annick Matejicek" TargetMode="External"/><Relationship Id="rId26" Type="http://schemas.openxmlformats.org/officeDocument/2006/relationships/hyperlink" Target="https://hal.science/search/index/?q=*&amp;authFullName_s=Emilien Laurent" TargetMode="External"/><Relationship Id="rId27" Type="http://schemas.openxmlformats.org/officeDocument/2006/relationships/hyperlink" Target="https://hal.inrae.fr/hal-04777227v1" TargetMode="External"/><Relationship Id="rId28" Type="http://schemas.openxmlformats.org/officeDocument/2006/relationships/hyperlink" Target="https://hal.science/search/index/?q=*&amp;authFullName_s=Eirini Daouti" TargetMode="External"/><Relationship Id="rId29" Type="http://schemas.openxmlformats.org/officeDocument/2006/relationships/hyperlink" Target="https://hal.science/search/index/?q=*&amp;authFullName_s=Veronika Neidel" TargetMode="External"/><Relationship Id="rId30" Type="http://schemas.openxmlformats.org/officeDocument/2006/relationships/hyperlink" Target="https://hal.science/search/index/?q=*&amp;authFullName_s=Hana Va&#353;kov&#225;" TargetMode="External"/><Relationship Id="rId31" Type="http://schemas.openxmlformats.org/officeDocument/2006/relationships/hyperlink" Target="https://hal.science/search/index/?q=*&amp;authFullName_s=Michael Traugott" TargetMode="External"/><Relationship Id="rId32" Type="http://schemas.openxmlformats.org/officeDocument/2006/relationships/hyperlink" Target="https://dx.doi.org/10.1111/ele.14411" TargetMode="External"/><Relationship Id="rId33" Type="http://schemas.openxmlformats.org/officeDocument/2006/relationships/hyperlink" Target="https://hal.science/hal-04192268v1" TargetMode="External"/><Relationship Id="rId34" Type="http://schemas.openxmlformats.org/officeDocument/2006/relationships/hyperlink" Target="https://hal.science/search/index/?q=*&amp;authFullName_s=L. Muneret" TargetMode="External"/><Relationship Id="rId35" Type="http://schemas.openxmlformats.org/officeDocument/2006/relationships/hyperlink" Target="https://hal.science/search/index/?q=*&amp;authFullName_s=E. Laurent" TargetMode="External"/><Relationship Id="rId36" Type="http://schemas.openxmlformats.org/officeDocument/2006/relationships/hyperlink" Target="https://hal.science/search/index/?q=*&amp;authFullName_s=E. Felten" TargetMode="External"/><Relationship Id="rId37" Type="http://schemas.openxmlformats.org/officeDocument/2006/relationships/hyperlink" Target="https://hal.science/search/index/?q=*&amp;authFullName_s=C Ducourtieux" TargetMode="External"/><Relationship Id="rId38" Type="http://schemas.openxmlformats.org/officeDocument/2006/relationships/hyperlink" Target="https://dx.doi.org/10.1111/1365-2664.14475" TargetMode="External"/><Relationship Id="rId39" Type="http://schemas.openxmlformats.org/officeDocument/2006/relationships/hyperlink" Target="https://hal.science/hal-04195133v1" TargetMode="External"/><Relationship Id="rId40" Type="http://schemas.openxmlformats.org/officeDocument/2006/relationships/hyperlink" Target="https://hal.science/search/index/?q=*&amp;authFullName_s=Lucie Lecoq" TargetMode="External"/><Relationship Id="rId41" Type="http://schemas.openxmlformats.org/officeDocument/2006/relationships/hyperlink" Target="https://hal.science/search/index/?q=*&amp;authFullName_s=Elodie Fabre" TargetMode="External"/><Relationship Id="rId42" Type="http://schemas.openxmlformats.org/officeDocument/2006/relationships/hyperlink" Target="https://hal.science/search/index/?q=*&amp;authFullName_s=Sebastien Rapinel" TargetMode="External"/><Relationship Id="rId43" Type="http://schemas.openxmlformats.org/officeDocument/2006/relationships/hyperlink" Target="https://dx.doi.org/10.1016/j.agee.2023.108650" TargetMode="External"/><Relationship Id="rId44" Type="http://schemas.openxmlformats.org/officeDocument/2006/relationships/hyperlink" Target="https://hal.inrae.fr/hal-03604950v1" TargetMode="External"/><Relationship Id="rId45" Type="http://schemas.openxmlformats.org/officeDocument/2006/relationships/hyperlink" Target="https://hal.science/search/index/?q=*&amp;authFullName_s=David Bohan" TargetMode="External"/><Relationship Id="rId46" Type="http://schemas.openxmlformats.org/officeDocument/2006/relationships/hyperlink" Target="https://hal.science/search/index/?q=*&amp;authFullName_s=Hana Foffov&#225;" TargetMode="External"/><Relationship Id="rId47" Type="http://schemas.openxmlformats.org/officeDocument/2006/relationships/hyperlink" Target="https://hal.science/search/index/?q=*&amp;authFullName_s=Britta Frei" TargetMode="External"/><Relationship Id="rId48" Type="http://schemas.openxmlformats.org/officeDocument/2006/relationships/hyperlink" Target="https://dx.doi.org/10.1111/1365-2664.14043" TargetMode="External"/><Relationship Id="rId49" Type="http://schemas.openxmlformats.org/officeDocument/2006/relationships/hyperlink" Target="https://hal.inrae.fr/hal-02942831v1" TargetMode="External"/><Relationship Id="rId50" Type="http://schemas.openxmlformats.org/officeDocument/2006/relationships/hyperlink" Target="https://dx.doi.org/10.1016/j.biocontrol.2019.104148" TargetMode="External"/><Relationship Id="rId51" Type="http://schemas.openxmlformats.org/officeDocument/2006/relationships/hyperlink" Target="https://hal.inrae.fr/hal-03116022v1" TargetMode="External"/><Relationship Id="rId52" Type="http://schemas.openxmlformats.org/officeDocument/2006/relationships/hyperlink" Target="https://hal.science/search/index/?q=*&amp;authFullName_s=Mourad Hannachi" TargetMode="External"/><Relationship Id="rId53" Type="http://schemas.openxmlformats.org/officeDocument/2006/relationships/hyperlink" Target="https://hal.science/search/index/?q=*&amp;authFullName_s=Benoit Ricci" TargetMode="External"/><Relationship Id="rId54" Type="http://schemas.openxmlformats.org/officeDocument/2006/relationships/hyperlink" Target="https://dx.doi.org/10.1016/bs.aecr.2020.09.001" TargetMode="External"/><Relationship Id="rId55" Type="http://schemas.openxmlformats.org/officeDocument/2006/relationships/hyperlink" Target="https://hal.science/hal-03949083v1" TargetMode="External"/><Relationship Id="rId56" Type="http://schemas.openxmlformats.org/officeDocument/2006/relationships/hyperlink" Target="https://hal.science/search/index/?q=*&amp;authFullName_s=Hana Foffova" TargetMode="External"/><Relationship Id="rId57" Type="http://schemas.openxmlformats.org/officeDocument/2006/relationships/hyperlink" Target="https://dx.doi.org/10.1038/s41598-020-76305-w" TargetMode="External"/><Relationship Id="rId58" Type="http://schemas.openxmlformats.org/officeDocument/2006/relationships/hyperlink" Target="https://hal.science/hal-02321801v1" TargetMode="External"/><Relationship Id="rId59" Type="http://schemas.openxmlformats.org/officeDocument/2006/relationships/hyperlink" Target="https://hal.science/search/index/?q=*&amp;authFullName_s=Alice Charalabidis" TargetMode="External"/><Relationship Id="rId60" Type="http://schemas.openxmlformats.org/officeDocument/2006/relationships/hyperlink" Target="https://dx.doi.org/10.1111/afe.12346" TargetMode="External"/><Relationship Id="rId61" Type="http://schemas.openxmlformats.org/officeDocument/2006/relationships/hyperlink" Target="https://hal.science/hal-02078541v1" TargetMode="External"/><Relationship Id="rId62" Type="http://schemas.openxmlformats.org/officeDocument/2006/relationships/hyperlink" Target="https://hal.science/search/index/?q=*&amp;authFullName_s=Fran&#231;ois-Xavier Dechaume-Moncharmont" TargetMode="External"/><Relationship Id="rId63" Type="http://schemas.openxmlformats.org/officeDocument/2006/relationships/hyperlink" Target="https://dx.doi.org/10.1016/j.baae.2019.02.003" TargetMode="External"/><Relationship Id="rId64" Type="http://schemas.openxmlformats.org/officeDocument/2006/relationships/hyperlink" Target="https://hal.inrae.fr/hal-04604464v1" TargetMode="External"/><Relationship Id="rId65" Type="http://schemas.openxmlformats.org/officeDocument/2006/relationships/hyperlink" Target="https://hal.inrae.fr/hal-04208287v1" TargetMode="External"/><Relationship Id="rId66" Type="http://schemas.openxmlformats.org/officeDocument/2006/relationships/hyperlink" Target="https://hal.inrae.fr/hal-04146896v1" TargetMode="External"/><Relationship Id="rId67" Type="http://schemas.openxmlformats.org/officeDocument/2006/relationships/hyperlink" Target="https://hal.science/search/index/?q=*&amp;authFullName_s=Nicolas Henon" TargetMode="External"/><Relationship Id="rId68" Type="http://schemas.openxmlformats.org/officeDocument/2006/relationships/hyperlink" Target="https://hal.inrae.fr/hal-03543555v1" TargetMode="External"/><Relationship Id="rId69" Type="http://schemas.openxmlformats.org/officeDocument/2006/relationships/hyperlink" Target="https://hal.inrae.fr/hal-02735826v1" TargetMode="External"/><Relationship Id="rId70" Type="http://schemas.openxmlformats.org/officeDocument/2006/relationships/hyperlink" Target="https://hal.inrae.fr/hal-02788772v1" TargetMode="External"/><Relationship Id="rId71" Type="http://schemas.openxmlformats.org/officeDocument/2006/relationships/hyperlink" Target="https://hal.science/hal-02908523v1" TargetMode="External"/><Relationship Id="rId72" Type="http://schemas.openxmlformats.org/officeDocument/2006/relationships/hyperlink" Target="https://hal.inrae.fr/hal-02735806v1" TargetMode="External"/><Relationship Id="rId73" Type="http://schemas.openxmlformats.org/officeDocument/2006/relationships/hyperlink" Target="https://hal.inrae.fr/hal-02787033v1" TargetMode="External"/><Relationship Id="rId74" Type="http://schemas.openxmlformats.org/officeDocument/2006/relationships/hyperlink" Target="https://hal.inrae.fr/hal-02789744v1" TargetMode="External"/><Relationship Id="rId75" Type="http://schemas.openxmlformats.org/officeDocument/2006/relationships/hyperlink" Target="https://hal.science/search/index/?q=*&amp;authFullName_s=Odile Chatagnier" TargetMode="External"/><Relationship Id="rId76" Type="http://schemas.openxmlformats.org/officeDocument/2006/relationships/hyperlink" Target="https://hal.science/search/index/?q=*&amp;authFullName_s=Yuko Krzyzaniak" TargetMode="External"/><Relationship Id="rId77" Type="http://schemas.openxmlformats.org/officeDocument/2006/relationships/hyperlink" Target="https://hal.science/search/index/?q=*&amp;authFullName_s=Jean-Louis Lacroix" TargetMode="External"/><Relationship Id="rId78" Type="http://schemas.openxmlformats.org/officeDocument/2006/relationships/hyperlink" Target="https://hal.science/search/index/?q=*&amp;authFullName_s=Nelson Laurent" TargetMode="External"/><Relationship Id="rId79" Type="http://schemas.openxmlformats.org/officeDocument/2006/relationships/hyperlink" Target="https://hal.inrae.fr/hal-02786607v1" TargetMode="External"/><Relationship Id="rId80" Type="http://schemas.openxmlformats.org/officeDocument/2006/relationships/hyperlink" Target="https://hal.inrae.fr/hal-02787019v1" TargetMode="External"/><Relationship Id="rId81" Type="http://schemas.openxmlformats.org/officeDocument/2006/relationships/hyperlink" Target="https://hal.inrae.fr/hal-02735135v1" TargetMode="External"/><Relationship Id="rId82" Type="http://schemas.openxmlformats.org/officeDocument/2006/relationships/hyperlink" Target="https://theses.hal.science/tel-03163078v1" TargetMode="External"/><Relationship Id="rId83" Type="http://schemas.openxmlformats.org/officeDocument/2006/relationships/hyperlink" Target="https://www.theses.fr/2020UBFCK047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Carbonne</dc:title>
  <dc:description>CV</dc:description>
  <dc:subject/>
  <cp:keywords/>
  <cp:category/>
  <cp:lastModifiedBy/>
  <dcterms:created xsi:type="dcterms:W3CDTF">2026-03-15T08:30:31+01:00</dcterms:created>
  <dcterms:modified xsi:type="dcterms:W3CDTF">2026-03-15T08:30:31+01:00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