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Joel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diabetes, sex, and menopause as meaningful clinical features associated with NASH and liver fibrosis in individuals with class II and III obesity: A retrospective cohort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Lasailly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Obesity, 31 (12), pp.3066-3076.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⟨10.1002/oby.23904⟩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Time-of-day-dependent variation of the human liver transcriptome and metabolome is disrupted in MASLD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Johanns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 Haas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Violetta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Chevalier-Dubois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In press, 6 (1), pp.100948.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⟨10.1016/j.jhepr.2023.100948⟩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subgroups of type 2 diabetes, metabolic response, and renal risk profile after bariatric surgery: a retrospective cohort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Ricardo V Cohen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Parent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Tarissa Beatrice Zanata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Lancet. Diabetes &amp; Endocrinology </w:t>
            </w:r>
            <w:r>
              <w:rPr/>
              <w:t xml:space="preserve">, 2022, The Lancet Diabetes &amp; Endocrinology,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⟨10.1016/s2213-8587(22)00005-5⟩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NASH-related increases in plasma bile acid levels depend on insulin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Grzych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Verrijken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⟨10.1016/j.jhepr.2020.100222⟩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inserm-03173334v1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NASH-related increases in plasma bile acid levels depend on insulin 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Grzych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Chávez-Talavera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Descat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Verrijken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2021, 3 (2), pp.100222.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⟨10.1016/j.jhepr.2020.100222⟩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replication of hepatitis B and C virus improves patient and graft survival in kidney transplantation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2019, 70 (5), pp.831-838.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⟨10.1016/j.jhep.2018.12.036⟩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disulfide bond between cysteine 10 and cysteine 34 is required for CCL18 activity.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de Freitas Caires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2013, 64 (1), pp.463-70.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⟨10.1016/j.cyto.2013.04.028⟩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exposure favors TH2 cell recruitment in nonatopic subjects by differentially regulating chemokine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Ying Chang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Sénéchal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de Nadai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Jules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2006, 118 (2), pp.354-360.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⟨10.1016/j.jaci.2006.04.050⟩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hal-04462613v1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678v1" TargetMode="External"/><Relationship Id="rId8" Type="http://schemas.openxmlformats.org/officeDocument/2006/relationships/hyperlink" Target="https://hal.science/search/index/?q=*&amp;authFullName_s=Manuel Johanns" TargetMode="External"/><Relationship Id="rId9" Type="http://schemas.openxmlformats.org/officeDocument/2006/relationships/hyperlink" Target="https://hal.science/search/index/?q=*&amp;authFullName_s=Joel Haas" TargetMode="External"/><Relationship Id="rId10" Type="http://schemas.openxmlformats.org/officeDocument/2006/relationships/hyperlink" Target="https://hal.science/search/index/?q=*&amp;authFullName_s=Violetta Raverdy" TargetMode="External"/><Relationship Id="rId11" Type="http://schemas.openxmlformats.org/officeDocument/2006/relationships/hyperlink" Target="https://hal.science/search/index/?q=*&amp;authFullName_s=Jimmy Vandel" TargetMode="External"/><Relationship Id="rId12" Type="http://schemas.openxmlformats.org/officeDocument/2006/relationships/hyperlink" Target="https://hal.science/search/index/?q=*&amp;authFullName_s=Julie Chevalier-Dubois" TargetMode="External"/><Relationship Id="rId13" Type="http://schemas.openxmlformats.org/officeDocument/2006/relationships/hyperlink" Target="https://dx.doi.org/10.1016/j.jhepr.2023.100948" TargetMode="External"/><Relationship Id="rId14" Type="http://schemas.openxmlformats.org/officeDocument/2006/relationships/hyperlink" Target="https://hal.science/hal-04535291v1" TargetMode="External"/><Relationship Id="rId15" Type="http://schemas.openxmlformats.org/officeDocument/2006/relationships/hyperlink" Target="https://lilloa.hal.science/hal-04402748v1" TargetMode="External"/><Relationship Id="rId16" Type="http://schemas.openxmlformats.org/officeDocument/2006/relationships/hyperlink" Target="https://hal.science/search/index/?q=*&amp;authFullName_s=Estelle Chatelain" TargetMode="External"/><Relationship Id="rId17" Type="http://schemas.openxmlformats.org/officeDocument/2006/relationships/hyperlink" Target="https://hal.science/search/index/?q=*&amp;authFullName_s=Guillaume Lasailly" TargetMode="External"/><Relationship Id="rId18" Type="http://schemas.openxmlformats.org/officeDocument/2006/relationships/hyperlink" Target="https://hal.science/search/index/?q=*&amp;authFullName_s=Robert Caiazzo" TargetMode="External"/><Relationship Id="rId19" Type="http://schemas.openxmlformats.org/officeDocument/2006/relationships/hyperlink" Target="https://dx.doi.org/10.1002/oby.23904" TargetMode="External"/><Relationship Id="rId20" Type="http://schemas.openxmlformats.org/officeDocument/2006/relationships/hyperlink" Target="https://hal.science/hal-04264177v1" TargetMode="External"/><Relationship Id="rId21" Type="http://schemas.openxmlformats.org/officeDocument/2006/relationships/hyperlink" Target="https://hal.science/search/index/?q=*&amp;authFullName_s=Joel T Haas" TargetMode="External"/><Relationship Id="rId22" Type="http://schemas.openxmlformats.org/officeDocument/2006/relationships/hyperlink" Target="https://lilloa.hal.science/hal-03576463v1" TargetMode="External"/><Relationship Id="rId23" Type="http://schemas.openxmlformats.org/officeDocument/2006/relationships/hyperlink" Target="https://hal.science/search/index/?q=*&amp;authFullName_s=Violeta Raverdy" TargetMode="External"/><Relationship Id="rId24" Type="http://schemas.openxmlformats.org/officeDocument/2006/relationships/hyperlink" Target="https://hal.science/search/index/?q=*&amp;authFullName_s=Ricardo V Cohen" TargetMode="External"/><Relationship Id="rId25" Type="http://schemas.openxmlformats.org/officeDocument/2006/relationships/hyperlink" Target="https://hal.science/search/index/?q=*&amp;authFullName_s=Helene Parent" TargetMode="External"/><Relationship Id="rId26" Type="http://schemas.openxmlformats.org/officeDocument/2006/relationships/hyperlink" Target="https://hal.science/search/index/?q=*&amp;authFullName_s=Tarissa Beatrice Zanata Petry" TargetMode="External"/><Relationship Id="rId27" Type="http://schemas.openxmlformats.org/officeDocument/2006/relationships/hyperlink" Target="https://dx.doi.org/10.1016/s2213-8587(22)00005-5" TargetMode="External"/><Relationship Id="rId28" Type="http://schemas.openxmlformats.org/officeDocument/2006/relationships/hyperlink" Target="https://inserm.hal.science/inserm-03173334v1" TargetMode="External"/><Relationship Id="rId29" Type="http://schemas.openxmlformats.org/officeDocument/2006/relationships/hyperlink" Target="https://hal.science/search/index/?q=*&amp;authFullName_s=Guillaume Grzych" TargetMode="External"/><Relationship Id="rId30" Type="http://schemas.openxmlformats.org/officeDocument/2006/relationships/hyperlink" Target="https://hal.science/search/index/?q=*&amp;authFullName_s=Oscar Ch&#225;vez-Talavera" TargetMode="External"/><Relationship Id="rId31" Type="http://schemas.openxmlformats.org/officeDocument/2006/relationships/hyperlink" Target="https://hal.science/search/index/?q=*&amp;authFullName_s=Amandine Descat" TargetMode="External"/><Relationship Id="rId32" Type="http://schemas.openxmlformats.org/officeDocument/2006/relationships/hyperlink" Target="https://hal.science/search/index/?q=*&amp;authFullName_s=Doroth&#233;e Thuillier" TargetMode="External"/><Relationship Id="rId33" Type="http://schemas.openxmlformats.org/officeDocument/2006/relationships/hyperlink" Target="https://hal.science/search/index/?q=*&amp;authFullName_s=An Verrijken" TargetMode="External"/><Relationship Id="rId34" Type="http://schemas.openxmlformats.org/officeDocument/2006/relationships/hyperlink" Target="https://dx.doi.org/10.1016/j.jhepr.2020.100222" TargetMode="External"/><Relationship Id="rId35" Type="http://schemas.openxmlformats.org/officeDocument/2006/relationships/hyperlink" Target="https://hal.science/hal-04471228v1" TargetMode="External"/><Relationship Id="rId36" Type="http://schemas.openxmlformats.org/officeDocument/2006/relationships/hyperlink" Target="https://ut3-toulouseinp.hal.science/hal-03366042v1" TargetMode="External"/><Relationship Id="rId37" Type="http://schemas.openxmlformats.org/officeDocument/2006/relationships/hyperlink" Target="https://hal.science/search/index/?q=*&amp;authFullName_s=H&#233;l&#232;ne Fontaine" TargetMode="External"/><Relationship Id="rId38" Type="http://schemas.openxmlformats.org/officeDocument/2006/relationships/hyperlink" Target="https://hal.science/search/index/?q=*&amp;authFullName_s=Laurent Alric" TargetMode="External"/><Relationship Id="rId39" Type="http://schemas.openxmlformats.org/officeDocument/2006/relationships/hyperlink" Target="https://hal.science/search/index/?q=*&amp;authFullName_s=Julien Labreuche" TargetMode="External"/><Relationship Id="rId40" Type="http://schemas.openxmlformats.org/officeDocument/2006/relationships/hyperlink" Target="https://hal.science/search/index/?q=*&amp;authFullName_s=Benjamin Legendre" TargetMode="External"/><Relationship Id="rId41" Type="http://schemas.openxmlformats.org/officeDocument/2006/relationships/hyperlink" Target="https://hal.science/search/index/?q=*&amp;authFullName_s=Alexandre Louvet" TargetMode="External"/><Relationship Id="rId42" Type="http://schemas.openxmlformats.org/officeDocument/2006/relationships/hyperlink" Target="https://dx.doi.org/10.1016/j.jhep.2018.12.036" TargetMode="External"/><Relationship Id="rId43" Type="http://schemas.openxmlformats.org/officeDocument/2006/relationships/hyperlink" Target="https://hal.science/hal-00871113v1" TargetMode="External"/><Relationship Id="rId44" Type="http://schemas.openxmlformats.org/officeDocument/2006/relationships/hyperlink" Target="https://hal.science/search/index/?q=*&amp;authFullName_s=Caroline Tokarski" TargetMode="External"/><Relationship Id="rId45" Type="http://schemas.openxmlformats.org/officeDocument/2006/relationships/hyperlink" Target="https://hal.science/search/index/?q=*&amp;authFullName_s=Ying Chang" TargetMode="External"/><Relationship Id="rId46" Type="http://schemas.openxmlformats.org/officeDocument/2006/relationships/hyperlink" Target="https://hal.science/search/index/?q=*&amp;authFullName_s=Nathalie de Freitas Caires" TargetMode="External"/><Relationship Id="rId47" Type="http://schemas.openxmlformats.org/officeDocument/2006/relationships/hyperlink" Target="https://hal.science/search/index/?q=*&amp;authFullName_s=Hugues Lortat-Jacob" TargetMode="External"/><Relationship Id="rId48" Type="http://schemas.openxmlformats.org/officeDocument/2006/relationships/hyperlink" Target="https://dx.doi.org/10.1016/j.cyto.2013.04.028" TargetMode="External"/><Relationship Id="rId49" Type="http://schemas.openxmlformats.org/officeDocument/2006/relationships/hyperlink" Target="https://api.istex.fr/ark:/67375/6H6-NTKQM6QK-H/fulltext.pdf?sid=hal" TargetMode="External"/><Relationship Id="rId50" Type="http://schemas.openxmlformats.org/officeDocument/2006/relationships/hyperlink" Target="https://hal.science/hal-04462613v1" TargetMode="External"/><Relationship Id="rId51" Type="http://schemas.openxmlformats.org/officeDocument/2006/relationships/hyperlink" Target="https://hal.science/search/index/?q=*&amp;authFullName_s=St&#233;phanie S&#233;n&#233;chal" TargetMode="External"/><Relationship Id="rId52" Type="http://schemas.openxmlformats.org/officeDocument/2006/relationships/hyperlink" Target="https://hal.science/search/index/?q=*&amp;authFullName_s=Patricia de Nadai" TargetMode="External"/><Relationship Id="rId53" Type="http://schemas.openxmlformats.org/officeDocument/2006/relationships/hyperlink" Target="https://hal.science/search/index/?q=*&amp;authFullName_s=C&#233;cile Chenivesse" TargetMode="External"/><Relationship Id="rId54" Type="http://schemas.openxmlformats.org/officeDocument/2006/relationships/hyperlink" Target="https://hal.science/search/index/?q=*&amp;authFullName_s=Jules Gilet" TargetMode="External"/><Relationship Id="rId55" Type="http://schemas.openxmlformats.org/officeDocument/2006/relationships/hyperlink" Target="https://dx.doi.org/10.1016/j.jaci.2006.04.050" TargetMode="External"/><Relationship Id="rId56" Type="http://schemas.openxmlformats.org/officeDocument/2006/relationships/hyperlink" Target="https://api.istex.fr/ark:/67375/6H6-9CK3TS13-Z/fulltext.pdf?sid=ha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Legendre</dc:title>
  <dc:description>CV</dc:description>
  <dc:subject/>
  <cp:keywords/>
  <cp:category/>
  <cp:lastModifiedBy/>
  <dcterms:created xsi:type="dcterms:W3CDTF">2026-05-21T17:53:34+02:00</dcterms:created>
  <dcterms:modified xsi:type="dcterms:W3CDTF">2026-05-21T17:53:34+02:00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