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Piwowarski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Effective and Efficient Sparse Neural Information Retrieval</w:t>
              </w:r>
            </w:hyperlink>
          </w:p>
          <w:p>
            <w:pPr/>
            <w:hyperlink r:id="rId8" w:history="1">
              <w:r>
                <w:rPr>
                  <w:color w:val="#410a8c"/>
                  <w:u w:val="single"/>
                </w:rPr>
                <w:t xml:space="preserve">Thibault Formal</w:t>
              </w:r>
            </w:hyperlink>
            <w:r>
              <w:rPr/>
              <w:t xml:space="preserve">,</w:t>
            </w:r>
            <w:hyperlink r:id="rId9" w:history="1">
              <w:r>
                <w:rPr>
                  <w:color w:val="#410a8c"/>
                  <w:u w:val="single"/>
                </w:rPr>
                <w:t xml:space="preserve">Carlos Lassance</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ACM Transactions on Information Systems</w:t>
            </w:r>
            <w:r>
              <w:rPr/>
              <w:t xml:space="preserve">, 2024, 42 (5), pp.1-46. </w:t>
            </w:r>
            <w:hyperlink r:id="rId12" w:history="1">
              <w:r>
                <w:rPr>
                  <w:color w:val="#410a8c"/>
                  <w:u w:val="single"/>
                </w:rPr>
                <w:t xml:space="preserve">⟨10.1145/3634912⟩</w:t>
              </w:r>
            </w:hyperlink>
          </w:p>
          <w:p>
            <w:pPr/>
            <w:r>
              <w:rPr/>
              <w:t xml:space="preserve">Article dans une revue</w:t>
            </w:r>
          </w:p>
          <w:p>
            <w:pPr/>
            <w:hyperlink r:id="rId7" w:history="1">
              <w:r>
                <w:rPr>
                  <w:color w:val="#410a8c"/>
                  <w:u w:val="single"/>
                </w:rPr>
                <w:t xml:space="preserve">hal-04787990v1</w:t>
              </w:r>
            </w:hyperlink>
          </w:p>
        </w:tc>
      </w:tr>
      <w:tr>
        <w:trPr/>
        <w:tc>
          <w:tcPr>
            <w:noWrap/>
          </w:tcPr>
          <w:p>
            <w:pPr>
              <w:spacing w:after="200"/>
            </w:pPr>
            <w:hyperlink r:id="rId13" w:history="1">
              <w:r>
                <w:rPr>
                  <w:color w:val="1e198e"/>
                  <w:b w:val="1"/>
                  <w:bCs w:val="1"/>
                  <w:u w:val="single"/>
                </w:rPr>
                <w:t xml:space="preserve">On the Study of Transformers for Query Suggestion</w:t>
              </w:r>
            </w:hyperlink>
          </w:p>
          <w:p>
            <w:pPr/>
            <w:hyperlink r:id="rId14" w:history="1">
              <w:r>
                <w:rPr>
                  <w:color w:val="#410a8c"/>
                  <w:u w:val="single"/>
                </w:rPr>
                <w:t xml:space="preserve">Agnès Mustar</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ACM Transactions on Information Systems</w:t>
            </w:r>
            <w:r>
              <w:rPr/>
              <w:t xml:space="preserve">, 2022, 40 (1), pp.18. </w:t>
            </w:r>
            <w:hyperlink r:id="rId16" w:history="1">
              <w:r>
                <w:rPr>
                  <w:color w:val="#410a8c"/>
                  <w:u w:val="single"/>
                </w:rPr>
                <w:t xml:space="preserve">⟨10.1145/3470562⟩</w:t>
              </w:r>
            </w:hyperlink>
          </w:p>
          <w:p>
            <w:pPr/>
            <w:r>
              <w:rPr/>
              <w:t xml:space="preserve">Article dans une revue</w:t>
            </w:r>
          </w:p>
          <w:p>
            <w:pPr/>
            <w:hyperlink r:id="rId13" w:history="1">
              <w:r>
                <w:rPr>
                  <w:color w:val="#410a8c"/>
                  <w:u w:val="single"/>
                </w:rPr>
                <w:t xml:space="preserve">hal-03541893v1</w:t>
              </w:r>
            </w:hyperlink>
          </w:p>
        </w:tc>
      </w:tr>
      <w:tr>
        <w:trPr/>
        <w:tc>
          <w:tcPr>
            <w:noWrap/>
          </w:tcPr>
          <w:p>
            <w:pPr>
              <w:spacing w:after="200"/>
            </w:pPr>
            <w:hyperlink r:id="rId17" w:history="1">
              <w:r>
                <w:rPr>
                  <w:color w:val="1e198e"/>
                  <w:b w:val="1"/>
                  <w:bCs w:val="1"/>
                  <w:u w:val="single"/>
                </w:rPr>
                <w:t xml:space="preserve">Representation Learning for Classification in Heterogeneous Graphs with Application to Social Networks</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19" w:history="1">
              <w:r>
                <w:rPr>
                  <w:color w:val="#410a8c"/>
                  <w:u w:val="single"/>
                </w:rPr>
                <w:t xml:space="preserve">Ludovic Denoyer</w:t>
              </w:r>
            </w:hyperlink>
            <w:r>
              <w:rPr/>
              <w:t xml:space="preserve">,</w:t>
            </w:r>
            <w:hyperlink r:id="rId20" w:history="1">
              <w:r>
                <w:rPr>
                  <w:color w:val="#410a8c"/>
                  <w:u w:val="single"/>
                </w:rPr>
                <w:t xml:space="preserve">Patrick Gallinari</w:t>
              </w:r>
            </w:hyperlink>
          </w:p>
          <w:p>
            <w:pPr/>
            <w:r>
              <w:rPr>
                <w:i w:val="1"/>
                <w:iCs w:val="1"/>
              </w:rPr>
              <w:t xml:space="preserve">ACM Transactions on Knowledge Discovery from Data (TKDD)</w:t>
            </w:r>
            <w:r>
              <w:rPr/>
              <w:t xml:space="preserve">, 2018, 12 (5), pp.1 - 33. </w:t>
            </w:r>
            <w:hyperlink r:id="rId21" w:history="1">
              <w:r>
                <w:rPr>
                  <w:color w:val="#410a8c"/>
                  <w:u w:val="single"/>
                </w:rPr>
                <w:t xml:space="preserve">⟨10.1145/3201603⟩</w:t>
              </w:r>
            </w:hyperlink>
          </w:p>
          <w:p>
            <w:pPr/>
            <w:r>
              <w:rPr/>
              <w:t xml:space="preserve">Article dans une revue</w:t>
            </w:r>
          </w:p>
          <w:p>
            <w:pPr/>
            <w:hyperlink r:id="rId17" w:history="1">
              <w:r>
                <w:rPr>
                  <w:color w:val="#410a8c"/>
                  <w:u w:val="single"/>
                </w:rPr>
                <w:t xml:space="preserve">hal-01853928v1</w:t>
              </w:r>
            </w:hyperlink>
          </w:p>
        </w:tc>
      </w:tr>
      <w:tr>
        <w:trPr/>
        <w:tc>
          <w:tcPr>
            <w:noWrap/>
          </w:tcPr>
          <w:p>
            <w:pPr>
              <w:spacing w:after="200"/>
            </w:pPr>
            <w:hyperlink r:id="rId22" w:history="1">
              <w:r>
                <w:rPr>
                  <w:color w:val="1e198e"/>
                  <w:b w:val="1"/>
                  <w:bCs w:val="1"/>
                  <w:u w:val="single"/>
                </w:rPr>
                <w:t xml:space="preserve">Evolutionary optimization of convolutional neural networks for cancer miRNA biomarkers classification</w:t>
              </w:r>
            </w:hyperlink>
          </w:p>
          <w:p>
            <w:pPr/>
            <w:hyperlink r:id="rId23" w:history="1">
              <w:r>
                <w:rPr>
                  <w:color w:val="#410a8c"/>
                  <w:u w:val="single"/>
                </w:rPr>
                <w:t xml:space="preserve">Alejandro Lopez-Rincon</w:t>
              </w:r>
            </w:hyperlink>
            <w:r>
              <w:rPr/>
              <w:t xml:space="preserve">,</w:t>
            </w:r>
            <w:hyperlink r:id="rId24" w:history="1">
              <w:r>
                <w:rPr>
                  <w:color w:val="#410a8c"/>
                  <w:u w:val="single"/>
                </w:rPr>
                <w:t xml:space="preserve">Alberto Tonda</w:t>
              </w:r>
            </w:hyperlink>
            <w:r>
              <w:rPr/>
              <w:t xml:space="preserve">,</w:t>
            </w:r>
            <w:hyperlink r:id="rId25" w:history="1">
              <w:r>
                <w:rPr>
                  <w:color w:val="#410a8c"/>
                  <w:u w:val="single"/>
                </w:rPr>
                <w:t xml:space="preserve">Mohamed Elati</w:t>
              </w:r>
            </w:hyperlink>
            <w:r>
              <w:rPr/>
              <w:t xml:space="preserve">,</w:t>
            </w:r>
            <w:hyperlink r:id="rId26" w:history="1">
              <w:r>
                <w:rPr>
                  <w:color w:val="#410a8c"/>
                  <w:u w:val="single"/>
                </w:rPr>
                <w:t xml:space="preserve">Olivier Schwander</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Applied Soft Computing</w:t>
            </w:r>
            <w:r>
              <w:rPr/>
              <w:t xml:space="preserve">, 2018, 65, pp.91 - 100. </w:t>
            </w:r>
            <w:hyperlink r:id="rId27" w:history="1">
              <w:r>
                <w:rPr>
                  <w:color w:val="#410a8c"/>
                  <w:u w:val="single"/>
                </w:rPr>
                <w:t xml:space="preserve">⟨10.1016/j.asoc.2017.12.036⟩</w:t>
              </w:r>
            </w:hyperlink>
          </w:p>
          <w:p>
            <w:pPr/>
            <w:r>
              <w:rPr/>
              <w:t xml:space="preserve">Article dans une revue</w:t>
            </w:r>
          </w:p>
          <w:p>
            <w:pPr/>
            <w:hyperlink r:id="rId22" w:history="1">
              <w:r>
                <w:rPr>
                  <w:color w:val="#410a8c"/>
                  <w:u w:val="single"/>
                </w:rPr>
                <w:t xml:space="preserve">hal-01700622v1</w:t>
              </w:r>
            </w:hyperlink>
          </w:p>
        </w:tc>
      </w:tr>
      <w:tr>
        <w:trPr/>
        <w:tc>
          <w:tcPr>
            <w:noWrap/>
          </w:tcPr>
          <w:p>
            <w:pPr>
              <w:spacing w:after="200"/>
            </w:pPr>
            <w:hyperlink r:id="rId28" w:history="1">
              <w:r>
                <w:rPr>
                  <w:color w:val="1e198e"/>
                  <w:b w:val="1"/>
                  <w:bCs w:val="1"/>
                  <w:u w:val="single"/>
                </w:rPr>
                <w:t xml:space="preserve">Model Based Comparison of Discounted Cumulative Gain and Average Precision</w:t>
              </w:r>
            </w:hyperlink>
          </w:p>
          <w:p>
            <w:pPr/>
            <w:hyperlink r:id="rId29" w:history="1">
              <w:r>
                <w:rPr>
                  <w:color w:val="#410a8c"/>
                  <w:u w:val="single"/>
                </w:rPr>
                <w:t xml:space="preserve">Georges Dupret</w:t>
              </w:r>
            </w:hyperlink>
            <w:r>
              <w:rPr/>
              <w:t xml:space="preserve">,</w:t>
            </w:r>
            <w:hyperlink r:id="rId10" w:history="1">
              <w:r>
                <w:rPr>
                  <w:color w:val="#410a8c"/>
                  <w:u w:val="single"/>
                </w:rPr>
                <w:t xml:space="preserve">Benjamin Piwowarski</w:t>
              </w:r>
            </w:hyperlink>
          </w:p>
          <w:p>
            <w:pPr/>
            <w:r>
              <w:rPr>
                <w:i w:val="1"/>
                <w:iCs w:val="1"/>
              </w:rPr>
              <w:t xml:space="preserve">Journal of Discrete Algorithms</w:t>
            </w:r>
            <w:r>
              <w:rPr/>
              <w:t xml:space="preserve">, 2013, 18, pp.49-62. </w:t>
            </w:r>
            <w:hyperlink r:id="rId30" w:history="1">
              <w:r>
                <w:rPr>
                  <w:color w:val="#410a8c"/>
                  <w:u w:val="single"/>
                </w:rPr>
                <w:t xml:space="preserve">⟨10.1016/j.jda.2012.10.002⟩</w:t>
              </w:r>
            </w:hyperlink>
          </w:p>
          <w:p>
            <w:pPr/>
            <w:r>
              <w:rPr/>
              <w:t xml:space="preserve">Article dans une revue</w:t>
            </w:r>
          </w:p>
          <w:p>
            <w:pPr/>
            <w:hyperlink r:id="rId28" w:history="1">
              <w:r>
                <w:rPr>
                  <w:color w:val="#410a8c"/>
                  <w:u w:val="single"/>
                </w:rPr>
                <w:t xml:space="preserve">hal-01185457v1</w:t>
              </w:r>
            </w:hyperlink>
          </w:p>
        </w:tc>
      </w:tr>
      <w:tr>
        <w:trPr/>
        <w:tc>
          <w:tcPr>
            <w:noWrap/>
          </w:tcPr>
          <w:p>
            <w:pPr>
              <w:spacing w:after="200"/>
            </w:pPr>
            <w:hyperlink r:id="rId31" w:history="1">
              <w:r>
                <w:rPr>
                  <w:color w:val="1e198e"/>
                  <w:b w:val="1"/>
                  <w:bCs w:val="1"/>
                  <w:u w:val="single"/>
                </w:rPr>
                <w:t xml:space="preserve">On using a quantum physics formalism for multidocument summarization</w:t>
              </w:r>
            </w:hyperlink>
          </w:p>
          <w:p>
            <w:pPr/>
            <w:hyperlink r:id="rId10" w:history="1">
              <w:r>
                <w:rPr>
                  <w:color w:val="#410a8c"/>
                  <w:u w:val="single"/>
                </w:rPr>
                <w:t xml:space="preserve">Benjamin Piwowarski</w:t>
              </w:r>
            </w:hyperlink>
            <w:r>
              <w:rPr/>
              <w:t xml:space="preserve">,</w:t>
            </w:r>
            <w:hyperlink r:id="rId32" w:history="1">
              <w:r>
                <w:rPr>
                  <w:color w:val="#410a8c"/>
                  <w:u w:val="single"/>
                </w:rPr>
                <w:t xml:space="preserve">Massih-Reza Amini</w:t>
              </w:r>
            </w:hyperlink>
            <w:r>
              <w:rPr/>
              <w:t xml:space="preserve">,</w:t>
            </w:r>
            <w:hyperlink r:id="rId33" w:history="1">
              <w:r>
                <w:rPr>
                  <w:color w:val="#410a8c"/>
                  <w:u w:val="single"/>
                </w:rPr>
                <w:t xml:space="preserve">Mounia Lalmas</w:t>
              </w:r>
            </w:hyperlink>
          </w:p>
          <w:p>
            <w:pPr/>
            <w:r>
              <w:rPr>
                <w:i w:val="1"/>
                <w:iCs w:val="1"/>
              </w:rPr>
              <w:t xml:space="preserve">Journal of the American Society for Information Science and Technology</w:t>
            </w:r>
            <w:r>
              <w:rPr/>
              <w:t xml:space="preserve">, 2012, 63 (5), pp.865-888. </w:t>
            </w:r>
            <w:hyperlink r:id="rId34" w:history="1">
              <w:r>
                <w:rPr>
                  <w:color w:val="#410a8c"/>
                  <w:u w:val="single"/>
                </w:rPr>
                <w:t xml:space="preserve">⟨10.1002/asi.21713⟩</w:t>
              </w:r>
            </w:hyperlink>
          </w:p>
          <w:p>
            <w:pPr/>
            <w:r>
              <w:rPr/>
              <w:t xml:space="preserve">Article dans une revue</w:t>
            </w:r>
          </w:p>
          <w:p>
            <w:pPr/>
            <w:hyperlink r:id="rId35" w:history="1">
              <w:r>
                <w:rPr>
                  <w:color w:val="#410a8c"/>
                  <w:u w:val="single"/>
                </w:rPr>
                <w:t xml:space="preserve">istex</w:t>
              </w:r>
            </w:hyperlink>
          </w:p>
          <w:p>
            <w:pPr/>
            <w:hyperlink r:id="rId31" w:history="1">
              <w:r>
                <w:rPr>
                  <w:color w:val="#410a8c"/>
                  <w:u w:val="single"/>
                </w:rPr>
                <w:t xml:space="preserve">hal-01172685v1</w:t>
              </w:r>
            </w:hyperlink>
          </w:p>
        </w:tc>
      </w:tr>
      <w:tr>
        <w:trPr/>
        <w:tc>
          <w:tcPr>
            <w:noWrap/>
          </w:tcPr>
          <w:p>
            <w:pPr>
              <w:spacing w:after="200"/>
            </w:pPr>
            <w:hyperlink r:id="rId36" w:history="1">
              <w:r>
                <w:rPr>
                  <w:color w:val="1e198e"/>
                  <w:b w:val="1"/>
                  <w:bCs w:val="1"/>
                  <w:u w:val="single"/>
                </w:rPr>
                <w:t xml:space="preserve">Precision recall with user modeling (PRUM): Application to structured information retrieval</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r>
              <w:rPr/>
              <w:t xml:space="preserve">,</w:t>
            </w:r>
            <w:hyperlink r:id="rId29" w:history="1">
              <w:r>
                <w:rPr>
                  <w:color w:val="#410a8c"/>
                  <w:u w:val="single"/>
                </w:rPr>
                <w:t xml:space="preserve">Georges Dupret</w:t>
              </w:r>
            </w:hyperlink>
          </w:p>
          <w:p>
            <w:pPr/>
            <w:r>
              <w:rPr>
                <w:i w:val="1"/>
                <w:iCs w:val="1"/>
              </w:rPr>
              <w:t xml:space="preserve">ACM Transactions on Information Systems</w:t>
            </w:r>
            <w:r>
              <w:rPr/>
              <w:t xml:space="preserve">, 2007, 25 (1), pp.1-37. </w:t>
            </w:r>
            <w:hyperlink r:id="rId37" w:history="1">
              <w:r>
                <w:rPr>
                  <w:color w:val="#410a8c"/>
                  <w:u w:val="single"/>
                </w:rPr>
                <w:t xml:space="preserve">⟨10.1145/1198296.1198297⟩</w:t>
              </w:r>
            </w:hyperlink>
          </w:p>
          <w:p>
            <w:pPr/>
            <w:r>
              <w:rPr/>
              <w:t xml:space="preserve">Article dans une revue</w:t>
            </w:r>
          </w:p>
          <w:p>
            <w:pPr/>
            <w:hyperlink r:id="rId36" w:history="1">
              <w:r>
                <w:rPr>
                  <w:color w:val="#410a8c"/>
                  <w:u w:val="single"/>
                </w:rPr>
                <w:t xml:space="preserve">hal-01172395v1</w:t>
              </w:r>
            </w:hyperlink>
          </w:p>
        </w:tc>
      </w:tr>
      <w:tr>
        <w:trPr/>
        <w:tc>
          <w:tcPr>
            <w:noWrap/>
          </w:tcPr>
          <w:p>
            <w:pPr>
              <w:spacing w:after="200"/>
            </w:pPr>
            <w:hyperlink r:id="rId38" w:history="1">
              <w:r>
                <w:rPr>
                  <w:color w:val="1e198e"/>
                  <w:b w:val="1"/>
                  <w:bCs w:val="1"/>
                  <w:u w:val="single"/>
                </w:rPr>
                <w:t xml:space="preserve">A Bayesian Network for XML Information Retrieval: Searching and Learning with the INEX Collection</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Information Retrieval Journal</w:t>
            </w:r>
            <w:r>
              <w:rPr/>
              <w:t xml:space="preserve">, 2005, 8 (4), pp.655-681. </w:t>
            </w:r>
            <w:hyperlink r:id="rId39" w:history="1">
              <w:r>
                <w:rPr>
                  <w:color w:val="#410a8c"/>
                  <w:u w:val="single"/>
                </w:rPr>
                <w:t xml:space="preserve">⟨10.1007/s10791-005-0751-6⟩</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hal-01172350v1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Structural Deep Encoding for Table Question Answering</w:t>
              </w:r>
            </w:hyperlink>
          </w:p>
          <w:p>
            <w:pPr/>
            <w:hyperlink r:id="rId42"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i w:val="1"/>
                <w:iCs w:val="1"/>
              </w:rPr>
              <w:t xml:space="preserve">The 63rd Annual Meeting of the Association for Computational Linguistics</w:t>
            </w:r>
            <w:r>
              <w:rPr/>
              <w:t xml:space="preserve">, ACL, Jul 2025, Vienna, Austria. pp.2389-2402, </w:t>
            </w:r>
            <w:hyperlink r:id="rId43" w:history="1">
              <w:r>
                <w:rPr>
                  <w:color w:val="#410a8c"/>
                  <w:u w:val="single"/>
                </w:rPr>
                <w:t xml:space="preserve">⟨10.18653/v1/2025.findings-acl.121⟩</w:t>
              </w:r>
            </w:hyperlink>
          </w:p>
          <w:p>
            <w:pPr/>
            <w:r>
              <w:rPr/>
              <w:t xml:space="preserve">Communication dans un congrès</w:t>
            </w:r>
          </w:p>
          <w:p>
            <w:pPr/>
            <w:hyperlink r:id="rId41" w:history="1">
              <w:r>
                <w:rPr>
                  <w:color w:val="#410a8c"/>
                  <w:u w:val="single"/>
                </w:rPr>
                <w:t xml:space="preserve">hal-05392142v1</w:t>
              </w:r>
            </w:hyperlink>
          </w:p>
        </w:tc>
      </w:tr>
      <w:tr>
        <w:trPr/>
        <w:tc>
          <w:tcPr>
            <w:noWrap/>
          </w:tcPr>
          <w:p>
            <w:pPr>
              <w:spacing w:after="200"/>
            </w:pPr>
            <w:hyperlink r:id="rId44" w:history="1">
              <w:r>
                <w:rPr>
                  <w:color w:val="1e198e"/>
                  <w:b w:val="1"/>
                  <w:bCs w:val="1"/>
                  <w:u w:val="single"/>
                </w:rPr>
                <w:t xml:space="preserve">Understanding Matching Mechanisms in Cross-Encoders</w:t>
              </w:r>
            </w:hyperlink>
          </w:p>
          <w:p>
            <w:pPr/>
            <w:hyperlink r:id="rId45" w:history="1">
              <w:r>
                <w:rPr>
                  <w:color w:val="#410a8c"/>
                  <w:u w:val="single"/>
                </w:rPr>
                <w:t xml:space="preserve">Mathias Vast</w:t>
              </w:r>
            </w:hyperlink>
            <w:r>
              <w:rPr/>
              <w:t xml:space="preserve">,</w:t>
            </w:r>
            <w:hyperlink r:id="rId46" w:history="1">
              <w:r>
                <w:rPr>
                  <w:color w:val="#410a8c"/>
                  <w:u w:val="single"/>
                </w:rPr>
                <w:t xml:space="preserve">Basile van Cooten</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Workshop on Explainability in Information Retrieval</w:t>
            </w:r>
            <w:r>
              <w:rPr/>
              <w:t xml:space="preserve">, Jul 2025, Padova, Italy, Italy</w:t>
            </w:r>
          </w:p>
          <w:p>
            <w:pPr/>
            <w:r>
              <w:rPr/>
              <w:t xml:space="preserve">Communication dans un congrès</w:t>
            </w:r>
          </w:p>
          <w:p>
            <w:pPr/>
            <w:hyperlink r:id="rId44" w:history="1">
              <w:r>
                <w:rPr>
                  <w:color w:val="#410a8c"/>
                  <w:u w:val="single"/>
                </w:rPr>
                <w:t xml:space="preserve">hal-05122957v2</w:t>
              </w:r>
            </w:hyperlink>
          </w:p>
        </w:tc>
      </w:tr>
      <w:tr>
        <w:trPr/>
        <w:tc>
          <w:tcPr>
            <w:noWrap/>
          </w:tcPr>
          <w:p>
            <w:pPr>
              <w:spacing w:after="200"/>
            </w:pPr>
            <w:hyperlink r:id="rId48" w:history="1">
              <w:r>
                <w:rPr>
                  <w:color w:val="1e198e"/>
                  <w:b w:val="1"/>
                  <w:bCs w:val="1"/>
                  <w:u w:val="single"/>
                </w:rPr>
                <w:t xml:space="preserve">Comprendre la Nature des Signaux de Correspondance dans les Modèles Neuronaux pour la RI</w:t>
              </w:r>
            </w:hyperlink>
          </w:p>
          <w:p>
            <w:pPr/>
            <w:hyperlink r:id="rId45" w:history="1">
              <w:r>
                <w:rPr>
                  <w:color w:val="#410a8c"/>
                  <w:u w:val="single"/>
                </w:rPr>
                <w:t xml:space="preserve">Mathias Vast</w:t>
              </w:r>
            </w:hyperlink>
            <w:r>
              <w:rPr/>
              <w:t xml:space="preserve">,</w:t>
            </w:r>
            <w:hyperlink r:id="rId46" w:history="1">
              <w:r>
                <w:rPr>
                  <w:color w:val="#410a8c"/>
                  <w:u w:val="single"/>
                </w:rPr>
                <w:t xml:space="preserve">Basile van Cooten</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 et Applications</w:t>
            </w:r>
            <w:r>
              <w:rPr/>
              <w:t xml:space="preserve">, Association francophone de Recherche d’Information et Applications, Jun 2025, Marseille, France</w:t>
            </w:r>
          </w:p>
          <w:p>
            <w:pPr/>
            <w:r>
              <w:rPr/>
              <w:t xml:space="preserve">Communication dans un congrès</w:t>
            </w:r>
          </w:p>
          <w:p>
            <w:pPr/>
            <w:hyperlink r:id="rId48" w:history="1">
              <w:r>
                <w:rPr>
                  <w:color w:val="#410a8c"/>
                  <w:u w:val="single"/>
                </w:rPr>
                <w:t xml:space="preserve">hal-05122843v1</w:t>
              </w:r>
            </w:hyperlink>
          </w:p>
        </w:tc>
      </w:tr>
      <w:tr>
        <w:trPr/>
        <w:tc>
          <w:tcPr>
            <w:noWrap/>
          </w:tcPr>
          <w:p>
            <w:pPr>
              <w:spacing w:after="200"/>
            </w:pPr>
            <w:hyperlink r:id="rId49" w:history="1">
              <w:r>
                <w:rPr>
                  <w:color w:val="1e198e"/>
                  <w:b w:val="1"/>
                  <w:bCs w:val="1"/>
                  <w:u w:val="single"/>
                </w:rPr>
                <w:t xml:space="preserve">Towards Lossless Token Pruning in Late-Interaction Retrieval Models</w:t>
              </w:r>
            </w:hyperlink>
          </w:p>
          <w:p>
            <w:pP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The 48th International ACM SIGIR Conference on Research and Development in Information Retrieval</w:t>
            </w:r>
            <w:r>
              <w:rPr/>
              <w:t xml:space="preserve">, Jul 2025, Padoue, Italy. pp.2407-2417, </w:t>
            </w:r>
            <w:hyperlink r:id="rId51" w:history="1">
              <w:r>
                <w:rPr>
                  <w:color w:val="#410a8c"/>
                  <w:u w:val="single"/>
                </w:rPr>
                <w:t xml:space="preserve">⟨10.1145/3726302.3730100⟩</w:t>
              </w:r>
            </w:hyperlink>
          </w:p>
          <w:p>
            <w:pPr/>
            <w:r>
              <w:rPr/>
              <w:t xml:space="preserve">Communication dans un congrès</w:t>
            </w:r>
          </w:p>
          <w:p>
            <w:pPr/>
            <w:hyperlink r:id="rId49" w:history="1">
              <w:r>
                <w:rPr>
                  <w:color w:val="#410a8c"/>
                  <w:u w:val="single"/>
                </w:rPr>
                <w:t xml:space="preserve">hal-05037885v2</w:t>
              </w:r>
            </w:hyperlink>
          </w:p>
        </w:tc>
      </w:tr>
      <w:tr>
        <w:trPr/>
        <w:tc>
          <w:tcPr>
            <w:noWrap/>
          </w:tcPr>
          <w:p>
            <w:pPr>
              <w:spacing w:after="200"/>
            </w:pPr>
            <w:hyperlink r:id="rId52" w:history="1">
              <w:r>
                <w:rPr>
                  <w:color w:val="1e198e"/>
                  <w:b w:val="1"/>
                  <w:bCs w:val="1"/>
                  <w:u w:val="single"/>
                </w:rPr>
                <w:t xml:space="preserve">Mixture of Languages: Improved Multilingual Encoders Through Language Grouping</w:t>
              </w:r>
            </w:hyperlink>
          </w:p>
          <w:p>
            <w:pPr/>
            <w:hyperlink r:id="rId53" w:history="1">
              <w:r>
                <w:rPr>
                  <w:color w:val="#410a8c"/>
                  <w:u w:val="single"/>
                </w:rPr>
                <w:t xml:space="preserve">João Maria Janeiro</w:t>
              </w:r>
            </w:hyperlink>
            <w:r>
              <w:rPr/>
              <w:t xml:space="preserve">,</w:t>
            </w:r>
            <w:hyperlink r:id="rId54" w:history="1">
              <w:r>
                <w:rPr>
                  <w:color w:val="#410a8c"/>
                  <w:u w:val="single"/>
                </w:rPr>
                <w:t xml:space="preserve">Belen Alastruey</w:t>
              </w:r>
            </w:hyperlink>
            <w:r>
              <w:rPr/>
              <w:t xml:space="preserve">,</w:t>
            </w:r>
            <w:hyperlink r:id="rId55" w:history="1">
              <w:r>
                <w:rPr>
                  <w:color w:val="#410a8c"/>
                  <w:u w:val="single"/>
                </w:rPr>
                <w:t xml:space="preserve">Francisco Massa</w:t>
              </w:r>
            </w:hyperlink>
            <w:r>
              <w:rPr/>
              <w:t xml:space="preserve">,</w:t>
            </w:r>
            <w:hyperlink r:id="rId56" w:history="1">
              <w:r>
                <w:rPr>
                  <w:color w:val="#410a8c"/>
                  <w:u w:val="single"/>
                </w:rPr>
                <w:t xml:space="preserve">Maha Elbayad</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Proceedings of the 2025 Conference on Empirical Methods in Natural Language Processing</w:t>
            </w:r>
            <w:r>
              <w:rPr/>
              <w:t xml:space="preserve">, Nov 2025, Suzhou, China. pp.29695-29710, </w:t>
            </w:r>
            <w:hyperlink r:id="rId57" w:history="1">
              <w:r>
                <w:rPr>
                  <w:color w:val="#410a8c"/>
                  <w:u w:val="single"/>
                </w:rPr>
                <w:t xml:space="preserve">⟨10.18653/v1/2025.emnlp-main.1509⟩</w:t>
              </w:r>
            </w:hyperlink>
          </w:p>
          <w:p>
            <w:pPr/>
            <w:r>
              <w:rPr/>
              <w:t xml:space="preserve">Communication dans un congrès</w:t>
            </w:r>
          </w:p>
          <w:p>
            <w:pPr/>
            <w:hyperlink r:id="rId52" w:history="1">
              <w:r>
                <w:rPr>
                  <w:color w:val="#410a8c"/>
                  <w:u w:val="single"/>
                </w:rPr>
                <w:t xml:space="preserve">hal-05375709v1</w:t>
              </w:r>
            </w:hyperlink>
          </w:p>
        </w:tc>
      </w:tr>
      <w:tr>
        <w:trPr/>
        <w:tc>
          <w:tcPr>
            <w:noWrap/>
          </w:tcPr>
          <w:p>
            <w:pPr>
              <w:spacing w:after="200"/>
            </w:pPr>
            <w:hyperlink r:id="rId58" w:history="1">
              <w:r>
                <w:rPr>
                  <w:color w:val="1e198e"/>
                  <w:b w:val="1"/>
                  <w:bCs w:val="1"/>
                  <w:u w:val="single"/>
                </w:rPr>
                <w:t xml:space="preserve">Comment mesurer les biais politiques des grands modèles de langue multilingues?</w:t>
              </w:r>
            </w:hyperlink>
          </w:p>
          <w:p>
            <w:pPr/>
            <w:hyperlink r:id="rId59" w:history="1">
              <w:r>
                <w:rPr>
                  <w:color w:val="#410a8c"/>
                  <w:u w:val="single"/>
                </w:rPr>
                <w:t xml:space="preserve">Paul Lerner</w:t>
              </w:r>
            </w:hyperlink>
            <w:r>
              <w:rPr/>
              <w:t xml:space="preserve">,</w:t>
            </w:r>
            <w:hyperlink r:id="rId60" w:history="1">
              <w:r>
                <w:rPr>
                  <w:color w:val="#410a8c"/>
                  <w:u w:val="single"/>
                </w:rPr>
                <w:t xml:space="preserve">Laurène Cave</w:t>
              </w:r>
            </w:hyperlink>
            <w:r>
              <w:rPr/>
              <w:t xml:space="preserve">,</w:t>
            </w:r>
            <w:hyperlink r:id="rId61" w:history="1">
              <w:r>
                <w:rPr>
                  <w:color w:val="#410a8c"/>
                  <w:u w:val="single"/>
                </w:rPr>
                <w:t xml:space="preserve">Hal Daumé</w:t>
              </w:r>
            </w:hyperlink>
            <w:r>
              <w:rPr/>
              <w:t xml:space="preserve">,</w:t>
            </w:r>
            <w:hyperlink r:id="rId62" w:history="1">
              <w:r>
                <w:rPr>
                  <w:color w:val="#410a8c"/>
                  <w:u w:val="single"/>
                </w:rPr>
                <w:t xml:space="preserve">Léo Labat</w:t>
              </w:r>
            </w:hyperlink>
            <w:r>
              <w:rPr/>
              <w:t xml:space="preserve">,</w:t>
            </w:r>
            <w:hyperlink r:id="rId63"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58" w:history="1">
              <w:r>
                <w:rPr>
                  <w:color w:val="#410a8c"/>
                  <w:u w:val="single"/>
                </w:rPr>
                <w:t xml:space="preserve">hal-05324834v1</w:t>
              </w:r>
            </w:hyperlink>
          </w:p>
        </w:tc>
      </w:tr>
      <w:tr>
        <w:trPr/>
        <w:tc>
          <w:tcPr>
            <w:noWrap/>
          </w:tcPr>
          <w:p>
            <w:pPr>
              <w:spacing w:after="200"/>
            </w:pPr>
            <w:hyperlink r:id="rId64" w:history="1">
              <w:r>
                <w:rPr>
                  <w:color w:val="1e198e"/>
                  <w:b w:val="1"/>
                  <w:bCs w:val="1"/>
                  <w:u w:val="single"/>
                </w:rPr>
                <w:t xml:space="preserve">Rational Retrieval Acts: Leveraging Pragmatic Reasoning to Improve Sparse Retrieval</w:t>
              </w:r>
            </w:hyperlink>
          </w:p>
          <w:p>
            <w:pPr/>
            <w:hyperlink r:id="rId65" w:history="1">
              <w:r>
                <w:rPr>
                  <w:color w:val="#410a8c"/>
                  <w:u w:val="single"/>
                </w:rPr>
                <w:t xml:space="preserve">Arthur Satouf</w:t>
              </w:r>
            </w:hyperlink>
            <w:r>
              <w:rPr/>
              <w:t xml:space="preserve">,</w:t>
            </w:r>
            <w:hyperlink r:id="rId66" w:history="1">
              <w:r>
                <w:rPr>
                  <w:color w:val="#410a8c"/>
                  <w:u w:val="single"/>
                </w:rPr>
                <w:t xml:space="preserve">Gabriel Ben-Zenou</w:t>
              </w:r>
            </w:hyperlink>
            <w:r>
              <w:rPr/>
              <w:t xml:space="preserve">,</w:t>
            </w:r>
            <w:hyperlink r:id="rId10" w:history="1">
              <w:r>
                <w:rPr>
                  <w:color w:val="#410a8c"/>
                  <w:u w:val="single"/>
                </w:rPr>
                <w:t xml:space="preserve">Benjamin Piwowarski</w:t>
              </w:r>
            </w:hyperlink>
            <w:r>
              <w:rPr/>
              <w:t xml:space="preserve">,</w:t>
            </w:r>
            <w:hyperlink r:id="rId67" w:history="1">
              <w:r>
                <w:rPr>
                  <w:color w:val="#410a8c"/>
                  <w:u w:val="single"/>
                </w:rPr>
                <w:t xml:space="preserve">Habiboulaye Amadou-Boubacar</w:t>
              </w:r>
            </w:hyperlink>
            <w:r>
              <w:rPr/>
              <w:t xml:space="preserve">,</w:t>
            </w:r>
            <w:hyperlink r:id="rId68" w:history="1">
              <w:r>
                <w:rPr>
                  <w:color w:val="#410a8c"/>
                  <w:u w:val="single"/>
                </w:rPr>
                <w:t xml:space="preserve">Pablo Piantanida</w:t>
              </w:r>
            </w:hyperlink>
          </w:p>
          <w:p>
            <w:pPr/>
            <w:r>
              <w:rPr>
                <w:i w:val="1"/>
                <w:iCs w:val="1"/>
              </w:rPr>
              <w:t xml:space="preserve">The 48th International ACM SIGIR Conference on Research and Development in Information Retrieval</w:t>
            </w:r>
            <w:r>
              <w:rPr/>
              <w:t xml:space="preserve">, ACM, Jul 2025, Padova, France. </w:t>
            </w:r>
            <w:hyperlink r:id="rId69" w:history="1">
              <w:r>
                <w:rPr>
                  <w:color w:val="#410a8c"/>
                  <w:u w:val="single"/>
                </w:rPr>
                <w:t xml:space="preserve">⟨10.1145/3726302.3730239⟩</w:t>
              </w:r>
            </w:hyperlink>
          </w:p>
          <w:p>
            <w:pPr/>
            <w:r>
              <w:rPr/>
              <w:t xml:space="preserve">Communication dans un congrès</w:t>
            </w:r>
          </w:p>
          <w:p>
            <w:pPr/>
            <w:hyperlink r:id="rId64" w:history="1">
              <w:r>
                <w:rPr>
                  <w:color w:val="#410a8c"/>
                  <w:u w:val="single"/>
                </w:rPr>
                <w:t xml:space="preserve">hal-05074220v1</w:t>
              </w:r>
            </w:hyperlink>
          </w:p>
        </w:tc>
      </w:tr>
      <w:tr>
        <w:trPr/>
        <w:tc>
          <w:tcPr>
            <w:noWrap/>
          </w:tcPr>
          <w:p>
            <w:pPr>
              <w:spacing w:after="200"/>
            </w:pPr>
            <w:hyperlink r:id="rId70" w:history="1">
              <w:r>
                <w:rPr>
                  <w:color w:val="1e198e"/>
                  <w:b w:val="1"/>
                  <w:bCs w:val="1"/>
                  <w:u w:val="single"/>
                </w:rPr>
                <w:t xml:space="preserve">Context Copying Modulation: The Role of Entropy Neurons in Managing Parametric and Contextual Knowledge Conflicts</w:t>
              </w:r>
            </w:hyperlink>
          </w:p>
          <w:p>
            <w:pPr/>
            <w:hyperlink r:id="rId71" w:history="1">
              <w:r>
                <w:rPr>
                  <w:color w:val="#410a8c"/>
                  <w:u w:val="single"/>
                </w:rPr>
                <w:t xml:space="preserve">Zineddine Tighidet</w:t>
              </w:r>
            </w:hyperlink>
            <w:r>
              <w:rPr/>
              <w:t xml:space="preserve">,</w:t>
            </w:r>
            <w:hyperlink r:id="rId72" w:history="1">
              <w:r>
                <w:rPr>
                  <w:color w:val="#410a8c"/>
                  <w:u w:val="single"/>
                </w:rPr>
                <w:t xml:space="preserve">Andrea Mogini</w:t>
              </w:r>
            </w:hyperlink>
            <w:r>
              <w:rPr/>
              <w:t xml:space="preserve">,</w:t>
            </w:r>
            <w:hyperlink r:id="rId73" w:history="1">
              <w:r>
                <w:rPr>
                  <w:color w:val="#410a8c"/>
                  <w:u w:val="single"/>
                </w:rPr>
                <w:t xml:space="preserve">Hedi Ben Younes</w:t>
              </w:r>
            </w:hyperlink>
            <w:r>
              <w:rPr/>
              <w:t xml:space="preserve">,</w:t>
            </w:r>
            <w:hyperlink r:id="rId74" w:history="1">
              <w:r>
                <w:rPr>
                  <w:color w:val="#410a8c"/>
                  <w:u w:val="single"/>
                </w:rPr>
                <w:t xml:space="preserve">Jiali Mei</w:t>
              </w:r>
            </w:hyperlink>
            <w:r>
              <w:rPr/>
              <w:t xml:space="preserve">,</w:t>
            </w:r>
            <w:hyperlink r:id="rId20" w:history="1">
              <w:r>
                <w:rPr>
                  <w:color w:val="#410a8c"/>
                  <w:u w:val="single"/>
                </w:rPr>
                <w:t xml:space="preserve">Patrick Gallinari</w:t>
              </w:r>
            </w:hyperlink>
            <w:r>
              <w:rPr/>
              <w:t xml:space="preserve">et al.</w:t>
            </w:r>
          </w:p>
          <w:p>
            <w:pPr/>
            <w:r>
              <w:rPr>
                <w:i w:val="1"/>
                <w:iCs w:val="1"/>
              </w:rPr>
              <w:t xml:space="preserve">Findings of the Association for Computational Linguistics: EMNLP 2025</w:t>
            </w:r>
            <w:r>
              <w:rPr/>
              <w:t xml:space="preserve">, Nov 2025, Suzhou, China. pp.20469-20481, </w:t>
            </w:r>
            <w:hyperlink r:id="rId75" w:history="1">
              <w:r>
                <w:rPr>
                  <w:color w:val="#410a8c"/>
                  <w:u w:val="single"/>
                </w:rPr>
                <w:t xml:space="preserve">⟨10.18653/v1/2025.findings-emnlp.1116⟩</w:t>
              </w:r>
            </w:hyperlink>
          </w:p>
          <w:p>
            <w:pPr/>
            <w:r>
              <w:rPr/>
              <w:t xml:space="preserve">Communication dans un congrès</w:t>
            </w:r>
          </w:p>
          <w:p>
            <w:pPr/>
            <w:hyperlink r:id="rId70" w:history="1">
              <w:r>
                <w:rPr>
                  <w:color w:val="#410a8c"/>
                  <w:u w:val="single"/>
                </w:rPr>
                <w:t xml:space="preserve">hal-05375712v1</w:t>
              </w:r>
            </w:hyperlink>
          </w:p>
        </w:tc>
      </w:tr>
      <w:tr>
        <w:trPr/>
        <w:tc>
          <w:tcPr>
            <w:noWrap/>
          </w:tcPr>
          <w:p>
            <w:pPr>
              <w:spacing w:after="200"/>
            </w:pPr>
            <w:hyperlink r:id="rId76" w:history="1">
              <w:r>
                <w:rPr>
                  <w:color w:val="1e198e"/>
                  <w:b w:val="1"/>
                  <w:bCs w:val="1"/>
                  <w:u w:val="single"/>
                </w:rPr>
                <w:t xml:space="preserve">On the Representations of Entities in Auto-regressive Large Language Models</w:t>
              </w:r>
            </w:hyperlink>
          </w:p>
          <w:p>
            <w:pPr/>
            <w:hyperlink r:id="rId77" w:history="1">
              <w:r>
                <w:rPr>
                  <w:color w:val="#410a8c"/>
                  <w:u w:val="single"/>
                </w:rPr>
                <w:t xml:space="preserve">Victor Morand</w:t>
              </w:r>
            </w:hyperlink>
            <w:r>
              <w:rPr/>
              <w:t xml:space="preserve">,</w:t>
            </w:r>
            <w:hyperlink r:id="rId78" w:history="1">
              <w:r>
                <w:rPr>
                  <w:color w:val="#410a8c"/>
                  <w:u w:val="single"/>
                </w:rPr>
                <w:t xml:space="preserve">Josiane Mothe</w:t>
              </w:r>
            </w:hyperlink>
            <w:r>
              <w:rPr/>
              <w:t xml:space="preserve">,</w:t>
            </w:r>
            <w:hyperlink r:id="rId10" w:history="1">
              <w:r>
                <w:rPr>
                  <w:color w:val="#410a8c"/>
                  <w:u w:val="single"/>
                </w:rPr>
                <w:t xml:space="preserve">Benjamin Piwowarski</w:t>
              </w:r>
            </w:hyperlink>
          </w:p>
          <w:p>
            <w:pPr/>
            <w:r>
              <w:rPr>
                <w:i w:val="1"/>
                <w:iCs w:val="1"/>
              </w:rPr>
              <w:t xml:space="preserve">8th BlackboxNLP Workshop: Analyzing and Interpreting Neural Networks for NLP</w:t>
            </w:r>
            <w:r>
              <w:rPr/>
              <w:t xml:space="preserve">, Nov 2025, Suzhou, China. pp.433-451, </w:t>
            </w:r>
            <w:hyperlink r:id="rId79" w:history="1">
              <w:r>
                <w:rPr>
                  <w:color w:val="#410a8c"/>
                  <w:u w:val="single"/>
                </w:rPr>
                <w:t xml:space="preserve">⟨10.18653/v1/2025.blackboxnlp-1.25⟩</w:t>
              </w:r>
            </w:hyperlink>
          </w:p>
          <w:p>
            <w:pPr/>
            <w:r>
              <w:rPr/>
              <w:t xml:space="preserve">Communication dans un congrès</w:t>
            </w:r>
          </w:p>
          <w:p>
            <w:pPr/>
            <w:hyperlink r:id="rId76" w:history="1">
              <w:r>
                <w:rPr>
                  <w:color w:val="#410a8c"/>
                  <w:u w:val="single"/>
                </w:rPr>
                <w:t xml:space="preserve">hal-05375570v1</w:t>
              </w:r>
            </w:hyperlink>
          </w:p>
        </w:tc>
      </w:tr>
      <w:tr>
        <w:trPr/>
        <w:tc>
          <w:tcPr>
            <w:noWrap/>
          </w:tcPr>
          <w:p>
            <w:pPr>
              <w:spacing w:after="200"/>
            </w:pPr>
            <w:hyperlink r:id="rId80" w:history="1">
              <w:r>
                <w:rPr>
                  <w:color w:val="1e198e"/>
                  <w:b w:val="1"/>
                  <w:bCs w:val="1"/>
                  <w:u w:val="single"/>
                </w:rPr>
                <w:t xml:space="preserve">Simple Domain Adaptation for Sparse Retrievers</w:t>
              </w:r>
            </w:hyperlink>
          </w:p>
          <w:p>
            <w:pPr/>
            <w:hyperlink r:id="rId45" w:history="1">
              <w:r>
                <w:rPr>
                  <w:color w:val="#410a8c"/>
                  <w:u w:val="single"/>
                </w:rPr>
                <w:t xml:space="preserve">Mathias Vast</w:t>
              </w:r>
            </w:hyperlink>
            <w:r>
              <w:rPr/>
              <w:t xml:space="preserve">,</w:t>
            </w: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r>
              <w:rPr/>
              <w:t xml:space="preserve">,</w:t>
            </w:r>
            <w:hyperlink r:id="rId47" w:history="1">
              <w:r>
                <w:rPr>
                  <w:color w:val="#410a8c"/>
                  <w:u w:val="single"/>
                </w:rPr>
                <w:t xml:space="preserve">Laure Soulier</w:t>
              </w:r>
            </w:hyperlink>
          </w:p>
          <w:p>
            <w:pPr/>
            <w:r>
              <w:rPr>
                <w:i w:val="1"/>
                <w:iCs w:val="1"/>
              </w:rPr>
              <w:t xml:space="preserve">46th European Conference on Information Retrieval</w:t>
            </w:r>
            <w:r>
              <w:rPr/>
              <w:t xml:space="preserve">, Mar 2024, Glasgow, United Kingdom. pp.403-412, </w:t>
            </w:r>
            <w:hyperlink r:id="rId81" w:history="1">
              <w:r>
                <w:rPr>
                  <w:color w:val="#410a8c"/>
                  <w:u w:val="single"/>
                </w:rPr>
                <w:t xml:space="preserve">⟨10.1007/978-3-031-56063-7_32⟩</w:t>
              </w:r>
            </w:hyperlink>
          </w:p>
          <w:p>
            <w:pPr/>
            <w:r>
              <w:rPr/>
              <w:t xml:space="preserve">Communication dans un congrès</w:t>
            </w:r>
          </w:p>
          <w:p>
            <w:pPr/>
            <w:hyperlink r:id="rId80" w:history="1">
              <w:r>
                <w:rPr>
                  <w:color w:val="#410a8c"/>
                  <w:u w:val="single"/>
                </w:rPr>
                <w:t xml:space="preserve">hal-04517668v1</w:t>
              </w:r>
            </w:hyperlink>
          </w:p>
        </w:tc>
      </w:tr>
      <w:tr>
        <w:trPr/>
        <w:tc>
          <w:tcPr>
            <w:noWrap/>
          </w:tcPr>
          <w:p>
            <w:pPr>
              <w:spacing w:after="200"/>
            </w:pPr>
            <w:hyperlink r:id="rId82" w:history="1">
              <w:r>
                <w:rPr>
                  <w:color w:val="1e198e"/>
                  <w:b w:val="1"/>
                  <w:bCs w:val="1"/>
                  <w:u w:val="single"/>
                </w:rPr>
                <w:t xml:space="preserve">Which Neurons Matter in IR? Applying Integrated Gradients-based Methods to Understand Cross-Encoders</w:t>
              </w:r>
            </w:hyperlink>
          </w:p>
          <w:p>
            <w:pPr/>
            <w:hyperlink r:id="rId45" w:history="1">
              <w:r>
                <w:rPr>
                  <w:color w:val="#410a8c"/>
                  <w:u w:val="single"/>
                </w:rPr>
                <w:t xml:space="preserve">Mathias Vast</w:t>
              </w:r>
            </w:hyperlink>
            <w:r>
              <w:rPr/>
              <w:t xml:space="preserve">,</w:t>
            </w:r>
            <w:hyperlink r:id="rId46" w:history="1">
              <w:r>
                <w:rPr>
                  <w:color w:val="#410a8c"/>
                  <w:u w:val="single"/>
                </w:rPr>
                <w:t xml:space="preserve">Basile van Cooten</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ICTIR '24: The 2024 ACM SIGIR International Conference on the Theory of Information Retrieval</w:t>
            </w:r>
            <w:r>
              <w:rPr/>
              <w:t xml:space="preserve">, Jul 2024, Washington DC, United States. pp.133-143, </w:t>
            </w:r>
            <w:hyperlink r:id="rId83" w:history="1">
              <w:r>
                <w:rPr>
                  <w:color w:val="#410a8c"/>
                  <w:u w:val="single"/>
                </w:rPr>
                <w:t xml:space="preserve">⟨10.1145/3664190.3672528⟩</w:t>
              </w:r>
            </w:hyperlink>
          </w:p>
          <w:p>
            <w:pPr/>
            <w:r>
              <w:rPr/>
              <w:t xml:space="preserve">Communication dans un congrès</w:t>
            </w:r>
          </w:p>
          <w:p>
            <w:pPr/>
            <w:hyperlink r:id="rId82" w:history="1">
              <w:r>
                <w:rPr>
                  <w:color w:val="#410a8c"/>
                  <w:u w:val="single"/>
                </w:rPr>
                <w:t xml:space="preserve">hal-04668348v1</w:t>
              </w:r>
            </w:hyperlink>
          </w:p>
        </w:tc>
      </w:tr>
      <w:tr>
        <w:trPr/>
        <w:tc>
          <w:tcPr>
            <w:noWrap/>
          </w:tcPr>
          <w:p>
            <w:pPr>
              <w:spacing w:after="200"/>
            </w:pPr>
            <w:hyperlink r:id="rId84" w:history="1">
              <w:r>
                <w:rPr>
                  <w:color w:val="1e198e"/>
                  <w:b w:val="1"/>
                  <w:bCs w:val="1"/>
                  <w:u w:val="single"/>
                </w:rPr>
                <w:t xml:space="preserve">Learning Reading Order via Document Layout with Layout2Pos</w:t>
              </w:r>
            </w:hyperlink>
          </w:p>
          <w:p>
            <w:pPr/>
            <w:hyperlink r:id="rId85" w:history="1">
              <w:r>
                <w:rPr>
                  <w:color w:val="#410a8c"/>
                  <w:u w:val="single"/>
                </w:rPr>
                <w:t xml:space="preserve">Laura Nguyen</w:t>
              </w:r>
            </w:hyperlink>
            <w:r>
              <w:rPr/>
              <w:t xml:space="preserve">,</w:t>
            </w:r>
            <w:hyperlink r:id="rId10" w:history="1">
              <w:r>
                <w:rPr>
                  <w:color w:val="#410a8c"/>
                  <w:u w:val="single"/>
                </w:rPr>
                <w:t xml:space="preserve">Benjamin Piwowarski</w:t>
              </w:r>
            </w:hyperlink>
            <w:r>
              <w:rPr/>
              <w:t xml:space="preserve">,</w:t>
            </w:r>
            <w:hyperlink r:id="rId86" w:history="1">
              <w:r>
                <w:rPr>
                  <w:color w:val="#410a8c"/>
                  <w:u w:val="single"/>
                </w:rPr>
                <w:t xml:space="preserve">Julio Laborde</w:t>
              </w:r>
            </w:hyperlink>
            <w:r>
              <w:rPr/>
              <w:t xml:space="preserve">,</w:t>
            </w:r>
            <w:hyperlink r:id="rId87" w:history="1">
              <w:r>
                <w:rPr>
                  <w:color w:val="#410a8c"/>
                  <w:u w:val="single"/>
                </w:rPr>
                <w:t xml:space="preserve">Gilles Moyse</w:t>
              </w:r>
            </w:hyperlink>
          </w:p>
          <w:p>
            <w:pPr/>
            <w:r>
              <w:rPr>
                <w:i w:val="1"/>
                <w:iCs w:val="1"/>
              </w:rPr>
              <w:t xml:space="preserve">Linking Theory and Practice of Digital Libraries</w:t>
            </w:r>
            <w:r>
              <w:rPr/>
              <w:t xml:space="preserve">, Sep 2024, Ljubbljana, Slovenia. pp.3-19, </w:t>
            </w:r>
            <w:hyperlink r:id="rId88" w:history="1">
              <w:r>
                <w:rPr>
                  <w:color w:val="#410a8c"/>
                  <w:u w:val="single"/>
                </w:rPr>
                <w:t xml:space="preserve">⟨10.1007/978-3-031-72437-4_1⟩</w:t>
              </w:r>
            </w:hyperlink>
          </w:p>
          <w:p>
            <w:pPr/>
            <w:r>
              <w:rPr/>
              <w:t xml:space="preserve">Communication dans un congrès</w:t>
            </w:r>
          </w:p>
          <w:p>
            <w:pPr/>
            <w:hyperlink r:id="rId84" w:history="1">
              <w:r>
                <w:rPr>
                  <w:color w:val="#410a8c"/>
                  <w:u w:val="single"/>
                </w:rPr>
                <w:t xml:space="preserve">hal-04718874v1</w:t>
              </w:r>
            </w:hyperlink>
          </w:p>
        </w:tc>
      </w:tr>
      <w:tr>
        <w:trPr/>
        <w:tc>
          <w:tcPr>
            <w:noWrap/>
          </w:tcPr>
          <w:p>
            <w:pPr>
              <w:spacing w:after="200"/>
            </w:pPr>
            <w:hyperlink r:id="rId89" w:history="1">
              <w:r>
                <w:rPr>
                  <w:color w:val="1e198e"/>
                  <w:b w:val="1"/>
                  <w:bCs w:val="1"/>
                  <w:u w:val="single"/>
                </w:rPr>
                <w:t xml:space="preserve">Structured representation for Information Retrieval</w:t>
              </w:r>
            </w:hyperlink>
          </w:p>
          <w:p>
            <w:pP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d'Informations et Applications</w:t>
            </w:r>
            <w:r>
              <w:rPr/>
              <w:t xml:space="preserve">, Apr 2024, La Rochelle, France. </w:t>
            </w:r>
            <w:hyperlink r:id="rId90" w:history="1">
              <w:r>
                <w:rPr>
                  <w:color w:val="#410a8c"/>
                  <w:u w:val="single"/>
                </w:rPr>
                <w:t xml:space="preserve">⟨10.24348/coria.2024.abstract_24⟩</w:t>
              </w:r>
            </w:hyperlink>
          </w:p>
          <w:p>
            <w:pPr/>
            <w:r>
              <w:rPr/>
              <w:t xml:space="preserve">Communication dans un congrès</w:t>
            </w:r>
          </w:p>
          <w:p>
            <w:pPr/>
            <w:hyperlink r:id="rId89" w:history="1">
              <w:r>
                <w:rPr>
                  <w:color w:val="#410a8c"/>
                  <w:u w:val="single"/>
                </w:rPr>
                <w:t xml:space="preserve">hal-04788243v1</w:t>
              </w:r>
            </w:hyperlink>
          </w:p>
        </w:tc>
      </w:tr>
      <w:tr>
        <w:trPr/>
        <w:tc>
          <w:tcPr>
            <w:noWrap/>
          </w:tcPr>
          <w:p>
            <w:pPr>
              <w:spacing w:after="200"/>
            </w:pPr>
            <w:hyperlink r:id="rId91" w:history="1">
              <w:r>
                <w:rPr>
                  <w:color w:val="1e198e"/>
                  <w:b w:val="1"/>
                  <w:bCs w:val="1"/>
                  <w:u w:val="single"/>
                </w:rPr>
                <w:t xml:space="preserve">Learning Relational Decomposition of Queries for Question Answering from Tables</w:t>
              </w:r>
            </w:hyperlink>
          </w:p>
          <w:p>
            <w:pPr/>
            <w:hyperlink r:id="rId42"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i w:val="1"/>
                <w:iCs w:val="1"/>
              </w:rPr>
              <w:t xml:space="preserve">62nd Annual Meeting of the Association for Computational Linguistics</w:t>
            </w:r>
            <w:r>
              <w:rPr/>
              <w:t xml:space="preserve">, Aug 2024, Bangkok, Thailand. pp.10471--10485</w:t>
            </w:r>
          </w:p>
          <w:p>
            <w:pPr/>
            <w:r>
              <w:rPr/>
              <w:t xml:space="preserve">Communication dans un congrès</w:t>
            </w:r>
          </w:p>
          <w:p>
            <w:pPr/>
            <w:hyperlink r:id="rId91" w:history="1">
              <w:r>
                <w:rPr>
                  <w:color w:val="#410a8c"/>
                  <w:u w:val="single"/>
                </w:rPr>
                <w:t xml:space="preserve">hal-04677411v1</w:t>
              </w:r>
            </w:hyperlink>
          </w:p>
        </w:tc>
      </w:tr>
      <w:tr>
        <w:trPr/>
        <w:tc>
          <w:tcPr>
            <w:noWrap/>
          </w:tcPr>
          <w:p>
            <w:pPr>
              <w:spacing w:after="200"/>
            </w:pPr>
            <w:hyperlink r:id="rId92" w:history="1">
              <w:r>
                <w:rPr>
                  <w:color w:val="1e198e"/>
                  <w:b w:val="1"/>
                  <w:bCs w:val="1"/>
                  <w:u w:val="single"/>
                </w:rPr>
                <w:t xml:space="preserve">MEXMA: Token-level objectives improve sentence representations</w:t>
              </w:r>
            </w:hyperlink>
          </w:p>
          <w:p>
            <w:pPr/>
            <w:hyperlink r:id="rId53" w:history="1">
              <w:r>
                <w:rPr>
                  <w:color w:val="#410a8c"/>
                  <w:u w:val="single"/>
                </w:rPr>
                <w:t xml:space="preserve">João Maria Janeiro</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r>
              <w:rPr/>
              <w:t xml:space="preserve">,</w:t>
            </w:r>
            <w:hyperlink r:id="rId93" w:history="1">
              <w:r>
                <w:rPr>
                  <w:color w:val="#410a8c"/>
                  <w:u w:val="single"/>
                </w:rPr>
                <w:t xml:space="preserve">Loïc Barrault</w:t>
              </w:r>
            </w:hyperlink>
          </w:p>
          <w:p>
            <w:pPr/>
            <w:r>
              <w:rPr>
                <w:i w:val="1"/>
                <w:iCs w:val="1"/>
              </w:rPr>
              <w:t xml:space="preserve">63rd Annual Meeting of the Association for Computational Linguistics</w:t>
            </w:r>
            <w:r>
              <w:rPr/>
              <w:t xml:space="preserve">, Jul 2025, Vienna, Austria</w:t>
            </w:r>
          </w:p>
          <w:p>
            <w:pPr/>
            <w:r>
              <w:rPr/>
              <w:t xml:space="preserve">Communication dans un congrès</w:t>
            </w:r>
          </w:p>
          <w:p>
            <w:pPr/>
            <w:hyperlink r:id="rId92" w:history="1">
              <w:r>
                <w:rPr>
                  <w:color w:val="#410a8c"/>
                  <w:u w:val="single"/>
                </w:rPr>
                <w:t xml:space="preserve">hal-04788199v2</w:t>
              </w:r>
            </w:hyperlink>
          </w:p>
        </w:tc>
      </w:tr>
      <w:tr>
        <w:trPr/>
        <w:tc>
          <w:tcPr>
            <w:noWrap/>
          </w:tcPr>
          <w:p>
            <w:pPr>
              <w:spacing w:after="200"/>
            </w:pPr>
            <w:hyperlink r:id="rId94" w:history="1">
              <w:r>
                <w:rPr>
                  <w:color w:val="1e198e"/>
                  <w:b w:val="1"/>
                  <w:bCs w:val="1"/>
                  <w:u w:val="single"/>
                </w:rPr>
                <w:t xml:space="preserve">What Makes Multimodal In-Context Learning Work?</w:t>
              </w:r>
            </w:hyperlink>
          </w:p>
          <w:p>
            <w:pPr/>
            <w:hyperlink r:id="rId95" w:history="1">
              <w:r>
                <w:rPr>
                  <w:color w:val="#410a8c"/>
                  <w:u w:val="single"/>
                </w:rPr>
                <w:t xml:space="preserve">Folco Bertini Baldassini</w:t>
              </w:r>
            </w:hyperlink>
            <w:r>
              <w:rPr/>
              <w:t xml:space="preserve">,</w:t>
            </w:r>
            <w:hyperlink r:id="rId96" w:history="1">
              <w:r>
                <w:rPr>
                  <w:color w:val="#410a8c"/>
                  <w:u w:val="single"/>
                </w:rPr>
                <w:t xml:space="preserve">Mustafa Shukor</w:t>
              </w:r>
            </w:hyperlink>
            <w:r>
              <w:rPr/>
              <w:t xml:space="preserve">,</w:t>
            </w:r>
            <w:hyperlink r:id="rId97" w:history="1">
              <w:r>
                <w:rPr>
                  <w:color w:val="#410a8c"/>
                  <w:u w:val="single"/>
                </w:rPr>
                <w:t xml:space="preserve">Matthieu Cord</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2024 IEEE/CVF Conference on Computer Vision and Pattern Recognition Workshops (CVPRW)</w:t>
            </w:r>
            <w:r>
              <w:rPr/>
              <w:t xml:space="preserve">, Jun 2024, Seattle, United States. pp.1539-1550, </w:t>
            </w:r>
            <w:hyperlink r:id="rId98" w:history="1">
              <w:r>
                <w:rPr>
                  <w:color w:val="#410a8c"/>
                  <w:u w:val="single"/>
                </w:rPr>
                <w:t xml:space="preserve">⟨10.1109/CVPRW63382.2024.00161⟩</w:t>
              </w:r>
            </w:hyperlink>
          </w:p>
          <w:p>
            <w:pPr/>
            <w:r>
              <w:rPr/>
              <w:t xml:space="preserve">Communication dans un congrès</w:t>
            </w:r>
          </w:p>
          <w:p>
            <w:pPr/>
            <w:hyperlink r:id="rId94" w:history="1">
              <w:r>
                <w:rPr>
                  <w:color w:val="#410a8c"/>
                  <w:u w:val="single"/>
                </w:rPr>
                <w:t xml:space="preserve">hal-04791285v1</w:t>
              </w:r>
            </w:hyperlink>
          </w:p>
        </w:tc>
      </w:tr>
      <w:tr>
        <w:trPr/>
        <w:tc>
          <w:tcPr>
            <w:noWrap/>
          </w:tcPr>
          <w:p>
            <w:pPr>
              <w:spacing w:after="200"/>
            </w:pPr>
            <w:hyperlink r:id="rId99" w:history="1">
              <w:r>
                <w:rPr>
                  <w:color w:val="1e198e"/>
                  <w:b w:val="1"/>
                  <w:bCs w:val="1"/>
                  <w:u w:val="single"/>
                </w:rPr>
                <w:t xml:space="preserve">Towards Query Performance Prediction for Neural Information Retrieval: Challenges and Opportunities</w:t>
              </w:r>
            </w:hyperlink>
          </w:p>
          <w:p>
            <w:pPr/>
            <w:hyperlink r:id="rId100" w:history="1">
              <w:r>
                <w:rPr>
                  <w:color w:val="#410a8c"/>
                  <w:u w:val="single"/>
                </w:rPr>
                <w:t xml:space="preserve">Guglielmo Faggioli</w:t>
              </w:r>
            </w:hyperlink>
            <w:r>
              <w:rPr/>
              <w:t xml:space="preserve">,</w:t>
            </w:r>
            <w:hyperlink r:id="rId8" w:history="1">
              <w:r>
                <w:rPr>
                  <w:color w:val="#410a8c"/>
                  <w:u w:val="single"/>
                </w:rPr>
                <w:t xml:space="preserve">Thibault Formal</w:t>
              </w:r>
            </w:hyperlink>
            <w:r>
              <w:rPr/>
              <w:t xml:space="preserve">,</w:t>
            </w:r>
            <w:hyperlink r:id="rId101" w:history="1">
              <w:r>
                <w:rPr>
                  <w:color w:val="#410a8c"/>
                  <w:u w:val="single"/>
                </w:rPr>
                <w:t xml:space="preserve">Simon Lupart</w:t>
              </w:r>
            </w:hyperlink>
            <w:r>
              <w:rPr/>
              <w:t xml:space="preserve">,</w:t>
            </w:r>
            <w:hyperlink r:id="rId102" w:history="1">
              <w:r>
                <w:rPr>
                  <w:color w:val="#410a8c"/>
                  <w:u w:val="single"/>
                </w:rPr>
                <w:t xml:space="preserve">Stefano Marchesin</w:t>
              </w:r>
            </w:hyperlink>
            <w:r>
              <w:rPr/>
              <w:t xml:space="preserve">,</w:t>
            </w:r>
            <w:hyperlink r:id="rId103" w:history="1">
              <w:r>
                <w:rPr>
                  <w:color w:val="#410a8c"/>
                  <w:u w:val="single"/>
                </w:rPr>
                <w:t xml:space="preserve">Stephane Clinchant</w:t>
              </w:r>
            </w:hyperlink>
            <w:r>
              <w:rPr/>
              <w:t xml:space="preserve">et al.</w:t>
            </w:r>
          </w:p>
          <w:p>
            <w:pPr/>
            <w:r>
              <w:rPr>
                <w:i w:val="1"/>
                <w:iCs w:val="1"/>
              </w:rPr>
              <w:t xml:space="preserve">ICTIR '23: The 2023 ACM SIGIR International Conference on the Theory of Information Retrieval</w:t>
            </w:r>
            <w:r>
              <w:rPr/>
              <w:t xml:space="preserve">, Jul 2023, Taipei Taiwan, Taiwan. pp.51-63, </w:t>
            </w:r>
            <w:hyperlink r:id="rId104" w:history="1">
              <w:r>
                <w:rPr>
                  <w:color w:val="#410a8c"/>
                  <w:u w:val="single"/>
                </w:rPr>
                <w:t xml:space="preserve">⟨10.1145/3578337.3605142⟩</w:t>
              </w:r>
            </w:hyperlink>
          </w:p>
          <w:p>
            <w:pPr/>
            <w:r>
              <w:rPr/>
              <w:t xml:space="preserve">Communication dans un congrès</w:t>
            </w:r>
          </w:p>
          <w:p>
            <w:pPr/>
            <w:hyperlink r:id="rId99" w:history="1">
              <w:r>
                <w:rPr>
                  <w:color w:val="#410a8c"/>
                  <w:u w:val="single"/>
                </w:rPr>
                <w:t xml:space="preserve">hal-04290247v1</w:t>
              </w:r>
            </w:hyperlink>
          </w:p>
        </w:tc>
      </w:tr>
      <w:tr>
        <w:trPr/>
        <w:tc>
          <w:tcPr>
            <w:noWrap/>
          </w:tcPr>
          <w:p>
            <w:pPr>
              <w:spacing w:after="200"/>
            </w:pPr>
            <w:hyperlink r:id="rId105" w:history="1">
              <w:r>
                <w:rPr>
                  <w:color w:val="1e198e"/>
                  <w:b w:val="1"/>
                  <w:bCs w:val="1"/>
                  <w:u w:val="single"/>
                </w:rPr>
                <w:t xml:space="preserve">CoSPLADE : Adaptation d'un Modèle Neuronal Basé sur des Représentations Parcimonieuses pour la Recherche d'Information Conversationnelle</w:t>
              </w:r>
            </w:hyperlink>
          </w:p>
          <w:p>
            <w:pPr/>
            <w:hyperlink r:id="rId106" w:history="1">
              <w:r>
                <w:rPr>
                  <w:color w:val="#410a8c"/>
                  <w:u w:val="single"/>
                </w:rPr>
                <w:t xml:space="preserve">Nam Le Hai</w:t>
              </w:r>
            </w:hyperlink>
            <w:r>
              <w:rPr/>
              <w:t xml:space="preserve">,</w:t>
            </w:r>
            <w:hyperlink r:id="rId107" w:history="1">
              <w:r>
                <w:rPr>
                  <w:color w:val="#410a8c"/>
                  <w:u w:val="single"/>
                </w:rPr>
                <w:t xml:space="preserve">Thomas Gerald</w:t>
              </w:r>
            </w:hyperlink>
            <w:r>
              <w:rPr/>
              <w:t xml:space="preserve">,</w:t>
            </w:r>
            <w:hyperlink r:id="rId8" w:history="1">
              <w:r>
                <w:rPr>
                  <w:color w:val="#410a8c"/>
                  <w:u w:val="single"/>
                </w:rPr>
                <w:t xml:space="preserve">Thibault Formal</w:t>
              </w:r>
            </w:hyperlink>
            <w:r>
              <w:rPr/>
              <w:t xml:space="preserve">,</w:t>
            </w:r>
            <w:hyperlink r:id="rId108" w:history="1">
              <w:r>
                <w:rPr>
                  <w:color w:val="#410a8c"/>
                  <w:u w:val="single"/>
                </w:rPr>
                <w:t xml:space="preserve">Jian-Yun Nie</w:t>
              </w:r>
            </w:hyperlink>
            <w:r>
              <w:rPr/>
              <w:t xml:space="preserve">,</w:t>
            </w:r>
            <w:hyperlink r:id="rId109" w:history="1">
              <w:r>
                <w:rPr>
                  <w:color w:val="#410a8c"/>
                  <w:u w:val="single"/>
                </w:rPr>
                <w:t xml:space="preserve">Benjamin Piwowarksi</w:t>
              </w:r>
            </w:hyperlink>
            <w:r>
              <w:rPr/>
              <w:t xml:space="preserve">et al.</w:t>
            </w:r>
          </w:p>
          <w:p>
            <w:pPr/>
            <w:r>
              <w:rPr>
                <w:i w:val="1"/>
                <w:iCs w:val="1"/>
              </w:rPr>
              <w:t xml:space="preserve">CORIA-TALN 2023 18e Conférence en Recherche d'Information et Applications (CORIA)</w:t>
            </w:r>
            <w:r>
              <w:rPr/>
              <w:t xml:space="preserve">, Jun 2023, Paris, France. pp.207-212</w:t>
            </w:r>
          </w:p>
          <w:p>
            <w:pPr/>
            <w:r>
              <w:rPr/>
              <w:t xml:space="preserve">Communication dans un congrès</w:t>
            </w:r>
          </w:p>
          <w:p>
            <w:pPr/>
            <w:hyperlink r:id="rId105" w:history="1">
              <w:r>
                <w:rPr>
                  <w:color w:val="#410a8c"/>
                  <w:u w:val="single"/>
                </w:rPr>
                <w:t xml:space="preserve">hal-04131548v1</w:t>
              </w:r>
            </w:hyperlink>
          </w:p>
        </w:tc>
      </w:tr>
      <w:tr>
        <w:trPr/>
        <w:tc>
          <w:tcPr>
            <w:noWrap/>
          </w:tcPr>
          <w:p>
            <w:pPr>
              <w:spacing w:after="200"/>
            </w:pPr>
            <w:hyperlink r:id="rId110" w:history="1">
              <w:r>
                <w:rPr>
                  <w:color w:val="1e198e"/>
                  <w:b w:val="1"/>
                  <w:bCs w:val="1"/>
                  <w:u w:val="single"/>
                </w:rPr>
                <w:t xml:space="preserve">CoSPLADE: Contextualizing SPLADE for Conversational Information Retrieval</w:t>
              </w:r>
            </w:hyperlink>
          </w:p>
          <w:p>
            <w:pPr/>
            <w:hyperlink r:id="rId106" w:history="1">
              <w:r>
                <w:rPr>
                  <w:color w:val="#410a8c"/>
                  <w:u w:val="single"/>
                </w:rPr>
                <w:t xml:space="preserve">Nam Le Hai</w:t>
              </w:r>
            </w:hyperlink>
            <w:r>
              <w:rPr/>
              <w:t xml:space="preserve">,</w:t>
            </w:r>
            <w:hyperlink r:id="rId107" w:history="1">
              <w:r>
                <w:rPr>
                  <w:color w:val="#410a8c"/>
                  <w:u w:val="single"/>
                </w:rPr>
                <w:t xml:space="preserve">Thomas Gerald</w:t>
              </w:r>
            </w:hyperlink>
            <w:r>
              <w:rPr/>
              <w:t xml:space="preserve">,</w:t>
            </w:r>
            <w:hyperlink r:id="rId8" w:history="1">
              <w:r>
                <w:rPr>
                  <w:color w:val="#410a8c"/>
                  <w:u w:val="single"/>
                </w:rPr>
                <w:t xml:space="preserve">Thibault Formal</w:t>
              </w:r>
            </w:hyperlink>
            <w:r>
              <w:rPr/>
              <w:t xml:space="preserve">,</w:t>
            </w:r>
            <w:hyperlink r:id="rId108" w:history="1">
              <w:r>
                <w:rPr>
                  <w:color w:val="#410a8c"/>
                  <w:u w:val="single"/>
                </w:rPr>
                <w:t xml:space="preserve">Jian-Yun Nie</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45th European Conference on Information Retrieval (ECIR 2023)</w:t>
            </w:r>
            <w:r>
              <w:rPr/>
              <w:t xml:space="preserve">, Apr 2023, Dublin, Ireland. pp.537-552, </w:t>
            </w:r>
            <w:hyperlink r:id="rId111" w:history="1">
              <w:r>
                <w:rPr>
                  <w:color w:val="#410a8c"/>
                  <w:u w:val="single"/>
                </w:rPr>
                <w:t xml:space="preserve">⟨10.1007/978-3-031-28244-7_34⟩</w:t>
              </w:r>
            </w:hyperlink>
          </w:p>
          <w:p>
            <w:pPr/>
            <w:r>
              <w:rPr/>
              <w:t xml:space="preserve">Communication dans un congrès</w:t>
            </w:r>
          </w:p>
          <w:p>
            <w:pPr/>
            <w:hyperlink r:id="rId110" w:history="1">
              <w:r>
                <w:rPr>
                  <w:color w:val="#410a8c"/>
                  <w:u w:val="single"/>
                </w:rPr>
                <w:t xml:space="preserve">hal-04168526v1</w:t>
              </w:r>
            </w:hyperlink>
          </w:p>
        </w:tc>
      </w:tr>
      <w:tr>
        <w:trPr/>
        <w:tc>
          <w:tcPr>
            <w:noWrap/>
          </w:tcPr>
          <w:p>
            <w:pPr>
              <w:spacing w:after="200"/>
            </w:pPr>
            <w:hyperlink r:id="rId112" w:history="1">
              <w:r>
                <w:rPr>
                  <w:color w:val="1e198e"/>
                  <w:b w:val="1"/>
                  <w:bCs w:val="1"/>
                  <w:u w:val="single"/>
                </w:rPr>
                <w:t xml:space="preserve">Query Performance Prediction for Neural IR: Are We There Yet?</w:t>
              </w:r>
            </w:hyperlink>
          </w:p>
          <w:p>
            <w:pPr/>
            <w:hyperlink r:id="rId100" w:history="1">
              <w:r>
                <w:rPr>
                  <w:color w:val="#410a8c"/>
                  <w:u w:val="single"/>
                </w:rPr>
                <w:t xml:space="preserve">Guglielmo Faggioli</w:t>
              </w:r>
            </w:hyperlink>
            <w:r>
              <w:rPr/>
              <w:t xml:space="preserve">,</w:t>
            </w:r>
            <w:hyperlink r:id="rId8" w:history="1">
              <w:r>
                <w:rPr>
                  <w:color w:val="#410a8c"/>
                  <w:u w:val="single"/>
                </w:rPr>
                <w:t xml:space="preserve">Thibault Formal</w:t>
              </w:r>
            </w:hyperlink>
            <w:r>
              <w:rPr/>
              <w:t xml:space="preserve">,</w:t>
            </w:r>
            <w:hyperlink r:id="rId102" w:history="1">
              <w:r>
                <w:rPr>
                  <w:color w:val="#410a8c"/>
                  <w:u w:val="single"/>
                </w:rPr>
                <w:t xml:space="preserve">Stefano Marchesin</w:t>
              </w:r>
            </w:hyperlink>
            <w:r>
              <w:rPr/>
              <w:t xml:space="preserve">,</w:t>
            </w:r>
            <w:hyperlink r:id="rId11" w:history="1">
              <w:r>
                <w:rPr>
                  <w:color w:val="#410a8c"/>
                  <w:u w:val="single"/>
                </w:rPr>
                <w:t xml:space="preserve">Stéphane Clinchant</w:t>
              </w:r>
            </w:hyperlink>
            <w:r>
              <w:rPr/>
              <w:t xml:space="preserve">,</w:t>
            </w:r>
            <w:hyperlink r:id="rId113" w:history="1">
              <w:r>
                <w:rPr>
                  <w:color w:val="#410a8c"/>
                  <w:u w:val="single"/>
                </w:rPr>
                <w:t xml:space="preserve">Nicola Ferro</w:t>
              </w:r>
            </w:hyperlink>
            <w:r>
              <w:rPr/>
              <w:t xml:space="preserve">et al.</w:t>
            </w:r>
          </w:p>
          <w:p>
            <w:pPr/>
            <w:r>
              <w:rPr>
                <w:i w:val="1"/>
                <w:iCs w:val="1"/>
              </w:rPr>
              <w:t xml:space="preserve">European Conference on Information Retrieval</w:t>
            </w:r>
            <w:r>
              <w:rPr/>
              <w:t xml:space="preserve">, Apr 2023, Dublin (Ireland), Ireland. pp.232-248, </w:t>
            </w:r>
            <w:hyperlink r:id="rId114" w:history="1">
              <w:r>
                <w:rPr>
                  <w:color w:val="#410a8c"/>
                  <w:u w:val="single"/>
                </w:rPr>
                <w:t xml:space="preserve">⟨10.1007/978-3-031-28244-7_15⟩</w:t>
              </w:r>
            </w:hyperlink>
          </w:p>
          <w:p>
            <w:pPr/>
            <w:r>
              <w:rPr/>
              <w:t xml:space="preserve">Communication dans un congrès</w:t>
            </w:r>
          </w:p>
          <w:p>
            <w:pPr/>
            <w:hyperlink r:id="rId112" w:history="1">
              <w:r>
                <w:rPr>
                  <w:color w:val="#410a8c"/>
                  <w:u w:val="single"/>
                </w:rPr>
                <w:t xml:space="preserve">hal-04290230v1</w:t>
              </w:r>
            </w:hyperlink>
          </w:p>
        </w:tc>
      </w:tr>
      <w:tr>
        <w:trPr/>
        <w:tc>
          <w:tcPr>
            <w:noWrap/>
          </w:tcPr>
          <w:p>
            <w:pPr>
              <w:spacing w:after="200"/>
            </w:pPr>
            <w:hyperlink r:id="rId115" w:history="1">
              <w:r>
                <w:rPr>
                  <w:color w:val="1e198e"/>
                  <w:b w:val="1"/>
                  <w:bCs w:val="1"/>
                  <w:u w:val="single"/>
                </w:rPr>
                <w:t xml:space="preserve">LoRaLay: A Multilingual and Multimodal Dataset for Long Range and Layout-Aware Summarization</w:t>
              </w:r>
            </w:hyperlink>
          </w:p>
          <w:p>
            <w:pPr/>
            <w:hyperlink r:id="rId85" w:history="1">
              <w:r>
                <w:rPr>
                  <w:color w:val="#410a8c"/>
                  <w:u w:val="single"/>
                </w:rPr>
                <w:t xml:space="preserve">Laura Nguyen</w:t>
              </w:r>
            </w:hyperlink>
            <w:r>
              <w:rPr/>
              <w:t xml:space="preserve">,</w:t>
            </w:r>
            <w:hyperlink r:id="rId116"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The 17th Conference of the European Chapter of the Association for Computational Linguistics (EACL 2023)</w:t>
            </w:r>
            <w:r>
              <w:rPr/>
              <w:t xml:space="preserve">, May 2023, Dubrovnik, Croatia</w:t>
            </w:r>
          </w:p>
          <w:p>
            <w:pPr/>
            <w:r>
              <w:rPr/>
              <w:t xml:space="preserve">Communication dans un congrès</w:t>
            </w:r>
          </w:p>
          <w:p>
            <w:pPr/>
            <w:hyperlink r:id="rId115" w:history="1">
              <w:r>
                <w:rPr>
                  <w:color w:val="#410a8c"/>
                  <w:u w:val="single"/>
                </w:rPr>
                <w:t xml:space="preserve">hal-03992015v1</w:t>
              </w:r>
            </w:hyperlink>
          </w:p>
        </w:tc>
      </w:tr>
      <w:tr>
        <w:trPr/>
        <w:tc>
          <w:tcPr>
            <w:noWrap/>
          </w:tcPr>
          <w:p>
            <w:pPr>
              <w:spacing w:after="200"/>
            </w:pPr>
            <w:hyperlink r:id="rId118" w:history="1">
              <w:r>
                <w:rPr>
                  <w:color w:val="1e198e"/>
                  <w:b w:val="1"/>
                  <w:bCs w:val="1"/>
                  <w:u w:val="single"/>
                </w:rPr>
                <w:t xml:space="preserve">XPMIR: Une bibliothèque modulaire pour l'apprentissage d'ordonnancement et les expériences de RI neuronale</w:t>
              </w:r>
            </w:hyperlink>
          </w:p>
          <w:p>
            <w:pP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pp.222-233</w:t>
            </w:r>
          </w:p>
          <w:p>
            <w:pPr/>
            <w:r>
              <w:rPr/>
              <w:t xml:space="preserve">Communication dans un congrès</w:t>
            </w:r>
          </w:p>
          <w:p>
            <w:pPr/>
            <w:hyperlink r:id="rId118" w:history="1">
              <w:r>
                <w:rPr>
                  <w:color w:val="#410a8c"/>
                  <w:u w:val="single"/>
                </w:rPr>
                <w:t xml:space="preserve">hal-04131554v1</w:t>
              </w:r>
            </w:hyperlink>
          </w:p>
        </w:tc>
      </w:tr>
      <w:tr>
        <w:trPr/>
        <w:tc>
          <w:tcPr>
            <w:noWrap/>
          </w:tcPr>
          <w:p>
            <w:pPr>
              <w:spacing w:after="200"/>
            </w:pPr>
            <w:hyperlink r:id="rId119" w:history="1">
              <w:r>
                <w:rPr>
                  <w:color w:val="1e198e"/>
                  <w:b w:val="1"/>
                  <w:bCs w:val="1"/>
                  <w:u w:val="single"/>
                </w:rPr>
                <w:t xml:space="preserve">LoRaLay: A Multilingual and Multimodal Dataset for Long Range and Layout-Aware Summarization</w:t>
              </w:r>
            </w:hyperlink>
          </w:p>
          <w:p>
            <w:pPr/>
            <w:hyperlink r:id="rId85" w:history="1">
              <w:r>
                <w:rPr>
                  <w:color w:val="#410a8c"/>
                  <w:u w:val="single"/>
                </w:rPr>
                <w:t xml:space="preserve">Laura Nguyen</w:t>
              </w:r>
            </w:hyperlink>
            <w:r>
              <w:rPr/>
              <w:t xml:space="preserve">,</w:t>
            </w:r>
            <w:hyperlink r:id="rId116"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Proceedings of the 17th Conference of the European Chapter of the Association for Computational Linguistics</w:t>
            </w:r>
            <w:r>
              <w:rPr/>
              <w:t xml:space="preserve">, May 2023, Dubrovnik, Croatia. pp.636-651, </w:t>
            </w:r>
            <w:hyperlink r:id="rId120" w:history="1">
              <w:r>
                <w:rPr>
                  <w:color w:val="#410a8c"/>
                  <w:u w:val="single"/>
                </w:rPr>
                <w:t xml:space="preserve">⟨10.18653/v1/2023.eacl-main.46⟩</w:t>
              </w:r>
            </w:hyperlink>
          </w:p>
          <w:p>
            <w:pPr/>
            <w:r>
              <w:rPr/>
              <w:t xml:space="preserve">Communication dans un congrès</w:t>
            </w:r>
          </w:p>
          <w:p>
            <w:pPr/>
            <w:hyperlink r:id="rId119" w:history="1">
              <w:r>
                <w:rPr>
                  <w:color w:val="#410a8c"/>
                  <w:u w:val="single"/>
                </w:rPr>
                <w:t xml:space="preserve">hal-04287851v1</w:t>
              </w:r>
            </w:hyperlink>
          </w:p>
        </w:tc>
      </w:tr>
      <w:tr>
        <w:trPr/>
        <w:tc>
          <w:tcPr>
            <w:noWrap/>
          </w:tcPr>
          <w:p>
            <w:pPr>
              <w:spacing w:after="200"/>
            </w:pPr>
            <w:hyperlink r:id="rId121" w:history="1">
              <w:r>
                <w:rPr>
                  <w:color w:val="1e198e"/>
                  <w:b w:val="1"/>
                  <w:bCs w:val="1"/>
                  <w:u w:val="single"/>
                </w:rPr>
                <w:t xml:space="preserve">From Distillation to Hard Negative Sampling</w:t>
              </w:r>
            </w:hyperlink>
          </w:p>
          <w:p>
            <w:pPr/>
            <w:hyperlink r:id="rId8" w:history="1">
              <w:r>
                <w:rPr>
                  <w:color w:val="#410a8c"/>
                  <w:u w:val="single"/>
                </w:rPr>
                <w:t xml:space="preserve">Thibault Formal</w:t>
              </w:r>
            </w:hyperlink>
            <w:r>
              <w:rPr/>
              <w:t xml:space="preserve">,</w:t>
            </w:r>
            <w:hyperlink r:id="rId9" w:history="1">
              <w:r>
                <w:rPr>
                  <w:color w:val="#410a8c"/>
                  <w:u w:val="single"/>
                </w:rPr>
                <w:t xml:space="preserve">Carlos Lassance</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SIGIR '22: The 45th International ACM SIGIR Conference on Research and Development in Information Retrieval</w:t>
            </w:r>
            <w:r>
              <w:rPr/>
              <w:t xml:space="preserve">, Jul 2022, Madrid, Spain. pp.2353-2359, </w:t>
            </w:r>
            <w:hyperlink r:id="rId122" w:history="1">
              <w:r>
                <w:rPr>
                  <w:color w:val="#410a8c"/>
                  <w:u w:val="single"/>
                </w:rPr>
                <w:t xml:space="preserve">⟨10.1145/3477495.3531857⟩</w:t>
              </w:r>
            </w:hyperlink>
          </w:p>
          <w:p>
            <w:pPr/>
            <w:r>
              <w:rPr/>
              <w:t xml:space="preserve">Communication dans un congrès</w:t>
            </w:r>
          </w:p>
          <w:p>
            <w:pPr/>
            <w:hyperlink r:id="rId121" w:history="1">
              <w:r>
                <w:rPr>
                  <w:color w:val="#410a8c"/>
                  <w:u w:val="single"/>
                </w:rPr>
                <w:t xml:space="preserve">hal-03736109v1</w:t>
              </w:r>
            </w:hyperlink>
          </w:p>
        </w:tc>
      </w:tr>
      <w:tr>
        <w:trPr/>
        <w:tc>
          <w:tcPr>
            <w:noWrap/>
          </w:tcPr>
          <w:p>
            <w:pPr>
              <w:spacing w:after="200"/>
            </w:pPr>
            <w:hyperlink r:id="rId123" w:history="1">
              <w:r>
                <w:rPr>
                  <w:color w:val="1e198e"/>
                  <w:b w:val="1"/>
                  <w:bCs w:val="1"/>
                  <w:u w:val="single"/>
                </w:rPr>
                <w:t xml:space="preserve">Which Discriminator for Cooperative Text Generation?</w:t>
              </w:r>
            </w:hyperlink>
          </w:p>
          <w:p>
            <w:pPr/>
            <w:hyperlink r:id="rId124" w:history="1">
              <w:r>
                <w:rPr>
                  <w:color w:val="#410a8c"/>
                  <w:u w:val="single"/>
                </w:rPr>
                <w:t xml:space="preserve">Antoine Chaffin</w:t>
              </w:r>
            </w:hyperlink>
            <w:r>
              <w:rPr/>
              <w:t xml:space="preserve">,</w:t>
            </w:r>
            <w:hyperlink r:id="rId116"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17" w:history="1">
              <w:r>
                <w:rPr>
                  <w:color w:val="#410a8c"/>
                  <w:u w:val="single"/>
                </w:rPr>
                <w:t xml:space="preserve">Jacopo Staiano</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SIGIR 2022 - 45th International ACM SIGIR Conference on Research and Development in Information Retrieval</w:t>
            </w:r>
            <w:r>
              <w:rPr/>
              <w:t xml:space="preserve">, Jul 2022, Madrid, Spain. pp.2360-2365, </w:t>
            </w:r>
            <w:hyperlink r:id="rId125" w:history="1">
              <w:r>
                <w:rPr>
                  <w:color w:val="#410a8c"/>
                  <w:u w:val="single"/>
                </w:rPr>
                <w:t xml:space="preserve">⟨10.1145/3477495.3531858⟩</w:t>
              </w:r>
            </w:hyperlink>
          </w:p>
          <w:p>
            <w:pPr/>
            <w:r>
              <w:rPr/>
              <w:t xml:space="preserve">Communication dans un congrès</w:t>
            </w:r>
          </w:p>
          <w:p>
            <w:pPr/>
            <w:hyperlink r:id="rId123" w:history="1">
              <w:r>
                <w:rPr>
                  <w:color w:val="#410a8c"/>
                  <w:u w:val="single"/>
                </w:rPr>
                <w:t xml:space="preserve">hal-03718429v1</w:t>
              </w:r>
            </w:hyperlink>
          </w:p>
        </w:tc>
      </w:tr>
      <w:tr>
        <w:trPr/>
        <w:tc>
          <w:tcPr>
            <w:noWrap/>
          </w:tcPr>
          <w:p>
            <w:pPr>
              <w:spacing w:after="200"/>
            </w:pPr>
            <w:hyperlink r:id="rId126" w:history="1">
              <w:r>
                <w:rPr>
                  <w:color w:val="1e198e"/>
                  <w:b w:val="1"/>
                  <w:bCs w:val="1"/>
                  <w:u w:val="single"/>
                </w:rPr>
                <w:t xml:space="preserve">Generative Cooperative Networks for Natural Language Generation</w:t>
              </w:r>
            </w:hyperlink>
          </w:p>
          <w:p>
            <w:pPr/>
            <w:hyperlink r:id="rId15" w:history="1">
              <w:r>
                <w:rPr>
                  <w:color w:val="#410a8c"/>
                  <w:u w:val="single"/>
                </w:rPr>
                <w:t xml:space="preserve">Sylvain Lamprier</w:t>
              </w:r>
            </w:hyperlink>
            <w:r>
              <w:rPr/>
              <w:t xml:space="preserve">,</w:t>
            </w:r>
            <w:hyperlink r:id="rId116" w:history="1">
              <w:r>
                <w:rPr>
                  <w:color w:val="#410a8c"/>
                  <w:u w:val="single"/>
                </w:rPr>
                <w:t xml:space="preserve">Thomas Scialom</w:t>
              </w:r>
            </w:hyperlink>
            <w:r>
              <w:rPr/>
              <w:t xml:space="preserve">,</w:t>
            </w:r>
            <w:hyperlink r:id="rId124" w:history="1">
              <w:r>
                <w:rPr>
                  <w:color w:val="#410a8c"/>
                  <w:u w:val="single"/>
                </w:rPr>
                <w:t xml:space="preserve">Antoine Chaffin</w:t>
              </w:r>
            </w:hyperlink>
            <w:r>
              <w:rPr/>
              <w:t xml:space="preserve">,</w:t>
            </w:r>
            <w:hyperlink r:id="rId127" w:history="1">
              <w:r>
                <w:rPr>
                  <w:color w:val="#410a8c"/>
                  <w:u w:val="single"/>
                </w:rPr>
                <w:t xml:space="preserve">Vincent Claveau</w:t>
              </w:r>
            </w:hyperlink>
            <w:r>
              <w:rPr/>
              <w:t xml:space="preserve">,</w:t>
            </w:r>
            <w:hyperlink r:id="rId128" w:history="1">
              <w:r>
                <w:rPr>
                  <w:color w:val="#410a8c"/>
                  <w:u w:val="single"/>
                </w:rPr>
                <w:t xml:space="preserve">Ewa Kijak</w:t>
              </w:r>
            </w:hyperlink>
            <w:r>
              <w:rPr/>
              <w:t xml:space="preserve">et al.</w:t>
            </w:r>
          </w:p>
          <w:p>
            <w:pPr/>
            <w:r>
              <w:rPr>
                <w:i w:val="1"/>
                <w:iCs w:val="1"/>
              </w:rPr>
              <w:t xml:space="preserve">ICML 2022 - 39th International Conference on Machine Learning</w:t>
            </w:r>
            <w:r>
              <w:rPr/>
              <w:t xml:space="preserve">, Jul 2022, Baltimore, MD, United States. pp.11891--11905</w:t>
            </w:r>
          </w:p>
          <w:p>
            <w:pPr/>
            <w:r>
              <w:rPr/>
              <w:t xml:space="preserve">Communication dans un congrès</w:t>
            </w:r>
          </w:p>
          <w:p>
            <w:pPr/>
            <w:hyperlink r:id="rId126" w:history="1">
              <w:r>
                <w:rPr>
                  <w:color w:val="#410a8c"/>
                  <w:u w:val="single"/>
                </w:rPr>
                <w:t xml:space="preserve">hal-03736116v1</w:t>
              </w:r>
            </w:hyperlink>
          </w:p>
        </w:tc>
      </w:tr>
      <w:tr>
        <w:trPr/>
        <w:tc>
          <w:tcPr>
            <w:noWrap/>
          </w:tcPr>
          <w:p>
            <w:pPr>
              <w:spacing w:after="200"/>
            </w:pPr>
            <w:hyperlink r:id="rId129" w:history="1">
              <w:r>
                <w:rPr>
                  <w:color w:val="1e198e"/>
                  <w:b w:val="1"/>
                  <w:bCs w:val="1"/>
                  <w:u w:val="single"/>
                </w:rPr>
                <w:t xml:space="preserve">Choisir le bon co-équipier pour la génération coopérative de texte</w:t>
              </w:r>
            </w:hyperlink>
          </w:p>
          <w:p>
            <w:pPr/>
            <w:hyperlink r:id="rId124" w:history="1">
              <w:r>
                <w:rPr>
                  <w:color w:val="#410a8c"/>
                  <w:u w:val="single"/>
                </w:rPr>
                <w:t xml:space="preserve">Antoine Chaffin</w:t>
              </w:r>
            </w:hyperlink>
            <w:r>
              <w:rPr/>
              <w:t xml:space="preserve">,</w:t>
            </w:r>
            <w:hyperlink r:id="rId116"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17" w:history="1">
              <w:r>
                <w:rPr>
                  <w:color w:val="#410a8c"/>
                  <w:u w:val="single"/>
                </w:rPr>
                <w:t xml:space="preserve">Jacopo Staiano</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TALN 2022 - 29e conférence sur le Traitement Automatique des Langues Naturelles</w:t>
            </w:r>
            <w:r>
              <w:rPr/>
              <w:t xml:space="preserve">, Jun 2022, Avignon, France. pp.12-26</w:t>
            </w:r>
          </w:p>
          <w:p>
            <w:pPr/>
            <w:r>
              <w:rPr/>
              <w:t xml:space="preserve">Communication dans un congrès</w:t>
            </w:r>
          </w:p>
          <w:p>
            <w:pPr/>
            <w:hyperlink r:id="rId129" w:history="1">
              <w:r>
                <w:rPr>
                  <w:color w:val="#410a8c"/>
                  <w:u w:val="single"/>
                </w:rPr>
                <w:t xml:space="preserve">hal-03701506v1</w:t>
              </w:r>
            </w:hyperlink>
          </w:p>
        </w:tc>
      </w:tr>
      <w:tr>
        <w:trPr/>
        <w:tc>
          <w:tcPr>
            <w:noWrap/>
          </w:tcPr>
          <w:p>
            <w:pPr>
              <w:spacing w:after="200"/>
            </w:pPr>
            <w:hyperlink r:id="rId130" w:history="1">
              <w:r>
                <w:rPr>
                  <w:color w:val="1e198e"/>
                  <w:b w:val="1"/>
                  <w:bCs w:val="1"/>
                  <w:u w:val="single"/>
                </w:rPr>
                <w:t xml:space="preserve">Match Your Words! A Study of Lexical Matching in Neural Information Retrieval</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European Conference on Information Retrieval</w:t>
            </w:r>
            <w:r>
              <w:rPr/>
              <w:t xml:space="preserve">, Apr 2022, Stavenger, Norway. pp.120-127, </w:t>
            </w:r>
            <w:hyperlink r:id="rId131" w:history="1">
              <w:r>
                <w:rPr>
                  <w:color w:val="#410a8c"/>
                  <w:u w:val="single"/>
                </w:rPr>
                <w:t xml:space="preserve">⟨10.1007/978-3-030-99739-7_14⟩</w:t>
              </w:r>
            </w:hyperlink>
          </w:p>
          <w:p>
            <w:pPr/>
            <w:r>
              <w:rPr/>
              <w:t xml:space="preserve">Communication dans un congrès</w:t>
            </w:r>
          </w:p>
          <w:p>
            <w:pPr/>
            <w:hyperlink r:id="rId130" w:history="1">
              <w:r>
                <w:rPr>
                  <w:color w:val="#410a8c"/>
                  <w:u w:val="single"/>
                </w:rPr>
                <w:t xml:space="preserve">hal-03736112v1</w:t>
              </w:r>
            </w:hyperlink>
          </w:p>
        </w:tc>
      </w:tr>
      <w:tr>
        <w:trPr/>
        <w:tc>
          <w:tcPr>
            <w:noWrap/>
          </w:tcPr>
          <w:p>
            <w:pPr>
              <w:spacing w:after="200"/>
            </w:pPr>
            <w:hyperlink r:id="rId132" w:history="1">
              <w:r>
                <w:rPr>
                  <w:color w:val="1e198e"/>
                  <w:b w:val="1"/>
                  <w:bCs w:val="1"/>
                  <w:u w:val="single"/>
                </w:rPr>
                <w:t xml:space="preserve">Une Analyse du Modèle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Conférence en Recherche d’Information et Applications</w:t>
            </w:r>
            <w:r>
              <w:rPr/>
              <w:t xml:space="preserve">, Apr 2021, Grenoble (virtuelle), France</w:t>
            </w:r>
          </w:p>
          <w:p>
            <w:pPr/>
            <w:r>
              <w:rPr/>
              <w:t xml:space="preserve">Communication dans un congrès</w:t>
            </w:r>
          </w:p>
          <w:p>
            <w:pPr/>
            <w:hyperlink r:id="rId132" w:history="1">
              <w:r>
                <w:rPr>
                  <w:color w:val="#410a8c"/>
                  <w:u w:val="single"/>
                </w:rPr>
                <w:t xml:space="preserve">hal-03364403v1</w:t>
              </w:r>
            </w:hyperlink>
          </w:p>
        </w:tc>
      </w:tr>
      <w:tr>
        <w:trPr/>
        <w:tc>
          <w:tcPr>
            <w:noWrap/>
          </w:tcPr>
          <w:p>
            <w:pPr>
              <w:spacing w:after="200"/>
            </w:pPr>
            <w:hyperlink r:id="rId133" w:history="1">
              <w:r>
                <w:rPr>
                  <w:color w:val="1e198e"/>
                  <w:b w:val="1"/>
                  <w:bCs w:val="1"/>
                  <w:u w:val="single"/>
                </w:rPr>
                <w:t xml:space="preserve">A White Box Analysis of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43rd EUROPEAN CONFERENCE ON INFORMATION RETRIEVAL</w:t>
            </w:r>
            <w:r>
              <w:rPr/>
              <w:t xml:space="preserve">, Mar 2021, Lucca (online), Italy. pp.257-263, </w:t>
            </w:r>
            <w:hyperlink r:id="rId134" w:history="1">
              <w:r>
                <w:rPr>
                  <w:color w:val="#410a8c"/>
                  <w:u w:val="single"/>
                </w:rPr>
                <w:t xml:space="preserve">⟨10.1007/978-3-030-72240-1_23⟩</w:t>
              </w:r>
            </w:hyperlink>
          </w:p>
          <w:p>
            <w:pPr/>
            <w:r>
              <w:rPr/>
              <w:t xml:space="preserve">Communication dans un congrès</w:t>
            </w:r>
          </w:p>
          <w:p>
            <w:pPr/>
            <w:hyperlink r:id="rId133" w:history="1">
              <w:r>
                <w:rPr>
                  <w:color w:val="#410a8c"/>
                  <w:u w:val="single"/>
                </w:rPr>
                <w:t xml:space="preserve">hal-03364396v1</w:t>
              </w:r>
            </w:hyperlink>
          </w:p>
        </w:tc>
      </w:tr>
      <w:tr>
        <w:trPr/>
        <w:tc>
          <w:tcPr>
            <w:noWrap/>
          </w:tcPr>
          <w:p>
            <w:pPr>
              <w:spacing w:after="200"/>
            </w:pPr>
            <w:hyperlink r:id="rId135" w:history="1">
              <w:r>
                <w:rPr>
                  <w:color w:val="1e198e"/>
                  <w:b w:val="1"/>
                  <w:bCs w:val="1"/>
                  <w:u w:val="single"/>
                </w:rPr>
                <w:t xml:space="preserve">To Beam Or Not To Beam: That is a Question of Cooperation for Language GANs</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17" w:history="1">
              <w:r>
                <w:rPr>
                  <w:color w:val="#410a8c"/>
                  <w:u w:val="single"/>
                </w:rPr>
                <w:t xml:space="preserve">Jacopo Staiano</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Advances in Neural Information Processing Systems</w:t>
            </w:r>
            <w:r>
              <w:rPr/>
              <w:t xml:space="preserve">, Dec 2021, Virtual, United States. pp.26585--26597</w:t>
            </w:r>
          </w:p>
          <w:p>
            <w:pPr/>
            <w:r>
              <w:rPr/>
              <w:t xml:space="preserve">Communication dans un congrès</w:t>
            </w:r>
          </w:p>
          <w:p>
            <w:pPr/>
            <w:hyperlink r:id="rId135" w:history="1">
              <w:r>
                <w:rPr>
                  <w:color w:val="#410a8c"/>
                  <w:u w:val="single"/>
                </w:rPr>
                <w:t xml:space="preserve">hal-03923314v1</w:t>
              </w:r>
            </w:hyperlink>
          </w:p>
        </w:tc>
      </w:tr>
      <w:tr>
        <w:trPr/>
        <w:tc>
          <w:tcPr>
            <w:noWrap/>
          </w:tcPr>
          <w:p>
            <w:pPr>
              <w:spacing w:after="200"/>
            </w:pPr>
            <w:hyperlink r:id="rId137" w:history="1">
              <w:r>
                <w:rPr>
                  <w:color w:val="1e198e"/>
                  <w:b w:val="1"/>
                  <w:bCs w:val="1"/>
                  <w:u w:val="single"/>
                </w:rPr>
                <w:t xml:space="preserve">QuestEval: Summarization Asks for Fact-based Evaluation</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20" w:history="1">
              <w:r>
                <w:rPr>
                  <w:color w:val="#410a8c"/>
                  <w:u w:val="single"/>
                </w:rPr>
                <w:t xml:space="preserve">Patrick Gallinari</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Proceedings of the 2021 Conference on Empirical Methods in Natural Language Processing</w:t>
            </w:r>
            <w:r>
              <w:rPr/>
              <w:t xml:space="preserve">, Nov 2021, Punta Cana (en ligne), Dominican Republic. pp.6594-6604, </w:t>
            </w:r>
            <w:hyperlink r:id="rId138" w:history="1">
              <w:r>
                <w:rPr>
                  <w:color w:val="#410a8c"/>
                  <w:u w:val="single"/>
                </w:rPr>
                <w:t xml:space="preserve">⟨10.18653/v1/2021.emnlp-main.529⟩</w:t>
              </w:r>
            </w:hyperlink>
          </w:p>
          <w:p>
            <w:pPr/>
            <w:r>
              <w:rPr/>
              <w:t xml:space="preserve">Communication dans un congrès</w:t>
            </w:r>
          </w:p>
          <w:p>
            <w:pPr/>
            <w:hyperlink r:id="rId137" w:history="1">
              <w:r>
                <w:rPr>
                  <w:color w:val="#410a8c"/>
                  <w:u w:val="single"/>
                </w:rPr>
                <w:t xml:space="preserve">hal-03541895v1</w:t>
              </w:r>
            </w:hyperlink>
          </w:p>
        </w:tc>
      </w:tr>
      <w:tr>
        <w:trPr/>
        <w:tc>
          <w:tcPr>
            <w:noWrap/>
          </w:tcPr>
          <w:p>
            <w:pPr>
              <w:spacing w:after="200"/>
            </w:pPr>
            <w:hyperlink r:id="rId139" w:history="1">
              <w:r>
                <w:rPr>
                  <w:color w:val="1e198e"/>
                  <w:b w:val="1"/>
                  <w:bCs w:val="1"/>
                  <w:u w:val="single"/>
                </w:rPr>
                <w:t xml:space="preserve">SPLADE: Sparse Lexical and Expansion Model for First Stage Ranking</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SIGIR '21: The 44th International ACM SIGIR Conference on Research and Development in Information Retrieval</w:t>
            </w:r>
            <w:r>
              <w:rPr/>
              <w:t xml:space="preserve">, Jul 2021, Virtual Event, Canada. pp.2288-2292, </w:t>
            </w:r>
            <w:hyperlink r:id="rId140" w:history="1">
              <w:r>
                <w:rPr>
                  <w:color w:val="#410a8c"/>
                  <w:u w:val="single"/>
                </w:rPr>
                <w:t xml:space="preserve">⟨10.1145/3404835.3463098⟩</w:t>
              </w:r>
            </w:hyperlink>
          </w:p>
          <w:p>
            <w:pPr/>
            <w:r>
              <w:rPr/>
              <w:t xml:space="preserve">Communication dans un congrès</w:t>
            </w:r>
          </w:p>
          <w:p>
            <w:pPr/>
            <w:hyperlink r:id="rId139" w:history="1">
              <w:r>
                <w:rPr>
                  <w:color w:val="#410a8c"/>
                  <w:u w:val="single"/>
                </w:rPr>
                <w:t xml:space="preserve">hal-03290774v1</w:t>
              </w:r>
            </w:hyperlink>
          </w:p>
        </w:tc>
      </w:tr>
      <w:tr>
        <w:trPr/>
        <w:tc>
          <w:tcPr>
            <w:noWrap/>
          </w:tcPr>
          <w:p>
            <w:pPr>
              <w:spacing w:after="200"/>
            </w:pPr>
            <w:hyperlink r:id="rId141" w:history="1">
              <w:r>
                <w:rPr>
                  <w:color w:val="1e198e"/>
                  <w:b w:val="1"/>
                  <w:bCs w:val="1"/>
                  <w:u w:val="single"/>
                </w:rPr>
                <w:t xml:space="preserve">Skim-Attention: Learning to Focus via Document Layout</w:t>
              </w:r>
            </w:hyperlink>
          </w:p>
          <w:p>
            <w:pPr/>
            <w:hyperlink r:id="rId85" w:history="1">
              <w:r>
                <w:rPr>
                  <w:color w:val="#410a8c"/>
                  <w:u w:val="single"/>
                </w:rPr>
                <w:t xml:space="preserve">Laura Nguyen</w:t>
              </w:r>
            </w:hyperlink>
            <w:r>
              <w:rPr/>
              <w:t xml:space="preserve">,</w:t>
            </w:r>
            <w:hyperlink r:id="rId116" w:history="1">
              <w:r>
                <w:rPr>
                  <w:color w:val="#410a8c"/>
                  <w:u w:val="single"/>
                </w:rPr>
                <w:t xml:space="preserve">Thomas Scialom</w:t>
              </w:r>
            </w:hyperlink>
            <w:r>
              <w:rPr/>
              <w:t xml:space="preserve">,</w:t>
            </w:r>
            <w:hyperlink r:id="rId117" w:history="1">
              <w:r>
                <w:rPr>
                  <w:color w:val="#410a8c"/>
                  <w:u w:val="single"/>
                </w:rPr>
                <w:t xml:space="preserve">Jacopo Staiano</w:t>
              </w:r>
            </w:hyperlink>
            <w:r>
              <w:rPr/>
              <w:t xml:space="preserve">,</w:t>
            </w:r>
            <w:hyperlink r:id="rId10" w:history="1">
              <w:r>
                <w:rPr>
                  <w:color w:val="#410a8c"/>
                  <w:u w:val="single"/>
                </w:rPr>
                <w:t xml:space="preserve">Benjamin Piwowarski</w:t>
              </w:r>
            </w:hyperlink>
          </w:p>
          <w:p>
            <w:pPr/>
            <w:r>
              <w:rPr>
                <w:i w:val="1"/>
                <w:iCs w:val="1"/>
              </w:rPr>
              <w:t xml:space="preserve">Findings of the 2021 Conference on Empirical Methods in Natural Language Processing (Findings of EMNLP 2021)</w:t>
            </w:r>
            <w:r>
              <w:rPr/>
              <w:t xml:space="preserve">, Nov 2021, Punta Cana, Dominican Republic</w:t>
            </w:r>
          </w:p>
          <w:p>
            <w:pPr/>
            <w:r>
              <w:rPr/>
              <w:t xml:space="preserve">Communication dans un congrès</w:t>
            </w:r>
          </w:p>
          <w:p>
            <w:pPr/>
            <w:hyperlink r:id="rId141" w:history="1">
              <w:r>
                <w:rPr>
                  <w:color w:val="#410a8c"/>
                  <w:u w:val="single"/>
                </w:rPr>
                <w:t xml:space="preserve">hal-03333889v1</w:t>
              </w:r>
            </w:hyperlink>
          </w:p>
        </w:tc>
      </w:tr>
      <w:tr>
        <w:trPr/>
        <w:tc>
          <w:tcPr>
            <w:noWrap/>
          </w:tcPr>
          <w:p>
            <w:pPr>
              <w:spacing w:after="200"/>
            </w:pPr>
            <w:hyperlink r:id="rId142" w:history="1">
              <w:r>
                <w:rPr>
                  <w:color w:val="1e198e"/>
                  <w:b w:val="1"/>
                  <w:bCs w:val="1"/>
                  <w:u w:val="single"/>
                </w:rPr>
                <w:t xml:space="preserve">ColdGANs: Taming Language GANs with Cautious Sampling Strategies</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Advances in Neural Information Processing Systems</w:t>
            </w:r>
            <w:r>
              <w:rPr/>
              <w:t xml:space="preserve">, Dec 2020, Virtual, Åland Islands. pp.18978-18989</w:t>
            </w:r>
          </w:p>
          <w:p>
            <w:pPr/>
            <w:r>
              <w:rPr/>
              <w:t xml:space="preserve">Communication dans un congrès</w:t>
            </w:r>
          </w:p>
          <w:p>
            <w:pPr/>
            <w:hyperlink r:id="rId142" w:history="1">
              <w:r>
                <w:rPr>
                  <w:color w:val="#410a8c"/>
                  <w:u w:val="single"/>
                </w:rPr>
                <w:t xml:space="preserve">hal-03364428v1</w:t>
              </w:r>
            </w:hyperlink>
          </w:p>
        </w:tc>
      </w:tr>
      <w:tr>
        <w:trPr/>
        <w:tc>
          <w:tcPr>
            <w:noWrap/>
          </w:tcPr>
          <w:p>
            <w:pPr>
              <w:spacing w:after="200"/>
            </w:pPr>
            <w:hyperlink r:id="rId143" w:history="1">
              <w:r>
                <w:rPr>
                  <w:color w:val="1e198e"/>
                  <w:b w:val="1"/>
                  <w:bCs w:val="1"/>
                  <w:u w:val="single"/>
                </w:rPr>
                <w:t xml:space="preserve">Experimaestro and Datamaestro</w:t>
              </w:r>
            </w:hyperlink>
          </w:p>
          <w:p>
            <w:pPr/>
            <w:hyperlink r:id="rId10" w:history="1">
              <w:r>
                <w:rPr>
                  <w:color w:val="#410a8c"/>
                  <w:u w:val="single"/>
                </w:rPr>
                <w:t xml:space="preserve">Benjamin Piwowarski</w:t>
              </w:r>
            </w:hyperlink>
          </w:p>
          <w:p>
            <w:pPr/>
            <w:r>
              <w:rPr>
                <w:i w:val="1"/>
                <w:iCs w:val="1"/>
              </w:rPr>
              <w:t xml:space="preserve">SIGIR '20: The 43rd International ACM SIGIR conference on research and development in Information Retrieval</w:t>
            </w:r>
            <w:r>
              <w:rPr/>
              <w:t xml:space="preserve">, Jul 2020, Virtual Event China, China. pp.2173-2176, </w:t>
            </w:r>
            <w:hyperlink r:id="rId144" w:history="1">
              <w:r>
                <w:rPr>
                  <w:color w:val="#410a8c"/>
                  <w:u w:val="single"/>
                </w:rPr>
                <w:t xml:space="preserve">⟨10.1145/3397271.3401410⟩</w:t>
              </w:r>
            </w:hyperlink>
          </w:p>
          <w:p>
            <w:pPr/>
            <w:r>
              <w:rPr/>
              <w:t xml:space="preserve">Communication dans un congrès</w:t>
            </w:r>
          </w:p>
          <w:p>
            <w:pPr/>
            <w:hyperlink r:id="rId143" w:history="1">
              <w:r>
                <w:rPr>
                  <w:color w:val="#410a8c"/>
                  <w:u w:val="single"/>
                </w:rPr>
                <w:t xml:space="preserve">hal-02989011v1</w:t>
              </w:r>
            </w:hyperlink>
          </w:p>
        </w:tc>
      </w:tr>
      <w:tr>
        <w:trPr/>
        <w:tc>
          <w:tcPr>
            <w:noWrap/>
          </w:tcPr>
          <w:p>
            <w:pPr>
              <w:spacing w:after="200"/>
            </w:pPr>
            <w:hyperlink r:id="rId145" w:history="1">
              <w:r>
                <w:rPr>
                  <w:color w:val="1e198e"/>
                  <w:b w:val="1"/>
                  <w:bCs w:val="1"/>
                  <w:u w:val="single"/>
                </w:rPr>
                <w:t xml:space="preserve">Using BERT and BART for Query Suggestion</w:t>
              </w:r>
            </w:hyperlink>
          </w:p>
          <w:p>
            <w:pPr/>
            <w:hyperlink r:id="rId14" w:history="1">
              <w:r>
                <w:rPr>
                  <w:color w:val="#410a8c"/>
                  <w:u w:val="single"/>
                </w:rPr>
                <w:t xml:space="preserve">Agnès Mustar</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Joint Conference of the Information Retrieval Communities in Europe</w:t>
            </w:r>
            <w:r>
              <w:rPr/>
              <w:t xml:space="preserve">, Jul 2020, Samatan, France</w:t>
            </w:r>
          </w:p>
          <w:p>
            <w:pPr/>
            <w:r>
              <w:rPr/>
              <w:t xml:space="preserve">Communication dans un congrès</w:t>
            </w:r>
          </w:p>
          <w:p>
            <w:pPr/>
            <w:hyperlink r:id="rId145" w:history="1">
              <w:r>
                <w:rPr>
                  <w:color w:val="#410a8c"/>
                  <w:u w:val="single"/>
                </w:rPr>
                <w:t xml:space="preserve">hal-02989015v1</w:t>
              </w:r>
            </w:hyperlink>
          </w:p>
        </w:tc>
      </w:tr>
      <w:tr>
        <w:trPr/>
        <w:tc>
          <w:tcPr>
            <w:noWrap/>
          </w:tcPr>
          <w:p>
            <w:pPr>
              <w:spacing w:after="200"/>
            </w:pPr>
            <w:hyperlink r:id="rId146" w:history="1">
              <w:r>
                <w:rPr>
                  <w:color w:val="1e198e"/>
                  <w:b w:val="1"/>
                  <w:bCs w:val="1"/>
                  <w:u w:val="single"/>
                </w:rPr>
                <w:t xml:space="preserve">Discriminative Adversarial Search for Abstractive Summarization</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37th International Conference on Machine Learning</w:t>
            </w:r>
            <w:r>
              <w:rPr/>
              <w:t xml:space="preserve">, Jul 2020, Virtual, Åland Islands. pp.8555-8564</w:t>
            </w:r>
          </w:p>
          <w:p>
            <w:pPr/>
            <w:r>
              <w:rPr/>
              <w:t xml:space="preserve">Communication dans un congrès</w:t>
            </w:r>
          </w:p>
          <w:p>
            <w:pPr/>
            <w:hyperlink r:id="rId146" w:history="1">
              <w:r>
                <w:rPr>
                  <w:color w:val="#410a8c"/>
                  <w:u w:val="single"/>
                </w:rPr>
                <w:t xml:space="preserve">hal-03364422v1</w:t>
              </w:r>
            </w:hyperlink>
          </w:p>
        </w:tc>
      </w:tr>
      <w:tr>
        <w:trPr/>
        <w:tc>
          <w:tcPr>
            <w:noWrap/>
          </w:tcPr>
          <w:p>
            <w:pPr>
              <w:spacing w:after="200"/>
            </w:pPr>
            <w:hyperlink r:id="rId147" w:history="1">
              <w:r>
                <w:rPr>
                  <w:color w:val="1e198e"/>
                  <w:b w:val="1"/>
                  <w:bCs w:val="1"/>
                  <w:u w:val="single"/>
                </w:rPr>
                <w:t xml:space="preserve">Self-Attention Architectures for Answer-Agnostic Neural Question Generation</w:t>
              </w:r>
            </w:hyperlink>
          </w:p>
          <w:p>
            <w:pPr/>
            <w:hyperlink r:id="rId116"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ACL 2019 - Annual Meeting of the Association for Computational Linguistics</w:t>
            </w:r>
            <w:r>
              <w:rPr/>
              <w:t xml:space="preserve">, Jul 2019, Florence, Italy. pp.6027-6032, </w:t>
            </w:r>
            <w:hyperlink r:id="rId148" w:history="1">
              <w:r>
                <w:rPr>
                  <w:color w:val="#410a8c"/>
                  <w:u w:val="single"/>
                </w:rPr>
                <w:t xml:space="preserve">⟨10.18653/v1/P19-1604⟩</w:t>
              </w:r>
            </w:hyperlink>
          </w:p>
          <w:p>
            <w:pPr/>
            <w:r>
              <w:rPr/>
              <w:t xml:space="preserve">Communication dans un congrès</w:t>
            </w:r>
          </w:p>
          <w:p>
            <w:pPr/>
            <w:hyperlink r:id="rId147" w:history="1">
              <w:r>
                <w:rPr>
                  <w:color w:val="#410a8c"/>
                  <w:u w:val="single"/>
                </w:rPr>
                <w:t xml:space="preserve">hal-02350993v1</w:t>
              </w:r>
            </w:hyperlink>
          </w:p>
        </w:tc>
      </w:tr>
      <w:tr>
        <w:trPr/>
        <w:tc>
          <w:tcPr>
            <w:noWrap/>
          </w:tcPr>
          <w:p>
            <w:pPr>
              <w:spacing w:after="200"/>
            </w:pPr>
            <w:hyperlink r:id="rId149" w:history="1">
              <w:r>
                <w:rPr>
                  <w:color w:val="1e198e"/>
                  <w:b w:val="1"/>
                  <w:bCs w:val="1"/>
                  <w:u w:val="single"/>
                </w:rPr>
                <w:t xml:space="preserve">Extraction d'information non supervisée avec des modèles discriminants</w:t>
              </w:r>
            </w:hyperlink>
          </w:p>
          <w:p>
            <w:pPr/>
            <w:hyperlink r:id="rId150" w:history="1">
              <w:r>
                <w:rPr>
                  <w:color w:val="#410a8c"/>
                  <w:u w:val="single"/>
                </w:rPr>
                <w:t xml:space="preserve">Etienne Simon</w:t>
              </w:r>
            </w:hyperlink>
            <w:r>
              <w:rPr/>
              <w:t xml:space="preserve">,</w:t>
            </w:r>
            <w:hyperlink r:id="rId151" w:history="1">
              <w:r>
                <w:rPr>
                  <w:color w:val="#410a8c"/>
                  <w:u w:val="single"/>
                </w:rPr>
                <w:t xml:space="preserve">Vincent Guigue</w:t>
              </w:r>
            </w:hyperlink>
            <w:r>
              <w:rPr/>
              <w:t xml:space="preserve">,</w:t>
            </w:r>
            <w:hyperlink r:id="rId10" w:history="1">
              <w:r>
                <w:rPr>
                  <w:color w:val="#410a8c"/>
                  <w:u w:val="single"/>
                </w:rPr>
                <w:t xml:space="preserve">Benjamin Piwowarski</w:t>
              </w:r>
            </w:hyperlink>
          </w:p>
          <w:p>
            <w:pPr/>
            <w:r>
              <w:rPr>
                <w:i w:val="1"/>
                <w:iCs w:val="1"/>
              </w:rPr>
              <w:t xml:space="preserve">CAp 2019 - 21ème Conférence sur l'Apprentissage automatique</w:t>
            </w:r>
            <w:r>
              <w:rPr/>
              <w:t xml:space="preserve">, Jul 2019, Toulouse, France</w:t>
            </w:r>
          </w:p>
          <w:p>
            <w:pPr/>
            <w:r>
              <w:rPr/>
              <w:t xml:space="preserve">Communication dans un congrès</w:t>
            </w:r>
          </w:p>
          <w:p>
            <w:pPr/>
            <w:hyperlink r:id="rId149" w:history="1">
              <w:r>
                <w:rPr>
                  <w:color w:val="#410a8c"/>
                  <w:u w:val="single"/>
                </w:rPr>
                <w:t xml:space="preserve">hal-02503469v1</w:t>
              </w:r>
            </w:hyperlink>
          </w:p>
        </w:tc>
      </w:tr>
      <w:tr>
        <w:trPr/>
        <w:tc>
          <w:tcPr>
            <w:noWrap/>
          </w:tcPr>
          <w:p>
            <w:pPr>
              <w:spacing w:after="200"/>
            </w:pPr>
            <w:hyperlink r:id="rId152" w:history="1">
              <w:r>
                <w:rPr>
                  <w:color w:val="1e198e"/>
                  <w:b w:val="1"/>
                  <w:bCs w:val="1"/>
                  <w:u w:val="single"/>
                </w:rPr>
                <w:t xml:space="preserve">Architecture basée sur les mécanismes d'attention: le cas de la génération de questions neuronales</w:t>
              </w:r>
            </w:hyperlink>
          </w:p>
          <w:p>
            <w:pPr/>
            <w:hyperlink r:id="rId116"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COnférence en Recherche d'Informations et Applications - CORIA 2019, 16th French Information Retrieval Conference</w:t>
            </w:r>
            <w:r>
              <w:rPr/>
              <w:t xml:space="preserve">, May 2019, Lyon, France. </w:t>
            </w:r>
            <w:hyperlink r:id="rId153" w:history="1">
              <w:r>
                <w:rPr>
                  <w:color w:val="#410a8c"/>
                  <w:u w:val="single"/>
                </w:rPr>
                <w:t xml:space="preserve">⟨10.24348/coria.2019.CORIA_2019_paper_11⟩</w:t>
              </w:r>
            </w:hyperlink>
          </w:p>
          <w:p>
            <w:pPr/>
            <w:r>
              <w:rPr/>
              <w:t xml:space="preserve">Communication dans un congrès</w:t>
            </w:r>
          </w:p>
          <w:p>
            <w:pPr/>
            <w:hyperlink r:id="rId152" w:history="1">
              <w:r>
                <w:rPr>
                  <w:color w:val="#410a8c"/>
                  <w:u w:val="single"/>
                </w:rPr>
                <w:t xml:space="preserve">hal-02351017v1</w:t>
              </w:r>
            </w:hyperlink>
          </w:p>
        </w:tc>
      </w:tr>
      <w:tr>
        <w:trPr/>
        <w:tc>
          <w:tcPr>
            <w:noWrap/>
          </w:tcPr>
          <w:p>
            <w:pPr>
              <w:spacing w:after="200"/>
            </w:pPr>
            <w:hyperlink r:id="rId154" w:history="1">
              <w:r>
                <w:rPr>
                  <w:color w:val="1e198e"/>
                  <w:b w:val="1"/>
                  <w:bCs w:val="1"/>
                  <w:u w:val="single"/>
                </w:rPr>
                <w:t xml:space="preserve">Un modèle multimodal d’apprentissage de représentations de phrases qui préserve la sémantique visuelle</w:t>
              </w:r>
            </w:hyperlink>
          </w:p>
          <w:p>
            <w:pPr/>
            <w:hyperlink r:id="rId155" w:history="1">
              <w:r>
                <w:rPr>
                  <w:color w:val="#410a8c"/>
                  <w:u w:val="single"/>
                </w:rPr>
                <w:t xml:space="preserve">Patrick Bordes</w:t>
              </w:r>
            </w:hyperlink>
            <w:r>
              <w:rPr/>
              <w:t xml:space="preserve">,</w:t>
            </w:r>
            <w:hyperlink r:id="rId156" w:history="1">
              <w:r>
                <w:rPr>
                  <w:color w:val="#410a8c"/>
                  <w:u w:val="single"/>
                </w:rPr>
                <w:t xml:space="preserve">Éloi Zablocki</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d'Informations et Applications</w:t>
            </w:r>
            <w:r>
              <w:rPr/>
              <w:t xml:space="preserve">, May 2019, Lyon, France. </w:t>
            </w:r>
            <w:hyperlink r:id="rId157" w:history="1">
              <w:r>
                <w:rPr>
                  <w:color w:val="#410a8c"/>
                  <w:u w:val="single"/>
                </w:rPr>
                <w:t xml:space="preserve">⟨10.24348/coria.2019.CORIA_2019_paper_9⟩</w:t>
              </w:r>
            </w:hyperlink>
          </w:p>
          <w:p>
            <w:pPr/>
            <w:r>
              <w:rPr/>
              <w:t xml:space="preserve">Communication dans un congrès</w:t>
            </w:r>
          </w:p>
          <w:p>
            <w:pPr/>
            <w:hyperlink r:id="rId154" w:history="1">
              <w:r>
                <w:rPr>
                  <w:color w:val="#410a8c"/>
                  <w:u w:val="single"/>
                </w:rPr>
                <w:t xml:space="preserve">hal-02351045v1</w:t>
              </w:r>
            </w:hyperlink>
          </w:p>
        </w:tc>
      </w:tr>
      <w:tr>
        <w:trPr/>
        <w:tc>
          <w:tcPr>
            <w:noWrap/>
          </w:tcPr>
          <w:p>
            <w:pPr>
              <w:spacing w:after="200"/>
            </w:pPr>
            <w:hyperlink r:id="rId158" w:history="1">
              <w:r>
                <w:rPr>
                  <w:color w:val="1e198e"/>
                  <w:b w:val="1"/>
                  <w:bCs w:val="1"/>
                  <w:u w:val="single"/>
                </w:rPr>
                <w:t xml:space="preserve">Answers Unite! Unsupervised Metrics for Reinforced Summarization Models</w:t>
              </w:r>
            </w:hyperlink>
          </w:p>
          <w:p>
            <w:pPr/>
            <w:hyperlink r:id="rId116"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2019 Conference on Empirical Methods in Natural Language Processing and the 9th International Joint Conference on Natural Language Processing (EMNLP-IJCNLP)</w:t>
            </w:r>
            <w:r>
              <w:rPr/>
              <w:t xml:space="preserve">, Nov 2019, Hong Kong, China. pp.3237-3247, </w:t>
            </w:r>
            <w:hyperlink r:id="rId159" w:history="1">
              <w:r>
                <w:rPr>
                  <w:color w:val="#410a8c"/>
                  <w:u w:val="single"/>
                </w:rPr>
                <w:t xml:space="preserve">⟨10.18653/v1/D19-1320⟩</w:t>
              </w:r>
            </w:hyperlink>
          </w:p>
          <w:p>
            <w:pPr/>
            <w:r>
              <w:rPr/>
              <w:t xml:space="preserve">Communication dans un congrès</w:t>
            </w:r>
          </w:p>
          <w:p>
            <w:pPr/>
            <w:hyperlink r:id="rId158" w:history="1">
              <w:r>
                <w:rPr>
                  <w:color w:val="#410a8c"/>
                  <w:u w:val="single"/>
                </w:rPr>
                <w:t xml:space="preserve">hal-02350999v1</w:t>
              </w:r>
            </w:hyperlink>
          </w:p>
        </w:tc>
      </w:tr>
      <w:tr>
        <w:trPr/>
        <w:tc>
          <w:tcPr>
            <w:noWrap/>
          </w:tcPr>
          <w:p>
            <w:pPr>
              <w:spacing w:after="200"/>
            </w:pPr>
            <w:hyperlink r:id="rId160" w:history="1">
              <w:r>
                <w:rPr>
                  <w:color w:val="1e198e"/>
                  <w:b w:val="1"/>
                  <w:bCs w:val="1"/>
                  <w:u w:val="single"/>
                </w:rPr>
                <w:t xml:space="preserve">Unsupervised Information Extraction: Regularizing Discriminative Approaches with Relation Distribution Losses</w:t>
              </w:r>
            </w:hyperlink>
          </w:p>
          <w:p>
            <w:pPr/>
            <w:hyperlink r:id="rId161" w:history="1">
              <w:r>
                <w:rPr>
                  <w:color w:val="#410a8c"/>
                  <w:u w:val="single"/>
                </w:rPr>
                <w:t xml:space="preserve">Étienne Simon</w:t>
              </w:r>
            </w:hyperlink>
            <w:r>
              <w:rPr/>
              <w:t xml:space="preserve">,</w:t>
            </w:r>
            <w:hyperlink r:id="rId151" w:history="1">
              <w:r>
                <w:rPr>
                  <w:color w:val="#410a8c"/>
                  <w:u w:val="single"/>
                </w:rPr>
                <w:t xml:space="preserve">Vincent Guigue</w:t>
              </w:r>
            </w:hyperlink>
            <w:r>
              <w:rPr/>
              <w:t xml:space="preserve">,</w:t>
            </w:r>
            <w:hyperlink r:id="rId10" w:history="1">
              <w:r>
                <w:rPr>
                  <w:color w:val="#410a8c"/>
                  <w:u w:val="single"/>
                </w:rPr>
                <w:t xml:space="preserve">Benjamin Piwowarski</w:t>
              </w:r>
            </w:hyperlink>
          </w:p>
          <w:p>
            <w:pPr/>
            <w:r>
              <w:rPr>
                <w:i w:val="1"/>
                <w:iCs w:val="1"/>
              </w:rPr>
              <w:t xml:space="preserve">ACL 2019 - 57th Annual Meeting of the Association for Computational Linguistics</w:t>
            </w:r>
            <w:r>
              <w:rPr/>
              <w:t xml:space="preserve">, Jul 2019, Florence, Italy. pp.1378-1387, </w:t>
            </w:r>
            <w:hyperlink r:id="rId162" w:history="1">
              <w:r>
                <w:rPr>
                  <w:color w:val="#410a8c"/>
                  <w:u w:val="single"/>
                </w:rPr>
                <w:t xml:space="preserve">⟨10.18653/v1/P19-1133⟩</w:t>
              </w:r>
            </w:hyperlink>
          </w:p>
          <w:p>
            <w:pPr/>
            <w:r>
              <w:rPr/>
              <w:t xml:space="preserve">Communication dans un congrès</w:t>
            </w:r>
          </w:p>
          <w:p>
            <w:pPr/>
            <w:hyperlink r:id="rId160" w:history="1">
              <w:r>
                <w:rPr>
                  <w:color w:val="#410a8c"/>
                  <w:u w:val="single"/>
                </w:rPr>
                <w:t xml:space="preserve">hal-02318233v1</w:t>
              </w:r>
            </w:hyperlink>
          </w:p>
        </w:tc>
      </w:tr>
      <w:tr>
        <w:trPr/>
        <w:tc>
          <w:tcPr>
            <w:noWrap/>
          </w:tcPr>
          <w:p>
            <w:pPr>
              <w:spacing w:after="200"/>
            </w:pPr>
            <w:hyperlink r:id="rId163" w:history="1">
              <w:r>
                <w:rPr>
                  <w:color w:val="1e198e"/>
                  <w:b w:val="1"/>
                  <w:bCs w:val="1"/>
                  <w:u w:val="single"/>
                </w:rPr>
                <w:t xml:space="preserve">Context-Aware Zero-Shot Learning for Object Recognition</w:t>
              </w:r>
            </w:hyperlink>
          </w:p>
          <w:p>
            <w:pPr/>
            <w:hyperlink r:id="rId164" w:history="1">
              <w:r>
                <w:rPr>
                  <w:color w:val="#410a8c"/>
                  <w:u w:val="single"/>
                </w:rPr>
                <w:t xml:space="preserve">Eloi Zablocki</w:t>
              </w:r>
            </w:hyperlink>
            <w:r>
              <w:rPr/>
              <w:t xml:space="preserve">,</w:t>
            </w:r>
            <w:hyperlink r:id="rId155" w:history="1">
              <w:r>
                <w:rPr>
                  <w:color w:val="#410a8c"/>
                  <w:u w:val="single"/>
                </w:rPr>
                <w:t xml:space="preserve">Patrick Bordes</w:t>
              </w:r>
            </w:hyperlink>
            <w:r>
              <w:rPr/>
              <w:t xml:space="preserve">,</w:t>
            </w:r>
            <w:hyperlink r:id="rId10" w:history="1">
              <w:r>
                <w:rPr>
                  <w:color w:val="#410a8c"/>
                  <w:u w:val="single"/>
                </w:rPr>
                <w:t xml:space="preserve">Benjamin Piwowarski</w:t>
              </w:r>
            </w:hyperlink>
            <w:r>
              <w:rPr/>
              <w:t xml:space="preserve">,</w:t>
            </w:r>
            <w:hyperlink r:id="rId47"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Thirty-sixth International Conference on Machine Learning (ICML)</w:t>
            </w:r>
            <w:r>
              <w:rPr/>
              <w:t xml:space="preserve">, Jun 2019, Long Beach, CA, United States</w:t>
            </w:r>
          </w:p>
          <w:p>
            <w:pPr/>
            <w:r>
              <w:rPr/>
              <w:t xml:space="preserve">Communication dans un congrès</w:t>
            </w:r>
          </w:p>
          <w:p>
            <w:pPr/>
            <w:hyperlink r:id="rId163" w:history="1">
              <w:r>
                <w:rPr>
                  <w:color w:val="#410a8c"/>
                  <w:u w:val="single"/>
                </w:rPr>
                <w:t xml:space="preserve">hal-02116654v1</w:t>
              </w:r>
            </w:hyperlink>
          </w:p>
        </w:tc>
      </w:tr>
      <w:tr>
        <w:trPr/>
        <w:tc>
          <w:tcPr>
            <w:noWrap/>
          </w:tcPr>
          <w:p>
            <w:pPr>
              <w:spacing w:after="200"/>
            </w:pPr>
            <w:hyperlink r:id="rId165" w:history="1">
              <w:r>
                <w:rPr>
                  <w:color w:val="1e198e"/>
                  <w:b w:val="1"/>
                  <w:bCs w:val="1"/>
                  <w:u w:val="single"/>
                </w:rPr>
                <w:t xml:space="preserve">Incorporating Visual Semantics into Sentence Representations within a Grounded Space</w:t>
              </w:r>
            </w:hyperlink>
          </w:p>
          <w:p>
            <w:pPr/>
            <w:hyperlink r:id="rId155" w:history="1">
              <w:r>
                <w:rPr>
                  <w:color w:val="#410a8c"/>
                  <w:u w:val="single"/>
                </w:rPr>
                <w:t xml:space="preserve">Patrick Bordes</w:t>
              </w:r>
            </w:hyperlink>
            <w:r>
              <w:rPr/>
              <w:t xml:space="preserve">,</w:t>
            </w:r>
            <w:hyperlink r:id="rId156" w:history="1">
              <w:r>
                <w:rPr>
                  <w:color w:val="#410a8c"/>
                  <w:u w:val="single"/>
                </w:rPr>
                <w:t xml:space="preserve">Éloi Zablocki</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2019 Conference on Empirical Methods in Natural Language Processing and 9th International Joint Conference on Natural Language Processing</w:t>
            </w:r>
            <w:r>
              <w:rPr/>
              <w:t xml:space="preserve">, Nov 2019, Hong Kong, China. pp.696-707, </w:t>
            </w:r>
            <w:hyperlink r:id="rId166" w:history="1">
              <w:r>
                <w:rPr>
                  <w:color w:val="#410a8c"/>
                  <w:u w:val="single"/>
                </w:rPr>
                <w:t xml:space="preserve">⟨10.18653/v1/D19-1064⟩</w:t>
              </w:r>
            </w:hyperlink>
          </w:p>
          <w:p>
            <w:pPr/>
            <w:r>
              <w:rPr/>
              <w:t xml:space="preserve">Communication dans un congrès</w:t>
            </w:r>
          </w:p>
          <w:p>
            <w:pPr/>
            <w:hyperlink r:id="rId165" w:history="1">
              <w:r>
                <w:rPr>
                  <w:color w:val="#410a8c"/>
                  <w:u w:val="single"/>
                </w:rPr>
                <w:t xml:space="preserve">hal-02351003v1</w:t>
              </w:r>
            </w:hyperlink>
          </w:p>
        </w:tc>
      </w:tr>
      <w:tr>
        <w:trPr/>
        <w:tc>
          <w:tcPr>
            <w:noWrap/>
          </w:tcPr>
          <w:p>
            <w:pPr>
              <w:spacing w:after="200"/>
            </w:pPr>
            <w:hyperlink r:id="rId167" w:history="1">
              <w:r>
                <w:rPr>
                  <w:color w:val="1e198e"/>
                  <w:b w:val="1"/>
                  <w:bCs w:val="1"/>
                  <w:u w:val="single"/>
                </w:rPr>
                <w:t xml:space="preserve">Learning Multi-Modal Word Representation Grounded in Visual Context</w:t>
              </w:r>
            </w:hyperlink>
          </w:p>
          <w:p>
            <w:pPr/>
            <w:hyperlink r:id="rId156" w:history="1">
              <w:r>
                <w:rPr>
                  <w:color w:val="#410a8c"/>
                  <w:u w:val="single"/>
                </w:rPr>
                <w:t xml:space="preserve">Éloi Zablocki</w:t>
              </w:r>
            </w:hyperlink>
            <w:r>
              <w:rPr/>
              <w:t xml:space="preserve">,</w:t>
            </w:r>
            <w:hyperlink r:id="rId10" w:history="1">
              <w:r>
                <w:rPr>
                  <w:color w:val="#410a8c"/>
                  <w:u w:val="single"/>
                </w:rPr>
                <w:t xml:space="preserve">Benjamin Piwowarski</w:t>
              </w:r>
            </w:hyperlink>
            <w:r>
              <w:rPr/>
              <w:t xml:space="preserve">,</w:t>
            </w:r>
            <w:hyperlink r:id="rId47"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Association for the Advancement of Artificial Intelligence (AAAI)</w:t>
            </w:r>
            <w:r>
              <w:rPr/>
              <w:t xml:space="preserve">, Feb 2018, New Orleans, United States</w:t>
            </w:r>
          </w:p>
          <w:p>
            <w:pPr/>
            <w:r>
              <w:rPr/>
              <w:t xml:space="preserve">Communication dans un congrès</w:t>
            </w:r>
          </w:p>
          <w:p>
            <w:pPr/>
            <w:hyperlink r:id="rId167" w:history="1">
              <w:r>
                <w:rPr>
                  <w:color w:val="#410a8c"/>
                  <w:u w:val="single"/>
                </w:rPr>
                <w:t xml:space="preserve">hal-01632414v1</w:t>
              </w:r>
            </w:hyperlink>
          </w:p>
        </w:tc>
      </w:tr>
      <w:tr>
        <w:trPr/>
        <w:tc>
          <w:tcPr>
            <w:noWrap/>
          </w:tcPr>
          <w:p>
            <w:pPr>
              <w:spacing w:after="200"/>
            </w:pPr>
            <w:hyperlink r:id="rId168" w:history="1">
              <w:r>
                <w:rPr>
                  <w:color w:val="1e198e"/>
                  <w:b w:val="1"/>
                  <w:bCs w:val="1"/>
                  <w:u w:val="single"/>
                </w:rPr>
                <w:t xml:space="preserve">Représentations Gaussiennes pour le Filtrage Collaboratif</w:t>
              </w:r>
            </w:hyperlink>
          </w:p>
          <w:p>
            <w:pPr/>
            <w:hyperlink r:id="rId169" w:history="1">
              <w:r>
                <w:rPr>
                  <w:color w:val="#410a8c"/>
                  <w:u w:val="single"/>
                </w:rPr>
                <w:t xml:space="preserve">Hadrien Titeux</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15ème COnférence en Recherche d'Informations et Applications - CORIA 2018</w:t>
            </w:r>
            <w:r>
              <w:rPr/>
              <w:t xml:space="preserve">, May 2018, Rennes, France. </w:t>
            </w:r>
            <w:hyperlink r:id="rId170" w:history="1">
              <w:r>
                <w:rPr>
                  <w:color w:val="#410a8c"/>
                  <w:u w:val="single"/>
                </w:rPr>
                <w:t xml:space="preserve">⟨10.24348/coria.2018.paper31⟩</w:t>
              </w:r>
            </w:hyperlink>
          </w:p>
          <w:p>
            <w:pPr/>
            <w:r>
              <w:rPr/>
              <w:t xml:space="preserve">Communication dans un congrès</w:t>
            </w:r>
          </w:p>
          <w:p>
            <w:pPr/>
            <w:hyperlink r:id="rId168" w:history="1">
              <w:r>
                <w:rPr>
                  <w:color w:val="#410a8c"/>
                  <w:u w:val="single"/>
                </w:rPr>
                <w:t xml:space="preserve">hal-02074930v1</w:t>
              </w:r>
            </w:hyperlink>
          </w:p>
        </w:tc>
      </w:tr>
      <w:tr>
        <w:trPr/>
        <w:tc>
          <w:tcPr>
            <w:noWrap/>
          </w:tcPr>
          <w:p>
            <w:pPr>
              <w:spacing w:after="200"/>
            </w:pPr>
            <w:hyperlink r:id="rId171" w:history="1">
              <w:r>
                <w:rPr>
                  <w:color w:val="1e198e"/>
                  <w:b w:val="1"/>
                  <w:bCs w:val="1"/>
                  <w:u w:val="single"/>
                </w:rPr>
                <w:t xml:space="preserve">Apprentissage multimodal de représentation de mots à l'aide de contexte visuel</w:t>
              </w:r>
            </w:hyperlink>
          </w:p>
          <w:p>
            <w:pPr/>
            <w:hyperlink r:id="rId164" w:history="1">
              <w:r>
                <w:rPr>
                  <w:color w:val="#410a8c"/>
                  <w:u w:val="single"/>
                </w:rPr>
                <w:t xml:space="preserve">Eloi Zablocki</w:t>
              </w:r>
            </w:hyperlink>
            <w:r>
              <w:rPr/>
              <w:t xml:space="preserve">,</w:t>
            </w:r>
            <w:hyperlink r:id="rId10" w:history="1">
              <w:r>
                <w:rPr>
                  <w:color w:val="#410a8c"/>
                  <w:u w:val="single"/>
                </w:rPr>
                <w:t xml:space="preserve">Benjamin Piwowarski</w:t>
              </w:r>
            </w:hyperlink>
            <w:r>
              <w:rPr/>
              <w:t xml:space="preserve">,</w:t>
            </w:r>
            <w:hyperlink r:id="rId47"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Conférence sur l'Apprentissage Automatique</w:t>
            </w:r>
            <w:r>
              <w:rPr/>
              <w:t xml:space="preserve">, Jun 2018, Rouen, France</w:t>
            </w:r>
          </w:p>
          <w:p>
            <w:pPr/>
            <w:r>
              <w:rPr/>
              <w:t xml:space="preserve">Communication dans un congrès</w:t>
            </w:r>
          </w:p>
          <w:p>
            <w:pPr/>
            <w:hyperlink r:id="rId171" w:history="1">
              <w:r>
                <w:rPr>
                  <w:color w:val="#410a8c"/>
                  <w:u w:val="single"/>
                </w:rPr>
                <w:t xml:space="preserve">hal-01842358v1</w:t>
              </w:r>
            </w:hyperlink>
          </w:p>
        </w:tc>
      </w:tr>
      <w:tr>
        <w:trPr/>
        <w:tc>
          <w:tcPr>
            <w:noWrap/>
          </w:tcPr>
          <w:p>
            <w:pPr>
              <w:spacing w:after="200"/>
            </w:pPr>
            <w:hyperlink r:id="rId172" w:history="1">
              <w:r>
                <w:rPr>
                  <w:color w:val="1e198e"/>
                  <w:b w:val="1"/>
                  <w:bCs w:val="1"/>
                  <w:u w:val="single"/>
                </w:rPr>
                <w:t xml:space="preserve">Gaussian Embeddings for Collaborative Filtering</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40th International ACM SIGIR Conference on Research and Development in Information Retrieval</w:t>
            </w:r>
            <w:r>
              <w:rPr/>
              <w:t xml:space="preserve">, Aug 2017, Tokyo, Japan. pp.1065-1068, </w:t>
            </w:r>
            <w:hyperlink r:id="rId173" w:history="1">
              <w:r>
                <w:rPr>
                  <w:color w:val="#410a8c"/>
                  <w:u w:val="single"/>
                </w:rPr>
                <w:t xml:space="preserve">⟨10.1145/3077136.3080722⟩</w:t>
              </w:r>
            </w:hyperlink>
          </w:p>
          <w:p>
            <w:pPr/>
            <w:r>
              <w:rPr/>
              <w:t xml:space="preserve">Communication dans un congrès</w:t>
            </w:r>
          </w:p>
          <w:p>
            <w:pPr/>
            <w:hyperlink r:id="rId172" w:history="1">
              <w:r>
                <w:rPr>
                  <w:color w:val="#410a8c"/>
                  <w:u w:val="single"/>
                </w:rPr>
                <w:t xml:space="preserve">hal-01582488v1</w:t>
              </w:r>
            </w:hyperlink>
          </w:p>
        </w:tc>
      </w:tr>
      <w:tr>
        <w:trPr/>
        <w:tc>
          <w:tcPr>
            <w:noWrap/>
          </w:tcPr>
          <w:p>
            <w:pPr>
              <w:spacing w:after="200"/>
            </w:pPr>
            <w:hyperlink r:id="rId174" w:history="1">
              <w:r>
                <w:rPr>
                  <w:color w:val="1e198e"/>
                  <w:b w:val="1"/>
                  <w:bCs w:val="1"/>
                  <w:u w:val="single"/>
                </w:rPr>
                <w:t xml:space="preserve">LIP6@CLEF2017: Multi-Modal Spatial Role Labeling using Word Embeddings Working notes</w:t>
              </w:r>
            </w:hyperlink>
          </w:p>
          <w:p>
            <w:pPr/>
            <w:hyperlink r:id="rId156" w:history="1">
              <w:r>
                <w:rPr>
                  <w:color w:val="#410a8c"/>
                  <w:u w:val="single"/>
                </w:rPr>
                <w:t xml:space="preserve">Éloi Zablocki</w:t>
              </w:r>
            </w:hyperlink>
            <w:r>
              <w:rPr/>
              <w:t xml:space="preserve">,</w:t>
            </w:r>
            <w:hyperlink r:id="rId155" w:history="1">
              <w:r>
                <w:rPr>
                  <w:color w:val="#410a8c"/>
                  <w:u w:val="single"/>
                </w:rPr>
                <w:t xml:space="preserve">Patrick Bordes</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CLEF 2017</w:t>
            </w:r>
            <w:r>
              <w:rPr/>
              <w:t xml:space="preserve">, 2017, Dublin, Ireland</w:t>
            </w:r>
          </w:p>
          <w:p>
            <w:pPr/>
            <w:r>
              <w:rPr/>
              <w:t xml:space="preserve">Communication dans un congrès</w:t>
            </w:r>
          </w:p>
          <w:p>
            <w:pPr/>
            <w:hyperlink r:id="rId174" w:history="1">
              <w:r>
                <w:rPr>
                  <w:color w:val="#410a8c"/>
                  <w:u w:val="single"/>
                </w:rPr>
                <w:t xml:space="preserve">hal-01579493v1</w:t>
              </w:r>
            </w:hyperlink>
          </w:p>
        </w:tc>
      </w:tr>
      <w:tr>
        <w:trPr/>
        <w:tc>
          <w:tcPr>
            <w:noWrap/>
          </w:tcPr>
          <w:p>
            <w:pPr>
              <w:spacing w:after="200"/>
            </w:pPr>
            <w:hyperlink r:id="rId175" w:history="1">
              <w:r>
                <w:rPr>
                  <w:color w:val="1e198e"/>
                  <w:b w:val="1"/>
                  <w:bCs w:val="1"/>
                  <w:u w:val="single"/>
                </w:rPr>
                <w:t xml:space="preserve">Multilabel classification on heterogeneous graphs with gaussian embeddings</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 European Conference on Machine Learning and Principles and Practice of Knowledge Discovery</w:t>
            </w:r>
            <w:r>
              <w:rPr/>
              <w:t xml:space="preserve">, Sep 2016, Riva del garda, Italy</w:t>
            </w:r>
          </w:p>
          <w:p>
            <w:pPr/>
            <w:r>
              <w:rPr/>
              <w:t xml:space="preserve">Communication dans un congrès</w:t>
            </w:r>
          </w:p>
          <w:p>
            <w:pPr/>
            <w:hyperlink r:id="rId175" w:history="1">
              <w:r>
                <w:rPr>
                  <w:color w:val="#410a8c"/>
                  <w:u w:val="single"/>
                </w:rPr>
                <w:t xml:space="preserve">hal-01352911v1</w:t>
              </w:r>
            </w:hyperlink>
          </w:p>
        </w:tc>
      </w:tr>
      <w:tr>
        <w:trPr/>
        <w:tc>
          <w:tcPr>
            <w:noWrap/>
          </w:tcPr>
          <w:p>
            <w:pPr>
              <w:spacing w:after="200"/>
            </w:pPr>
            <w:hyperlink r:id="rId176" w:history="1">
              <w:r>
                <w:rPr>
                  <w:color w:val="1e198e"/>
                  <w:b w:val="1"/>
                  <w:bCs w:val="1"/>
                  <w:u w:val="single"/>
                </w:rPr>
                <w:t xml:space="preserve">Apprentissage de Modèles de Langue Neuronaux pour la Recherche d'Information</w:t>
              </w:r>
            </w:hyperlink>
          </w:p>
          <w:p>
            <w:pPr/>
            <w:hyperlink r:id="rId177" w:history="1">
              <w:r>
                <w:rPr>
                  <w:color w:val="#410a8c"/>
                  <w:u w:val="single"/>
                </w:rPr>
                <w:t xml:space="preserve">Nicolas Despres</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Conférence en Recherche d'Infomations et Applications</w:t>
            </w:r>
            <w:r>
              <w:rPr/>
              <w:t xml:space="preserve">, Mar 2016, Toulouse, France. pp.717-732</w:t>
            </w:r>
          </w:p>
          <w:p>
            <w:pPr/>
            <w:r>
              <w:rPr/>
              <w:t xml:space="preserve">Communication dans un congrès</w:t>
            </w:r>
          </w:p>
          <w:p>
            <w:pPr/>
            <w:hyperlink r:id="rId176" w:history="1">
              <w:r>
                <w:rPr>
                  <w:color w:val="#410a8c"/>
                  <w:u w:val="single"/>
                </w:rPr>
                <w:t xml:space="preserve">hal-01358680v1</w:t>
              </w:r>
            </w:hyperlink>
          </w:p>
        </w:tc>
      </w:tr>
      <w:tr>
        <w:trPr/>
        <w:tc>
          <w:tcPr>
            <w:noWrap/>
          </w:tcPr>
          <w:p>
            <w:pPr>
              <w:spacing w:after="200"/>
            </w:pPr>
            <w:hyperlink r:id="rId178" w:history="1">
              <w:r>
                <w:rPr>
                  <w:color w:val="1e198e"/>
                  <w:b w:val="1"/>
                  <w:bCs w:val="1"/>
                  <w:u w:val="single"/>
                </w:rPr>
                <w:t xml:space="preserve">Représentation temporelle des mots : application au clustering de micro-blogs.</w:t>
              </w:r>
            </w:hyperlink>
          </w:p>
          <w:p>
            <w:pPr/>
            <w:hyperlink r:id="rId179" w:history="1">
              <w:r>
                <w:rPr>
                  <w:color w:val="#410a8c"/>
                  <w:u w:val="single"/>
                </w:rPr>
                <w:t xml:space="preserve">Zeljko Kraljevic</w:t>
              </w:r>
            </w:hyperlink>
            <w:r>
              <w:rPr/>
              <w:t xml:space="preserve">,</w:t>
            </w:r>
            <w:hyperlink r:id="rId180" w:history="1">
              <w:r>
                <w:rPr>
                  <w:color w:val="#410a8c"/>
                  <w:u w:val="single"/>
                </w:rPr>
                <w:t xml:space="preserve">Nicolas Baskiotis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Conférence en Recherche d'Infomations et Applications</w:t>
            </w:r>
            <w:r>
              <w:rPr/>
              <w:t xml:space="preserve">, Mar 2016, Toulouse, France. pp.531-544</w:t>
            </w:r>
          </w:p>
          <w:p>
            <w:pPr/>
            <w:r>
              <w:rPr/>
              <w:t xml:space="preserve">Communication dans un congrès</w:t>
            </w:r>
          </w:p>
          <w:p>
            <w:pPr/>
            <w:hyperlink r:id="rId178" w:history="1">
              <w:r>
                <w:rPr>
                  <w:color w:val="#410a8c"/>
                  <w:u w:val="single"/>
                </w:rPr>
                <w:t xml:space="preserve">hal-01358679v1</w:t>
              </w:r>
            </w:hyperlink>
          </w:p>
        </w:tc>
      </w:tr>
      <w:tr>
        <w:trPr/>
        <w:tc>
          <w:tcPr>
            <w:noWrap/>
          </w:tcPr>
          <w:p>
            <w:pPr>
              <w:spacing w:after="200"/>
            </w:pPr>
            <w:hyperlink r:id="rId181" w:history="1">
              <w:r>
                <w:rPr>
                  <w:color w:val="1e198e"/>
                  <w:b w:val="1"/>
                  <w:bCs w:val="1"/>
                  <w:u w:val="single"/>
                </w:rPr>
                <w:t xml:space="preserve">Leveraging Rating Behavior to Predict Negative Social Ties</w:t>
              </w:r>
            </w:hyperlink>
          </w:p>
          <w:p>
            <w:pPr/>
            <w:hyperlink r:id="rId182" w:history="1">
              <w:r>
                <w:rPr>
                  <w:color w:val="#410a8c"/>
                  <w:u w:val="single"/>
                </w:rPr>
                <w:t xml:space="preserve">Luc-Aurélien Gauthier</w:t>
              </w:r>
            </w:hyperlink>
            <w:r>
              <w:rPr/>
              <w:t xml:space="preserve">,</w:t>
            </w:r>
            <w:hyperlink r:id="rId20" w:history="1">
              <w:r>
                <w:rPr>
                  <w:color w:val="#410a8c"/>
                  <w:u w:val="single"/>
                </w:rPr>
                <w:t xml:space="preserve">Patrick Gallinari</w:t>
              </w:r>
            </w:hyperlink>
            <w:r>
              <w:rPr/>
              <w:t xml:space="preserve">,</w:t>
            </w:r>
            <w:hyperlink r:id="rId10" w:history="1">
              <w:r>
                <w:rPr>
                  <w:color w:val="#410a8c"/>
                  <w:u w:val="single"/>
                </w:rPr>
                <w:t xml:space="preserve">Benjamin Piwowarski</w:t>
              </w:r>
            </w:hyperlink>
          </w:p>
          <w:p>
            <w:pPr/>
            <w:r>
              <w:rPr>
                <w:i w:val="1"/>
                <w:iCs w:val="1"/>
              </w:rPr>
              <w:t xml:space="preserve">IEEE/ACM International Conference on Advances in Social Networks Analysis and Mining</w:t>
            </w:r>
            <w:r>
              <w:rPr/>
              <w:t xml:space="preserve">, Aug 2015, Paris, France. pp.623-628, </w:t>
            </w:r>
            <w:hyperlink r:id="rId183" w:history="1">
              <w:r>
                <w:rPr>
                  <w:color w:val="#410a8c"/>
                  <w:u w:val="single"/>
                </w:rPr>
                <w:t xml:space="preserve">⟨10.1145/2808797.2809402⟩</w:t>
              </w:r>
            </w:hyperlink>
          </w:p>
          <w:p>
            <w:pPr/>
            <w:r>
              <w:rPr/>
              <w:t xml:space="preserve">Communication dans un congrès</w:t>
            </w:r>
          </w:p>
          <w:p>
            <w:pPr/>
            <w:hyperlink r:id="rId181" w:history="1">
              <w:r>
                <w:rPr>
                  <w:color w:val="#410a8c"/>
                  <w:u w:val="single"/>
                </w:rPr>
                <w:t xml:space="preserve">hal-01358683v1</w:t>
              </w:r>
            </w:hyperlink>
          </w:p>
        </w:tc>
      </w:tr>
      <w:tr>
        <w:trPr/>
        <w:tc>
          <w:tcPr>
            <w:noWrap/>
          </w:tcPr>
          <w:p>
            <w:pPr>
              <w:spacing w:after="200"/>
            </w:pPr>
            <w:hyperlink r:id="rId184" w:history="1">
              <w:r>
                <w:rPr>
                  <w:color w:val="1e198e"/>
                  <w:b w:val="1"/>
                  <w:bCs w:val="1"/>
                  <w:u w:val="single"/>
                </w:rPr>
                <w:t xml:space="preserve">Polarité des jugements et des interactions pour le filtrage collaboratif et la prédiction de liens sociaux</w:t>
              </w:r>
            </w:hyperlink>
          </w:p>
          <w:p>
            <w:pPr/>
            <w:hyperlink r:id="rId182" w:history="1">
              <w:r>
                <w:rPr>
                  <w:color w:val="#410a8c"/>
                  <w:u w:val="single"/>
                </w:rPr>
                <w:t xml:space="preserve">Luc-Aurélien Gauthier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CORIA 2015 - Conférence en Recherche d'Infomations et Applications - 12th French Information Retrieval Conference</w:t>
            </w:r>
            <w:r>
              <w:rPr/>
              <w:t xml:space="preserve">, Mar 2015, Paris, France. pp.139-154</w:t>
            </w:r>
          </w:p>
          <w:p>
            <w:pPr/>
            <w:r>
              <w:rPr/>
              <w:t xml:space="preserve">Communication dans un congrès</w:t>
            </w:r>
          </w:p>
          <w:p>
            <w:pPr/>
            <w:hyperlink r:id="rId184" w:history="1">
              <w:r>
                <w:rPr>
                  <w:color w:val="#410a8c"/>
                  <w:u w:val="single"/>
                </w:rPr>
                <w:t xml:space="preserve">hal-01358684v1</w:t>
              </w:r>
            </w:hyperlink>
          </w:p>
        </w:tc>
      </w:tr>
      <w:tr>
        <w:trPr/>
        <w:tc>
          <w:tcPr>
            <w:noWrap/>
          </w:tcPr>
          <w:p>
            <w:pPr>
              <w:spacing w:after="200"/>
            </w:pPr>
            <w:hyperlink r:id="rId185" w:history="1">
              <w:r>
                <w:rPr>
                  <w:color w:val="1e198e"/>
                  <w:b w:val="1"/>
                  <w:bCs w:val="1"/>
                  <w:u w:val="single"/>
                </w:rPr>
                <w:t xml:space="preserve">Graph Based Method Approach to the ImageCLEF2015 Task1 - Image Annotation</w:t>
              </w:r>
            </w:hyperlink>
          </w:p>
          <w:p>
            <w:pPr/>
            <w:hyperlink r:id="rId186"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CLEF 2015 - Conference and Labs of the Evaluation forum</w:t>
            </w:r>
            <w:r>
              <w:rPr/>
              <w:t xml:space="preserve">, Sep 2015, Toulouse, France</w:t>
            </w:r>
          </w:p>
          <w:p>
            <w:pPr/>
            <w:r>
              <w:rPr/>
              <w:t xml:space="preserve">Communication dans un congrès</w:t>
            </w:r>
          </w:p>
          <w:p>
            <w:pPr/>
            <w:hyperlink r:id="rId185" w:history="1">
              <w:r>
                <w:rPr>
                  <w:color w:val="#410a8c"/>
                  <w:u w:val="single"/>
                </w:rPr>
                <w:t xml:space="preserve">hal-01358685v1</w:t>
              </w:r>
            </w:hyperlink>
          </w:p>
        </w:tc>
      </w:tr>
      <w:tr>
        <w:trPr/>
        <w:tc>
          <w:tcPr>
            <w:noWrap/>
          </w:tcPr>
          <w:p>
            <w:pPr>
              <w:spacing w:after="200"/>
            </w:pPr>
            <w:hyperlink r:id="rId187" w:history="1">
              <w:r>
                <w:rPr>
                  <w:color w:val="1e198e"/>
                  <w:b w:val="1"/>
                  <w:bCs w:val="1"/>
                  <w:u w:val="single"/>
                </w:rPr>
                <w:t xml:space="preserve">Filtrage collaboratif et intégration de la polarité des notes</w:t>
              </w:r>
            </w:hyperlink>
          </w:p>
          <w:p>
            <w:pPr/>
            <w:hyperlink r:id="rId182" w:history="1">
              <w:r>
                <w:rPr>
                  <w:color w:val="#410a8c"/>
                  <w:u w:val="single"/>
                </w:rPr>
                <w:t xml:space="preserve">Luc-Aurélien Gauthier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Conférence en Recherche d'Infomations et Applications - 11th French Information Retrieval Conference</w:t>
            </w:r>
            <w:r>
              <w:rPr/>
              <w:t xml:space="preserve">, Mar 2014, Nancy, France. pp.11-26</w:t>
            </w:r>
          </w:p>
          <w:p>
            <w:pPr/>
            <w:r>
              <w:rPr/>
              <w:t xml:space="preserve">Communication dans un congrès</w:t>
            </w:r>
          </w:p>
          <w:p>
            <w:pPr/>
            <w:hyperlink r:id="rId187" w:history="1">
              <w:r>
                <w:rPr>
                  <w:color w:val="#410a8c"/>
                  <w:u w:val="single"/>
                </w:rPr>
                <w:t xml:space="preserve">hal-01358686v1</w:t>
              </w:r>
            </w:hyperlink>
          </w:p>
        </w:tc>
      </w:tr>
      <w:tr>
        <w:trPr/>
        <w:tc>
          <w:tcPr>
            <w:noWrap/>
          </w:tcPr>
          <w:p>
            <w:pPr>
              <w:spacing w:after="200"/>
            </w:pPr>
            <w:hyperlink r:id="rId188" w:history="1">
              <w:r>
                <w:rPr>
                  <w:color w:val="1e198e"/>
                  <w:b w:val="1"/>
                  <w:bCs w:val="1"/>
                  <w:u w:val="single"/>
                </w:rPr>
                <w:t xml:space="preserve">Quantum Mechanics and Information Retrieval: From Theory to Application</w:t>
              </w:r>
            </w:hyperlink>
          </w:p>
          <w:p>
            <w:pPr/>
            <w:hyperlink r:id="rId189" w:history="1">
              <w:r>
                <w:rPr>
                  <w:color w:val="#410a8c"/>
                  <w:u w:val="single"/>
                </w:rPr>
                <w:t xml:space="preserve">Massimo Melucci</w:t>
              </w:r>
            </w:hyperlink>
            <w:r>
              <w:rPr/>
              <w:t xml:space="preserve">,</w:t>
            </w:r>
            <w:hyperlink r:id="rId10" w:history="1">
              <w:r>
                <w:rPr>
                  <w:color w:val="#410a8c"/>
                  <w:u w:val="single"/>
                </w:rPr>
                <w:t xml:space="preserve">Benjamin Piwowarski</w:t>
              </w:r>
            </w:hyperlink>
          </w:p>
          <w:p>
            <w:pPr/>
            <w:r>
              <w:rPr>
                <w:i w:val="1"/>
                <w:iCs w:val="1"/>
              </w:rPr>
              <w:t xml:space="preserve">4th International Conference on the Theory of Information Retrieval, ICTIR 2013</w:t>
            </w:r>
            <w:r>
              <w:rPr/>
              <w:t xml:space="preserve">, Oct 2013, Copenhagen, Denmark</w:t>
            </w:r>
          </w:p>
          <w:p>
            <w:pPr/>
            <w:r>
              <w:rPr/>
              <w:t xml:space="preserve">Communication dans un congrès</w:t>
            </w:r>
          </w:p>
          <w:p>
            <w:pPr/>
            <w:hyperlink r:id="rId188" w:history="1">
              <w:r>
                <w:rPr>
                  <w:color w:val="#410a8c"/>
                  <w:u w:val="single"/>
                </w:rPr>
                <w:t xml:space="preserve">hal-01217406v1</w:t>
              </w:r>
            </w:hyperlink>
          </w:p>
        </w:tc>
      </w:tr>
      <w:tr>
        <w:trPr/>
        <w:tc>
          <w:tcPr>
            <w:noWrap/>
          </w:tcPr>
          <w:p>
            <w:pPr>
              <w:spacing w:after="200"/>
            </w:pPr>
            <w:hyperlink r:id="rId190" w:history="1">
              <w:r>
                <w:rPr>
                  <w:color w:val="1e198e"/>
                  <w:b w:val="1"/>
                  <w:bCs w:val="1"/>
                  <w:u w:val="single"/>
                </w:rPr>
                <w:t xml:space="preserve">A comparison of static index pruning methods with temporal queries</w:t>
              </w:r>
            </w:hyperlink>
          </w:p>
          <w:p>
            <w:pPr/>
            <w:hyperlink r:id="rId191" w:history="1">
              <w:r>
                <w:rPr>
                  <w:color w:val="#410a8c"/>
                  <w:u w:val="single"/>
                </w:rPr>
                <w:t xml:space="preserve">Zeynep Pehlivan</w:t>
              </w:r>
            </w:hyperlink>
            <w:r>
              <w:rPr/>
              <w:t xml:space="preserve">,</w:t>
            </w:r>
            <w:hyperlink r:id="rId10" w:history="1">
              <w:r>
                <w:rPr>
                  <w:color w:val="#410a8c"/>
                  <w:u w:val="single"/>
                </w:rPr>
                <w:t xml:space="preserve">Benjamin Piwowarski</w:t>
              </w:r>
            </w:hyperlink>
            <w:r>
              <w:rPr/>
              <w:t xml:space="preserve">,</w:t>
            </w:r>
            <w:hyperlink r:id="rId192" w:history="1">
              <w:r>
                <w:rPr>
                  <w:color w:val="#410a8c"/>
                  <w:u w:val="single"/>
                </w:rPr>
                <w:t xml:space="preserve">Stéphane Gançarski</w:t>
              </w:r>
            </w:hyperlink>
          </w:p>
          <w:p>
            <w:pPr/>
            <w:r>
              <w:rPr>
                <w:i w:val="1"/>
                <w:iCs w:val="1"/>
              </w:rPr>
              <w:t xml:space="preserve">SIGIR 2013 Workshop on Time-aware Information Access, TAIA2013</w:t>
            </w:r>
            <w:r>
              <w:rPr/>
              <w:t xml:space="preserve">, Jul 2013, Dublin, Ireland. pp.26-29</w:t>
            </w:r>
          </w:p>
          <w:p>
            <w:pPr/>
            <w:r>
              <w:rPr/>
              <w:t xml:space="preserve">Communication dans un congrès</w:t>
            </w:r>
          </w:p>
          <w:p>
            <w:pPr/>
            <w:hyperlink r:id="rId190" w:history="1">
              <w:r>
                <w:rPr>
                  <w:color w:val="#410a8c"/>
                  <w:u w:val="single"/>
                </w:rPr>
                <w:t xml:space="preserve">hal-01217518v1</w:t>
              </w:r>
            </w:hyperlink>
          </w:p>
        </w:tc>
      </w:tr>
      <w:tr>
        <w:trPr/>
        <w:tc>
          <w:tcPr>
            <w:noWrap/>
          </w:tcPr>
          <w:p>
            <w:pPr>
              <w:spacing w:after="200"/>
            </w:pPr>
            <w:hyperlink r:id="rId193" w:history="1">
              <w:r>
                <w:rPr>
                  <w:color w:val="1e198e"/>
                  <w:b w:val="1"/>
                  <w:bCs w:val="1"/>
                  <w:u w:val="single"/>
                </w:rPr>
                <w:t xml:space="preserve">Méthodologie pour une représentation multi-dimensionnelle des documents</w:t>
              </w:r>
            </w:hyperlink>
          </w:p>
          <w:p>
            <w:pPr/>
            <w:hyperlink r:id="rId10" w:history="1">
              <w:r>
                <w:rPr>
                  <w:color w:val="#410a8c"/>
                  <w:u w:val="single"/>
                </w:rPr>
                <w:t xml:space="preserve">Benjamin Piwowarski</w:t>
              </w:r>
            </w:hyperlink>
          </w:p>
          <w:p>
            <w:pPr/>
            <w:r>
              <w:rPr>
                <w:i w:val="1"/>
                <w:iCs w:val="1"/>
              </w:rPr>
              <w:t xml:space="preserve">CORIA 2013 - 10ème COnférence en Recherche d'Information et Applications</w:t>
            </w:r>
            <w:r>
              <w:rPr/>
              <w:t xml:space="preserve">, Apr 2013, Neuchâtel, Suisse. pp.227-236</w:t>
            </w:r>
          </w:p>
          <w:p>
            <w:pPr/>
            <w:r>
              <w:rPr/>
              <w:t xml:space="preserve">Communication dans un congrès</w:t>
            </w:r>
          </w:p>
          <w:p>
            <w:pPr/>
            <w:hyperlink r:id="rId193" w:history="1">
              <w:r>
                <w:rPr>
                  <w:color w:val="#410a8c"/>
                  <w:u w:val="single"/>
                </w:rPr>
                <w:t xml:space="preserve">hal-00788414v1</w:t>
              </w:r>
            </w:hyperlink>
          </w:p>
        </w:tc>
      </w:tr>
      <w:tr>
        <w:trPr/>
        <w:tc>
          <w:tcPr>
            <w:noWrap/>
          </w:tcPr>
          <w:p>
            <w:pPr>
              <w:spacing w:after="200"/>
            </w:pPr>
            <w:hyperlink r:id="rId194" w:history="1">
              <w:r>
                <w:rPr>
                  <w:color w:val="1e198e"/>
                  <w:b w:val="1"/>
                  <w:bCs w:val="1"/>
                  <w:u w:val="single"/>
                </w:rPr>
                <w:t xml:space="preserve">INEX 2006 Evaluation Measures</w:t>
              </w:r>
            </w:hyperlink>
          </w:p>
          <w:p>
            <w:pPr/>
            <w:hyperlink r:id="rId33" w:history="1">
              <w:r>
                <w:rPr>
                  <w:color w:val="#410a8c"/>
                  <w:u w:val="single"/>
                </w:rPr>
                <w:t xml:space="preserve">Mounia Lalmas</w:t>
              </w:r>
            </w:hyperlink>
            <w:r>
              <w:rPr/>
              <w:t xml:space="preserve">,</w:t>
            </w:r>
            <w:hyperlink r:id="rId195" w:history="1">
              <w:r>
                <w:rPr>
                  <w:color w:val="#410a8c"/>
                  <w:u w:val="single"/>
                </w:rPr>
                <w:t xml:space="preserve">Gabriella Kazai</w:t>
              </w:r>
            </w:hyperlink>
            <w:r>
              <w:rPr/>
              <w:t xml:space="preserve">,</w:t>
            </w:r>
            <w:hyperlink r:id="rId196" w:history="1">
              <w:r>
                <w:rPr>
                  <w:color w:val="#410a8c"/>
                  <w:u w:val="single"/>
                </w:rPr>
                <w:t xml:space="preserve">Jaap Kamps</w:t>
              </w:r>
            </w:hyperlink>
            <w:r>
              <w:rPr/>
              <w:t xml:space="preserve">,</w:t>
            </w:r>
            <w:hyperlink r:id="rId197" w:history="1">
              <w:r>
                <w:rPr>
                  <w:color w:val="#410a8c"/>
                  <w:u w:val="single"/>
                </w:rPr>
                <w:t xml:space="preserve">Jovan Pehcevski</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Comparative Evaluation of XML Information Retrieval Systems: Fifth Workshop of the INitiative for the Evaluation of XML Retrieval (INEX 2006)</w:t>
            </w:r>
            <w:r>
              <w:rPr/>
              <w:t xml:space="preserve">, Aug 2007, Dagstuhl, Germany</w:t>
            </w:r>
          </w:p>
          <w:p>
            <w:pPr/>
            <w:r>
              <w:rPr/>
              <w:t xml:space="preserve">Communication dans un congrès</w:t>
            </w:r>
          </w:p>
          <w:p>
            <w:pPr/>
            <w:hyperlink r:id="rId194" w:history="1">
              <w:r>
                <w:rPr>
                  <w:color w:val="#410a8c"/>
                  <w:u w:val="single"/>
                </w:rPr>
                <w:t xml:space="preserve">inria-00174121v1</w:t>
              </w:r>
            </w:hyperlink>
          </w:p>
        </w:tc>
      </w:tr>
      <w:tr>
        <w:trPr/>
        <w:tc>
          <w:tcPr>
            <w:noWrap/>
          </w:tcPr>
          <w:p>
            <w:pPr>
              <w:spacing w:after="200"/>
            </w:pPr>
            <w:hyperlink r:id="rId198" w:history="1">
              <w:r>
                <w:rPr>
                  <w:color w:val="1e198e"/>
                  <w:b w:val="1"/>
                  <w:bCs w:val="1"/>
                  <w:u w:val="single"/>
                </w:rPr>
                <w:t xml:space="preserve">INEX 2007 Evaluation Measures</w:t>
              </w:r>
            </w:hyperlink>
          </w:p>
          <w:p>
            <w:pPr/>
            <w:hyperlink r:id="rId197" w:history="1">
              <w:r>
                <w:rPr>
                  <w:color w:val="#410a8c"/>
                  <w:u w:val="single"/>
                </w:rPr>
                <w:t xml:space="preserve">Jovan Pehcevski</w:t>
              </w:r>
            </w:hyperlink>
            <w:r>
              <w:rPr/>
              <w:t xml:space="preserve">,</w:t>
            </w:r>
            <w:hyperlink r:id="rId196" w:history="1">
              <w:r>
                <w:rPr>
                  <w:color w:val="#410a8c"/>
                  <w:u w:val="single"/>
                </w:rPr>
                <w:t xml:space="preserve">Jaap Kamps</w:t>
              </w:r>
            </w:hyperlink>
            <w:r>
              <w:rPr/>
              <w:t xml:space="preserve">,</w:t>
            </w:r>
            <w:hyperlink r:id="rId195" w:history="1">
              <w:r>
                <w:rPr>
                  <w:color w:val="#410a8c"/>
                  <w:u w:val="single"/>
                </w:rPr>
                <w:t xml:space="preserve">Gabriella Kazai</w:t>
              </w:r>
            </w:hyperlink>
            <w:r>
              <w:rPr/>
              <w:t xml:space="preserve">,</w:t>
            </w:r>
            <w:hyperlink r:id="rId33" w:history="1">
              <w:r>
                <w:rPr>
                  <w:color w:val="#410a8c"/>
                  <w:u w:val="single"/>
                </w:rPr>
                <w:t xml:space="preserve">Mounia Lalmas</w:t>
              </w:r>
            </w:hyperlink>
            <w:r>
              <w:rPr/>
              <w:t xml:space="preserve">,</w:t>
            </w:r>
            <w:hyperlink r:id="rId199" w:history="1">
              <w:r>
                <w:rPr>
                  <w:color w:val="#410a8c"/>
                  <w:u w:val="single"/>
                </w:rPr>
                <w:t xml:space="preserve">Paul Ogilvie</w:t>
              </w:r>
            </w:hyperlink>
            <w:r>
              <w:rPr/>
              <w:t xml:space="preserve">et al.</w:t>
            </w:r>
          </w:p>
          <w:p>
            <w:pPr/>
            <w:r>
              <w:rPr>
                <w:i w:val="1"/>
                <w:iCs w:val="1"/>
              </w:rPr>
              <w:t xml:space="preserve">6th International Workshop of the Initiative for the Evaluation of XML Retrieval, INEX 2007, Dagstuhl Castle, Germany, December 17-19, 2007, Revised and Selected Papers</w:t>
            </w:r>
            <w:r>
              <w:rPr/>
              <w:t xml:space="preserve">, Dec 2007, Dagstuhl, Germany</w:t>
            </w:r>
          </w:p>
          <w:p>
            <w:pPr/>
            <w:r>
              <w:rPr/>
              <w:t xml:space="preserve">Communication dans un congrès</w:t>
            </w:r>
          </w:p>
          <w:p>
            <w:pPr/>
            <w:hyperlink r:id="rId198" w:history="1">
              <w:r>
                <w:rPr>
                  <w:color w:val="#410a8c"/>
                  <w:u w:val="single"/>
                </w:rPr>
                <w:t xml:space="preserve">inria-00174184v1</w:t>
              </w:r>
            </w:hyperlink>
          </w:p>
        </w:tc>
      </w:tr>
      <w:tr>
        <w:trPr/>
        <w:tc>
          <w:tcPr>
            <w:noWrap/>
          </w:tcPr>
          <w:p>
            <w:pPr>
              <w:spacing w:after="200"/>
            </w:pPr>
            <w:hyperlink r:id="rId200" w:history="1">
              <w:r>
                <w:rPr>
                  <w:color w:val="1e198e"/>
                  <w:b w:val="1"/>
                  <w:bCs w:val="1"/>
                  <w:u w:val="single"/>
                </w:rPr>
                <w:t xml:space="preserve">An algebra for probabilistic XML Retrieval</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TDM 2004 - 1st Twente Data Management Workshop on XML Databases and Information Retrieval</w:t>
            </w:r>
            <w:r>
              <w:rPr/>
              <w:t xml:space="preserve">, Jun 2004, Enschede, Netherlands</w:t>
            </w:r>
          </w:p>
          <w:p>
            <w:pPr/>
            <w:r>
              <w:rPr/>
              <w:t xml:space="preserve">Communication dans un congrès</w:t>
            </w:r>
          </w:p>
          <w:p>
            <w:pPr/>
            <w:hyperlink r:id="rId200" w:history="1">
              <w:r>
                <w:rPr>
                  <w:color w:val="#410a8c"/>
                  <w:u w:val="single"/>
                </w:rPr>
                <w:t xml:space="preserve">hal-01498541v1</w:t>
              </w:r>
            </w:hyperlink>
          </w:p>
        </w:tc>
      </w:tr>
      <w:tr>
        <w:trPr/>
        <w:tc>
          <w:tcPr>
            <w:noWrap/>
          </w:tcPr>
          <w:p>
            <w:pPr>
              <w:spacing w:after="200"/>
            </w:pPr>
            <w:hyperlink r:id="rId201" w:history="1">
              <w:r>
                <w:rPr>
                  <w:color w:val="1e198e"/>
                  <w:b w:val="1"/>
                  <w:bCs w:val="1"/>
                  <w:u w:val="single"/>
                </w:rPr>
                <w:t xml:space="preserve">Filtering in XML Retrieval: a Prospective Analysis</w:t>
              </w:r>
            </w:hyperlink>
          </w:p>
          <w:p>
            <w:pPr/>
            <w:hyperlink r:id="rId202" w:history="1">
              <w:r>
                <w:rPr>
                  <w:color w:val="#410a8c"/>
                  <w:u w:val="single"/>
                </w:rPr>
                <w:t xml:space="preserve">Huyen-Trang Vu</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SIGIR 2004 workshop on XML and Information Retrieval</w:t>
            </w:r>
            <w:r>
              <w:rPr/>
              <w:t xml:space="preserve">, Jul 2004, Sheffield, United Kingdom</w:t>
            </w:r>
          </w:p>
          <w:p>
            <w:pPr/>
            <w:r>
              <w:rPr/>
              <w:t xml:space="preserve">Communication dans un congrès</w:t>
            </w:r>
          </w:p>
          <w:p>
            <w:pPr/>
            <w:hyperlink r:id="rId201" w:history="1">
              <w:r>
                <w:rPr>
                  <w:color w:val="#410a8c"/>
                  <w:u w:val="single"/>
                </w:rPr>
                <w:t xml:space="preserve">hal-01498498v1</w:t>
              </w:r>
            </w:hyperlink>
          </w:p>
        </w:tc>
      </w:tr>
      <w:tr>
        <w:trPr/>
        <w:tc>
          <w:tcPr>
            <w:noWrap/>
          </w:tcPr>
          <w:p>
            <w:pPr>
              <w:spacing w:after="200"/>
            </w:pPr>
            <w:hyperlink r:id="rId203" w:history="1">
              <w:r>
                <w:rPr>
                  <w:color w:val="1e198e"/>
                  <w:b w:val="1"/>
                  <w:bCs w:val="1"/>
                  <w:u w:val="single"/>
                </w:rPr>
                <w:t xml:space="preserve">Interface pour l'évaluation de systèmes de recherche sur des documents XML</w:t>
              </w:r>
            </w:hyperlink>
          </w:p>
          <w:p>
            <w:pPr/>
            <w:hyperlink r:id="rId10" w:history="1">
              <w:r>
                <w:rPr>
                  <w:color w:val="#410a8c"/>
                  <w:u w:val="single"/>
                </w:rPr>
                <w:t xml:space="preserve">Benjamin Piwowarski</w:t>
              </w:r>
            </w:hyperlink>
            <w:r>
              <w:rPr/>
              <w:t xml:space="preserve">,</w:t>
            </w:r>
            <w:hyperlink r:id="rId33" w:history="1">
              <w:r>
                <w:rPr>
                  <w:color w:val="#410a8c"/>
                  <w:u w:val="single"/>
                </w:rPr>
                <w:t xml:space="preserve">Mounia Lalmas</w:t>
              </w:r>
            </w:hyperlink>
          </w:p>
          <w:p>
            <w:pPr/>
            <w:r>
              <w:rPr>
                <w:i w:val="1"/>
                <w:iCs w:val="1"/>
              </w:rPr>
              <w:t xml:space="preserve">Première Conférence en Recherche d'Information et Applications (CORIA'04)</w:t>
            </w:r>
            <w:r>
              <w:rPr/>
              <w:t xml:space="preserve">, Mar 2004, Toulouse, France</w:t>
            </w:r>
          </w:p>
          <w:p>
            <w:pPr/>
            <w:r>
              <w:rPr/>
              <w:t xml:space="preserve">Communication dans un congrès</w:t>
            </w:r>
          </w:p>
          <w:p>
            <w:pPr/>
            <w:hyperlink r:id="rId203" w:history="1">
              <w:r>
                <w:rPr>
                  <w:color w:val="#410a8c"/>
                  <w:u w:val="single"/>
                </w:rPr>
                <w:t xml:space="preserve">hal-01521056v1</w:t>
              </w:r>
            </w:hyperlink>
          </w:p>
        </w:tc>
      </w:tr>
      <w:tr>
        <w:trPr/>
        <w:tc>
          <w:tcPr>
            <w:noWrap/>
          </w:tcPr>
          <w:p>
            <w:pPr>
              <w:spacing w:after="200"/>
            </w:pPr>
            <w:hyperlink r:id="rId204" w:history="1">
              <w:r>
                <w:rPr>
                  <w:color w:val="1e198e"/>
                  <w:b w:val="1"/>
                  <w:bCs w:val="1"/>
                  <w:u w:val="single"/>
                </w:rPr>
                <w:t xml:space="preserve">An Algebra for Structured Queries in Bayesian Networks</w:t>
              </w:r>
            </w:hyperlink>
          </w:p>
          <w:p>
            <w:pPr/>
            <w:hyperlink r:id="rId205" w:history="1">
              <w:r>
                <w:rPr>
                  <w:color w:val="#410a8c"/>
                  <w:u w:val="single"/>
                </w:rPr>
                <w:t xml:space="preserve">Jean-Noël Vittaut</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3rd Workshop of the INitiative for the Evaluation of XML Retrieval (INEX'04)</w:t>
            </w:r>
            <w:r>
              <w:rPr/>
              <w:t xml:space="preserve">, Dec 2004, Dagstuhl, Germany. pp.100-112, </w:t>
            </w:r>
            <w:hyperlink r:id="rId206" w:history="1">
              <w:r>
                <w:rPr>
                  <w:color w:val="#410a8c"/>
                  <w:u w:val="single"/>
                </w:rPr>
                <w:t xml:space="preserve">⟨10.1007/11424550_9⟩</w:t>
              </w:r>
            </w:hyperlink>
          </w:p>
          <w:p>
            <w:pPr/>
            <w:r>
              <w:rPr/>
              <w:t xml:space="preserve">Communication dans un congrès</w:t>
            </w:r>
          </w:p>
          <w:p>
            <w:pPr/>
            <w:hyperlink r:id="rId207" w:history="1">
              <w:r>
                <w:rPr>
                  <w:color w:val="#410a8c"/>
                  <w:u w:val="single"/>
                </w:rPr>
                <w:t xml:space="preserve">istex</w:t>
              </w:r>
            </w:hyperlink>
          </w:p>
          <w:p>
            <w:pPr/>
            <w:hyperlink r:id="rId204" w:history="1">
              <w:r>
                <w:rPr>
                  <w:color w:val="#410a8c"/>
                  <w:u w:val="single"/>
                </w:rPr>
                <w:t xml:space="preserve">hal-01520647v1</w:t>
              </w:r>
            </w:hyperlink>
          </w:p>
        </w:tc>
      </w:tr>
      <w:tr>
        <w:trPr/>
        <w:tc>
          <w:tcPr>
            <w:noWrap/>
          </w:tcPr>
          <w:p>
            <w:pPr>
              <w:spacing w:after="200"/>
            </w:pPr>
            <w:hyperlink r:id="rId208" w:history="1">
              <w:r>
                <w:rPr>
                  <w:color w:val="1e198e"/>
                  <w:b w:val="1"/>
                  <w:bCs w:val="1"/>
                  <w:u w:val="single"/>
                </w:rPr>
                <w:t xml:space="preserve">Structure, recherche d'information et apprentissage</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Journées francophones d'Extraction et de Gestion des Connaissances</w:t>
            </w:r>
            <w:r>
              <w:rPr/>
              <w:t xml:space="preserve">, Jan 2003, Lyon, France</w:t>
            </w:r>
          </w:p>
          <w:p>
            <w:pPr/>
            <w:r>
              <w:rPr/>
              <w:t xml:space="preserve">Communication dans un congrès</w:t>
            </w:r>
          </w:p>
          <w:p>
            <w:pPr/>
            <w:hyperlink r:id="rId208" w:history="1">
              <w:r>
                <w:rPr>
                  <w:color w:val="#410a8c"/>
                  <w:u w:val="single"/>
                </w:rPr>
                <w:t xml:space="preserve">hal-01533235v1</w:t>
              </w:r>
            </w:hyperlink>
          </w:p>
        </w:tc>
      </w:tr>
      <w:tr>
        <w:trPr/>
        <w:tc>
          <w:tcPr>
            <w:noWrap/>
          </w:tcPr>
          <w:p>
            <w:pPr>
              <w:spacing w:after="200"/>
            </w:pPr>
            <w:hyperlink r:id="rId209" w:history="1">
              <w:r>
                <w:rPr>
                  <w:color w:val="1e198e"/>
                  <w:b w:val="1"/>
                  <w:bCs w:val="1"/>
                  <w:u w:val="single"/>
                </w:rPr>
                <w:t xml:space="preserve">A Machine Learning Model for Information Retrieval with Structured Documents</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MLDM 2003 - 3rd International Conference on Machine Learning and Data Mining in Pattern Recognition</w:t>
            </w:r>
            <w:r>
              <w:rPr/>
              <w:t xml:space="preserve">, Jul 2003, Leipzig, Germany. pp.425-438, </w:t>
            </w:r>
            <w:hyperlink r:id="rId210" w:history="1">
              <w:r>
                <w:rPr>
                  <w:color w:val="#410a8c"/>
                  <w:u w:val="single"/>
                </w:rPr>
                <w:t xml:space="preserve">⟨10.1007/3-540-45065-3_37⟩</w:t>
              </w:r>
            </w:hyperlink>
          </w:p>
          <w:p>
            <w:pPr/>
            <w:r>
              <w:rPr/>
              <w:t xml:space="preserve">Communication dans un congrès</w:t>
            </w:r>
          </w:p>
          <w:p>
            <w:pPr/>
            <w:hyperlink r:id="rId211" w:history="1">
              <w:r>
                <w:rPr>
                  <w:color w:val="#410a8c"/>
                  <w:u w:val="single"/>
                </w:rPr>
                <w:t xml:space="preserve">istex</w:t>
              </w:r>
            </w:hyperlink>
          </w:p>
          <w:p>
            <w:pPr/>
            <w:hyperlink r:id="rId209" w:history="1">
              <w:r>
                <w:rPr>
                  <w:color w:val="#410a8c"/>
                  <w:u w:val="single"/>
                </w:rPr>
                <w:t xml:space="preserve">hal-01532271v1</w:t>
              </w:r>
            </w:hyperlink>
          </w:p>
        </w:tc>
      </w:tr>
      <w:tr>
        <w:trPr/>
        <w:tc>
          <w:tcPr>
            <w:noWrap/>
          </w:tcPr>
          <w:p>
            <w:pPr>
              <w:spacing w:after="200"/>
            </w:pPr>
            <w:hyperlink r:id="rId212" w:history="1">
              <w:r>
                <w:rPr>
                  <w:color w:val="1e198e"/>
                  <w:b w:val="1"/>
                  <w:bCs w:val="1"/>
                  <w:u w:val="single"/>
                </w:rPr>
                <w:t xml:space="preserve">Un modèle pour la recherche d’information sur des documents structurés</w:t>
              </w:r>
            </w:hyperlink>
          </w:p>
          <w:p>
            <w:pPr/>
            <w:hyperlink r:id="rId10" w:history="1">
              <w:r>
                <w:rPr>
                  <w:color w:val="#410a8c"/>
                  <w:u w:val="single"/>
                </w:rPr>
                <w:t xml:space="preserve">Benjamin Piwowarski</w:t>
              </w:r>
            </w:hyperlink>
            <w:r>
              <w:rPr/>
              <w:t xml:space="preserve">,</w:t>
            </w:r>
            <w:hyperlink r:id="rId19" w:history="1">
              <w:r>
                <w:rPr>
                  <w:color w:val="#410a8c"/>
                  <w:u w:val="single"/>
                </w:rPr>
                <w:t xml:space="preserve">Ludovic Denoyer</w:t>
              </w:r>
            </w:hyperlink>
            <w:r>
              <w:rPr/>
              <w:t xml:space="preserve">,</w:t>
            </w:r>
            <w:hyperlink r:id="rId20" w:history="1">
              <w:r>
                <w:rPr>
                  <w:color w:val="#410a8c"/>
                  <w:u w:val="single"/>
                </w:rPr>
                <w:t xml:space="preserve">Patrick Gallinari</w:t>
              </w:r>
            </w:hyperlink>
          </w:p>
          <w:p>
            <w:pPr/>
            <w:r>
              <w:rPr>
                <w:i w:val="1"/>
                <w:iCs w:val="1"/>
              </w:rPr>
              <w:t xml:space="preserve">6èmes Journées internationales d'Analyse statistique des Données Textuelles (JADT 2002)</w:t>
            </w:r>
            <w:r>
              <w:rPr/>
              <w:t xml:space="preserve">, Mar 2002, Saint-Malo, France</w:t>
            </w:r>
          </w:p>
          <w:p>
            <w:pPr/>
            <w:r>
              <w:rPr/>
              <w:t xml:space="preserve">Communication dans un congrès</w:t>
            </w:r>
          </w:p>
          <w:p>
            <w:pPr/>
            <w:hyperlink r:id="rId212" w:history="1">
              <w:r>
                <w:rPr>
                  <w:color w:val="#410a8c"/>
                  <w:u w:val="single"/>
                </w:rPr>
                <w:t xml:space="preserve">hal-01357598v1</w:t>
              </w:r>
            </w:hyperlink>
          </w:p>
        </w:tc>
      </w:tr>
      <w:tr>
        <w:trPr/>
        <w:tc>
          <w:tcPr>
            <w:noWrap/>
          </w:tcPr>
          <w:p>
            <w:pPr>
              <w:spacing w:after="200"/>
            </w:pPr>
            <w:hyperlink r:id="rId213" w:history="1">
              <w:r>
                <w:rPr>
                  <w:color w:val="1e198e"/>
                  <w:b w:val="1"/>
                  <w:bCs w:val="1"/>
                  <w:u w:val="single"/>
                </w:rPr>
                <w:t xml:space="preserve">Bayesian networks and INEX</w:t>
              </w:r>
            </w:hyperlink>
          </w:p>
          <w:p>
            <w:pPr/>
            <w:hyperlink r:id="rId10" w:history="1">
              <w:r>
                <w:rPr>
                  <w:color w:val="#410a8c"/>
                  <w:u w:val="single"/>
                </w:rPr>
                <w:t xml:space="preserve">Benjamin Piwowarski</w:t>
              </w:r>
            </w:hyperlink>
            <w:r>
              <w:rPr/>
              <w:t xml:space="preserve">,</w:t>
            </w:r>
            <w:hyperlink r:id="rId214" w:history="1">
              <w:r>
                <w:rPr>
                  <w:color w:val="#410a8c"/>
                  <w:u w:val="single"/>
                </w:rPr>
                <w:t xml:space="preserve">Georges-Etienne Faure</w:t>
              </w:r>
            </w:hyperlink>
            <w:r>
              <w:rPr/>
              <w:t xml:space="preserve">,</w:t>
            </w:r>
            <w:hyperlink r:id="rId20" w:history="1">
              <w:r>
                <w:rPr>
                  <w:color w:val="#410a8c"/>
                  <w:u w:val="single"/>
                </w:rPr>
                <w:t xml:space="preserve">Patrick Gallinari</w:t>
              </w:r>
            </w:hyperlink>
          </w:p>
          <w:p>
            <w:pPr/>
            <w:r>
              <w:rPr>
                <w:i w:val="1"/>
                <w:iCs w:val="1"/>
              </w:rPr>
              <w:t xml:space="preserve">First Annual Workshop of the Initiative for the Evaluation of XML retrieval (INEX)</w:t>
            </w:r>
            <w:r>
              <w:rPr/>
              <w:t xml:space="preserve">, Dec 2002, Dagstuhl, Germany. pp.149-154</w:t>
            </w:r>
          </w:p>
          <w:p>
            <w:pPr/>
            <w:r>
              <w:rPr/>
              <w:t xml:space="preserve">Communication dans un congrès</w:t>
            </w:r>
          </w:p>
          <w:p>
            <w:pPr/>
            <w:hyperlink r:id="rId213" w:history="1">
              <w:r>
                <w:rPr>
                  <w:color w:val="#410a8c"/>
                  <w:u w:val="single"/>
                </w:rPr>
                <w:t xml:space="preserve">hal-01548192v1</w:t>
              </w:r>
            </w:hyperlink>
          </w:p>
        </w:tc>
      </w:tr>
      <w:tr>
        <w:trPr/>
        <w:tc>
          <w:tcPr>
            <w:noWrap/>
          </w:tcPr>
          <w:p>
            <w:pPr>
              <w:spacing w:after="200"/>
            </w:pPr>
            <w:hyperlink r:id="rId215" w:history="1">
              <w:r>
                <w:rPr>
                  <w:color w:val="1e198e"/>
                  <w:b w:val="1"/>
                  <w:bCs w:val="1"/>
                  <w:u w:val="single"/>
                </w:rPr>
                <w:t xml:space="preserve">A Bayesian Network Model for Page Retrieval in a Hierarchically Structured Collection</w:t>
              </w:r>
            </w:hyperlink>
          </w:p>
          <w:p>
            <w:pPr/>
            <w:hyperlink r:id="rId10" w:history="1">
              <w:r>
                <w:rPr>
                  <w:color w:val="#410a8c"/>
                  <w:u w:val="single"/>
                </w:rPr>
                <w:t xml:space="preserve">Benjamin Piwowarski</w:t>
              </w:r>
            </w:hyperlink>
            <w:r>
              <w:rPr/>
              <w:t xml:space="preserve">,</w:t>
            </w:r>
            <w:hyperlink r:id="rId214" w:history="1">
              <w:r>
                <w:rPr>
                  <w:color w:val="#410a8c"/>
                  <w:u w:val="single"/>
                </w:rPr>
                <w:t xml:space="preserve">Georges-Etienne Faure</w:t>
              </w:r>
            </w:hyperlink>
            <w:r>
              <w:rPr/>
              <w:t xml:space="preserve">,</w:t>
            </w:r>
            <w:hyperlink r:id="rId20" w:history="1">
              <w:r>
                <w:rPr>
                  <w:color w:val="#410a8c"/>
                  <w:u w:val="single"/>
                </w:rPr>
                <w:t xml:space="preserve">Patrick Gallinari</w:t>
              </w:r>
            </w:hyperlink>
          </w:p>
          <w:p>
            <w:pPr/>
            <w:r>
              <w:rPr>
                <w:i w:val="1"/>
                <w:iCs w:val="1"/>
              </w:rPr>
              <w:t xml:space="preserve">XML Workshop of the 25th ACM SIGIR Conference</w:t>
            </w:r>
            <w:r>
              <w:rPr/>
              <w:t xml:space="preserve">, Aug 2002, Tampere, Finland</w:t>
            </w:r>
          </w:p>
          <w:p>
            <w:pPr/>
            <w:r>
              <w:rPr/>
              <w:t xml:space="preserve">Communication dans un congrès</w:t>
            </w:r>
          </w:p>
          <w:p>
            <w:pPr/>
            <w:hyperlink r:id="rId215" w:history="1">
              <w:r>
                <w:rPr>
                  <w:color w:val="#410a8c"/>
                  <w:u w:val="single"/>
                </w:rPr>
                <w:t xml:space="preserve">hal-01548189v1</w:t>
              </w:r>
            </w:hyperlink>
          </w:p>
        </w:tc>
      </w:tr>
      <w:tr>
        <w:trPr/>
        <w:tc>
          <w:tcPr>
            <w:noWrap/>
          </w:tcPr>
          <w:p>
            <w:pPr>
              <w:spacing w:after="200"/>
            </w:pPr>
            <w:hyperlink r:id="rId216" w:history="1">
              <w:r>
                <w:rPr>
                  <w:color w:val="1e198e"/>
                  <w:b w:val="1"/>
                  <w:bCs w:val="1"/>
                  <w:u w:val="single"/>
                </w:rPr>
                <w:t xml:space="preserve">Apprentissage et Recherche Documentaire : une Approche Probabiliste Différentielle</w:t>
              </w:r>
            </w:hyperlink>
          </w:p>
          <w:p>
            <w:pPr/>
            <w:hyperlink r:id="rId10" w:history="1">
              <w:r>
                <w:rPr>
                  <w:color w:val="#410a8c"/>
                  <w:u w:val="single"/>
                </w:rPr>
                <w:t xml:space="preserve">Benjamin Piwowarski</w:t>
              </w:r>
            </w:hyperlink>
          </w:p>
          <w:p>
            <w:pPr/>
            <w:r>
              <w:rPr>
                <w:i w:val="1"/>
                <w:iCs w:val="1"/>
              </w:rPr>
              <w:t xml:space="preserve">Colloque Francophone sur l'Apprentissage Automatique (CAP'2000)</w:t>
            </w:r>
            <w:r>
              <w:rPr/>
              <w:t xml:space="preserve">, 2000, Saint-Etienne, France</w:t>
            </w:r>
          </w:p>
          <w:p>
            <w:pPr/>
            <w:r>
              <w:rPr/>
              <w:t xml:space="preserve">Communication dans un congrès</w:t>
            </w:r>
          </w:p>
          <w:p>
            <w:pPr/>
            <w:hyperlink r:id="rId216" w:history="1">
              <w:r>
                <w:rPr>
                  <w:color w:val="#410a8c"/>
                  <w:u w:val="single"/>
                </w:rPr>
                <w:t xml:space="preserve">hal-01573357v1</w:t>
              </w:r>
            </w:hyperlink>
          </w:p>
        </w:tc>
      </w:tr>
      <w:tr>
        <w:trPr/>
        <w:tc>
          <w:tcPr>
            <w:noWrap/>
          </w:tcPr>
          <w:p>
            <w:pPr>
              <w:spacing w:after="200"/>
            </w:pPr>
            <w:hyperlink r:id="rId217" w:history="1">
              <w:r>
                <w:rPr>
                  <w:color w:val="1e198e"/>
                  <w:b w:val="1"/>
                  <w:bCs w:val="1"/>
                  <w:u w:val="single"/>
                </w:rPr>
                <w:t xml:space="preserve">Learning in Information Retrieval: a Probabilistic Differential Approach</w:t>
              </w:r>
            </w:hyperlink>
          </w:p>
          <w:p>
            <w:pPr/>
            <w:hyperlink r:id="rId10" w:history="1">
              <w:r>
                <w:rPr>
                  <w:color w:val="#410a8c"/>
                  <w:u w:val="single"/>
                </w:rPr>
                <w:t xml:space="preserve">Benjamin Piwowarski</w:t>
              </w:r>
            </w:hyperlink>
          </w:p>
          <w:p>
            <w:pPr/>
            <w:r>
              <w:rPr>
                <w:i w:val="1"/>
                <w:iCs w:val="1"/>
              </w:rPr>
              <w:t xml:space="preserve">BCS-IRSG, 22nd Annual Colloquium on Information Retrieval Research</w:t>
            </w:r>
            <w:r>
              <w:rPr/>
              <w:t xml:space="preserve">, Apr 2000, Sidney Sussex College, Cambridge, United Kingdom</w:t>
            </w:r>
          </w:p>
          <w:p>
            <w:pPr/>
            <w:r>
              <w:rPr/>
              <w:t xml:space="preserve">Communication dans un congrès</w:t>
            </w:r>
          </w:p>
          <w:p>
            <w:pPr/>
            <w:hyperlink r:id="rId217" w:history="1">
              <w:r>
                <w:rPr>
                  <w:color w:val="#410a8c"/>
                  <w:u w:val="single"/>
                </w:rPr>
                <w:t xml:space="preserve">hal-01572563v1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Probing Language Models on Their Knowledge Source</w:t>
              </w:r>
            </w:hyperlink>
          </w:p>
          <w:p>
            <w:pPr/>
            <w:hyperlink r:id="rId71" w:history="1">
              <w:r>
                <w:rPr>
                  <w:color w:val="#410a8c"/>
                  <w:u w:val="single"/>
                </w:rPr>
                <w:t xml:space="preserve">Zineddine Tighidet</w:t>
              </w:r>
            </w:hyperlink>
            <w:r>
              <w:rPr/>
              <w:t xml:space="preserve">,</w:t>
            </w:r>
            <w:hyperlink r:id="rId72" w:history="1">
              <w:r>
                <w:rPr>
                  <w:color w:val="#410a8c"/>
                  <w:u w:val="single"/>
                </w:rPr>
                <w:t xml:space="preserve">Andrea Mogini</w:t>
              </w:r>
            </w:hyperlink>
            <w:r>
              <w:rPr/>
              <w:t xml:space="preserve">,</w:t>
            </w:r>
            <w:hyperlink r:id="rId74" w:history="1">
              <w:r>
                <w:rPr>
                  <w:color w:val="#410a8c"/>
                  <w:u w:val="single"/>
                </w:rPr>
                <w:t xml:space="preserve">Jiali Mei</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Proceedings of the 7th BlackboxNLP Workshop: Analyzing and Interpreting Neural Networks for NLP</w:t>
            </w:r>
            <w:r>
              <w:rPr/>
              <w:t xml:space="preserve">, Association for Computational Linguistic, pp.604-614, 2024, 979-8-89176-170-4. </w:t>
            </w:r>
            <w:hyperlink r:id="rId219" w:history="1">
              <w:r>
                <w:rPr>
                  <w:color w:val="#410a8c"/>
                  <w:u w:val="single"/>
                </w:rPr>
                <w:t xml:space="preserve">⟨10.18653/v1/2024.blackboxnlp-1.35⟩</w:t>
              </w:r>
            </w:hyperlink>
          </w:p>
          <w:p>
            <w:pPr/>
            <w:r>
              <w:rPr/>
              <w:t xml:space="preserve">Chapitre d'ouvrage</w:t>
            </w:r>
          </w:p>
          <w:p>
            <w:pPr/>
            <w:hyperlink r:id="rId218" w:history="1">
              <w:r>
                <w:rPr>
                  <w:color w:val="#410a8c"/>
                  <w:u w:val="single"/>
                </w:rPr>
                <w:t xml:space="preserve">hal-05387860v1</w:t>
              </w:r>
            </w:hyperlink>
          </w:p>
        </w:tc>
      </w:tr>
      <w:tr>
        <w:trPr/>
        <w:tc>
          <w:tcPr>
            <w:noWrap/>
          </w:tcPr>
          <w:p>
            <w:pPr>
              <w:spacing w:after="200"/>
            </w:pPr>
            <w:hyperlink r:id="rId220" w:history="1">
              <w:r>
                <w:rPr>
                  <w:color w:val="1e198e"/>
                  <w:b w:val="1"/>
                  <w:bCs w:val="1"/>
                  <w:u w:val="single"/>
                </w:rPr>
                <w:t xml:space="preserve">Introducción a la recuperación de información</w:t>
              </w:r>
            </w:hyperlink>
          </w:p>
          <w:p>
            <w:pPr/>
            <w:hyperlink r:id="rId10" w:history="1">
              <w:r>
                <w:rPr>
                  <w:color w:val="#410a8c"/>
                  <w:u w:val="single"/>
                </w:rPr>
                <w:t xml:space="preserve">Benjamin Piwowarski</w:t>
              </w:r>
            </w:hyperlink>
            <w:r>
              <w:rPr/>
              <w:t xml:space="preserve">,</w:t>
            </w:r>
            <w:hyperlink r:id="rId221" w:history="1">
              <w:r>
                <w:rPr>
                  <w:color w:val="#410a8c"/>
                  <w:u w:val="single"/>
                </w:rPr>
                <w:t xml:space="preserve">Roi Blanco</w:t>
              </w:r>
            </w:hyperlink>
          </w:p>
          <w:p>
            <w:pPr/>
            <w:r>
              <w:rPr>
                <w:i w:val="1"/>
                <w:iCs w:val="1"/>
              </w:rPr>
              <w:t xml:space="preserve">Recuperación de Información. Un enfoque práctico y multidisciplinar</w:t>
            </w:r>
            <w:r>
              <w:rPr/>
              <w:t xml:space="preserve">, RA-MA, 2011</w:t>
            </w:r>
          </w:p>
          <w:p>
            <w:pPr/>
            <w:r>
              <w:rPr/>
              <w:t xml:space="preserve">Chapitre d'ouvrage</w:t>
            </w:r>
          </w:p>
          <w:p>
            <w:pPr/>
            <w:hyperlink r:id="rId220" w:history="1">
              <w:r>
                <w:rPr>
                  <w:color w:val="#410a8c"/>
                  <w:u w:val="single"/>
                </w:rPr>
                <w:t xml:space="preserve">hal-01284846v1</w:t>
              </w:r>
            </w:hyperlink>
          </w:p>
        </w:tc>
      </w:tr>
      <w:tr>
        <w:trPr/>
        <w:tc>
          <w:tcPr>
            <w:noWrap/>
          </w:tcPr>
          <w:p>
            <w:pPr>
              <w:spacing w:after="200"/>
            </w:pPr>
            <w:hyperlink r:id="rId222" w:history="1">
              <w:r>
                <w:rPr>
                  <w:color w:val="1e198e"/>
                  <w:b w:val="1"/>
                  <w:bCs w:val="1"/>
                  <w:u w:val="single"/>
                </w:rPr>
                <w:t xml:space="preserve">Specificity</w:t>
              </w:r>
            </w:hyperlink>
          </w:p>
          <w:p>
            <w:pPr/>
            <w:hyperlink r:id="rId197" w:history="1">
              <w:r>
                <w:rPr>
                  <w:color w:val="#410a8c"/>
                  <w:u w:val="single"/>
                </w:rPr>
                <w:t xml:space="preserve">Jovan Pehcevski</w:t>
              </w:r>
            </w:hyperlink>
            <w:r>
              <w:rPr/>
              <w:t xml:space="preserve">,</w:t>
            </w:r>
            <w:hyperlink r:id="rId10" w:history="1">
              <w:r>
                <w:rPr>
                  <w:color w:val="#410a8c"/>
                  <w:u w:val="single"/>
                </w:rPr>
                <w:t xml:space="preserve">Benjamin Piwowarski</w:t>
              </w:r>
            </w:hyperlink>
          </w:p>
          <w:p>
            <w:pPr/>
            <w:r>
              <w:rPr/>
              <w:t xml:space="preserve">Ling Liu and M. Tamer Özsu. </w:t>
            </w:r>
            <w:r>
              <w:rPr>
                <w:i w:val="1"/>
                <w:iCs w:val="1"/>
              </w:rPr>
              <w:t xml:space="preserve">Encyclopedia of Database Systems</w:t>
            </w:r>
            <w:r>
              <w:rPr/>
              <w:t xml:space="preserve">, Springer-Verlag, 2007</w:t>
            </w:r>
          </w:p>
          <w:p>
            <w:pPr/>
            <w:r>
              <w:rPr/>
              <w:t xml:space="preserve">Chapitre d'ouvrage</w:t>
            </w:r>
          </w:p>
          <w:p>
            <w:pPr/>
            <w:hyperlink r:id="rId222" w:history="1">
              <w:r>
                <w:rPr>
                  <w:color w:val="#410a8c"/>
                  <w:u w:val="single"/>
                </w:rPr>
                <w:t xml:space="preserve">inria-00174155v1</w:t>
              </w:r>
            </w:hyperlink>
          </w:p>
        </w:tc>
      </w:tr>
      <w:tr>
        <w:trPr/>
        <w:tc>
          <w:tcPr>
            <w:noWrap/>
          </w:tcPr>
          <w:p>
            <w:pPr>
              <w:spacing w:after="200"/>
            </w:pPr>
            <w:hyperlink r:id="rId223" w:history="1">
              <w:r>
                <w:rPr>
                  <w:color w:val="1e198e"/>
                  <w:b w:val="1"/>
                  <w:bCs w:val="1"/>
                  <w:u w:val="single"/>
                </w:rPr>
                <w:t xml:space="preserve">Evaluation Metrics</w:t>
              </w:r>
            </w:hyperlink>
          </w:p>
          <w:p>
            <w:pPr/>
            <w:hyperlink r:id="rId197" w:history="1">
              <w:r>
                <w:rPr>
                  <w:color w:val="#410a8c"/>
                  <w:u w:val="single"/>
                </w:rPr>
                <w:t xml:space="preserve">Jovan Pehcevski</w:t>
              </w:r>
            </w:hyperlink>
            <w:r>
              <w:rPr/>
              <w:t xml:space="preserve">,</w:t>
            </w:r>
            <w:hyperlink r:id="rId10" w:history="1">
              <w:r>
                <w:rPr>
                  <w:color w:val="#410a8c"/>
                  <w:u w:val="single"/>
                </w:rPr>
                <w:t xml:space="preserve">Benjamin Piwowarski</w:t>
              </w:r>
            </w:hyperlink>
          </w:p>
          <w:p>
            <w:pPr/>
            <w:r>
              <w:rPr/>
              <w:t xml:space="preserve">Ling Liu and M. Tamer Özsu. </w:t>
            </w:r>
            <w:r>
              <w:rPr>
                <w:i w:val="1"/>
                <w:iCs w:val="1"/>
              </w:rPr>
              <w:t xml:space="preserve">Encyclopedia of Database Systems</w:t>
            </w:r>
            <w:r>
              <w:rPr/>
              <w:t xml:space="preserve">, Springer-Verlag, 2007</w:t>
            </w:r>
          </w:p>
          <w:p>
            <w:pPr/>
            <w:r>
              <w:rPr/>
              <w:t xml:space="preserve">Chapitre d'ouvrage</w:t>
            </w:r>
          </w:p>
          <w:p>
            <w:pPr/>
            <w:hyperlink r:id="rId223" w:history="1">
              <w:r>
                <w:rPr>
                  <w:color w:val="#410a8c"/>
                  <w:u w:val="single"/>
                </w:rPr>
                <w:t xml:space="preserve">inria-00174152v1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What Makes Multimodal In-Context Learning Work?</w:t>
              </w:r>
            </w:hyperlink>
          </w:p>
          <w:p>
            <w:pPr/>
            <w:hyperlink r:id="rId95" w:history="1">
              <w:r>
                <w:rPr>
                  <w:color w:val="#410a8c"/>
                  <w:u w:val="single"/>
                </w:rPr>
                <w:t xml:space="preserve">Folco Bertini Baldassini</w:t>
              </w:r>
            </w:hyperlink>
            <w:r>
              <w:rPr/>
              <w:t xml:space="preserve">,</w:t>
            </w:r>
            <w:hyperlink r:id="rId96" w:history="1">
              <w:r>
                <w:rPr>
                  <w:color w:val="#410a8c"/>
                  <w:u w:val="single"/>
                </w:rPr>
                <w:t xml:space="preserve">Mustafa Shukor</w:t>
              </w:r>
            </w:hyperlink>
            <w:r>
              <w:rPr/>
              <w:t xml:space="preserve">,</w:t>
            </w:r>
            <w:hyperlink r:id="rId97" w:history="1">
              <w:r>
                <w:rPr>
                  <w:color w:val="#410a8c"/>
                  <w:u w:val="single"/>
                </w:rPr>
                <w:t xml:space="preserve">Matthieu Cord</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t xml:space="preserve">2024</w:t>
            </w:r>
          </w:p>
          <w:p>
            <w:pPr/>
            <w:r>
              <w:rPr/>
              <w:t xml:space="preserve">Pré-publication, Document de travail</w:t>
            </w:r>
          </w:p>
          <w:p>
            <w:pPr/>
            <w:hyperlink r:id="rId224" w:history="1">
              <w:r>
                <w:rPr>
                  <w:color w:val="#410a8c"/>
                  <w:u w:val="single"/>
                </w:rPr>
                <w:t xml:space="preserve">hal-04788197v1</w:t>
              </w:r>
            </w:hyperlink>
          </w:p>
        </w:tc>
      </w:tr>
      <w:tr>
        <w:trPr/>
        <w:tc>
          <w:tcPr>
            <w:noWrap/>
          </w:tcPr>
          <w:p>
            <w:pPr>
              <w:spacing w:after="200"/>
            </w:pPr>
            <w:hyperlink r:id="rId225" w:history="1">
              <w:r>
                <w:rPr>
                  <w:color w:val="1e198e"/>
                  <w:b w:val="1"/>
                  <w:bCs w:val="1"/>
                  <w:u w:val="single"/>
                </w:rPr>
                <w:t xml:space="preserve">Training Table Question Answering via SQL Query Decomposition</w:t>
              </w:r>
            </w:hyperlink>
          </w:p>
          <w:p>
            <w:pPr/>
            <w:hyperlink r:id="rId42"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t xml:space="preserve">2024</w:t>
            </w:r>
          </w:p>
          <w:p>
            <w:pPr/>
            <w:r>
              <w:rPr/>
              <w:t xml:space="preserve">Pré-publication, Document de travail</w:t>
            </w:r>
          </w:p>
          <w:p>
            <w:pPr/>
            <w:hyperlink r:id="rId225" w:history="1">
              <w:r>
                <w:rPr>
                  <w:color w:val="#410a8c"/>
                  <w:u w:val="single"/>
                </w:rPr>
                <w:t xml:space="preserve">hal-04788185v1</w:t>
              </w:r>
            </w:hyperlink>
          </w:p>
        </w:tc>
      </w:tr>
      <w:tr>
        <w:trPr/>
        <w:tc>
          <w:tcPr>
            <w:noWrap/>
          </w:tcPr>
          <w:p>
            <w:pPr>
              <w:spacing w:after="200"/>
            </w:pPr>
            <w:hyperlink r:id="rId226" w:history="1">
              <w:r>
                <w:rPr>
                  <w:color w:val="1e198e"/>
                  <w:b w:val="1"/>
                  <w:bCs w:val="1"/>
                  <w:u w:val="single"/>
                </w:rPr>
                <w:t xml:space="preserve">A White Box Analysis of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t xml:space="preserve">2020</w:t>
            </w:r>
          </w:p>
          <w:p>
            <w:pPr/>
            <w:r>
              <w:rPr/>
              <w:t xml:space="preserve">Pré-publication, Document de travail</w:t>
            </w:r>
          </w:p>
          <w:p>
            <w:pPr/>
            <w:hyperlink r:id="rId226" w:history="1">
              <w:r>
                <w:rPr>
                  <w:color w:val="#410a8c"/>
                  <w:u w:val="single"/>
                </w:rPr>
                <w:t xml:space="preserve">hal-03084279v1</w:t>
              </w:r>
            </w:hyperlink>
          </w:p>
        </w:tc>
      </w:tr>
      <w:tr>
        <w:trPr/>
        <w:tc>
          <w:tcPr>
            <w:noWrap/>
          </w:tcPr>
          <w:p>
            <w:pPr>
              <w:spacing w:after="200"/>
            </w:pPr>
            <w:hyperlink r:id="rId227" w:history="1">
              <w:r>
                <w:rPr>
                  <w:color w:val="1e198e"/>
                  <w:b w:val="1"/>
                  <w:bCs w:val="1"/>
                  <w:u w:val="single"/>
                </w:rPr>
                <w:t xml:space="preserve">MLSUM: The Multilingual Summarization Corpus</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t xml:space="preserve">2020</w:t>
            </w:r>
          </w:p>
          <w:p>
            <w:pPr/>
            <w:r>
              <w:rPr/>
              <w:t xml:space="preserve">Pré-publication, Document de travail</w:t>
            </w:r>
          </w:p>
          <w:p>
            <w:pPr/>
            <w:hyperlink r:id="rId227" w:history="1">
              <w:r>
                <w:rPr>
                  <w:color w:val="#410a8c"/>
                  <w:u w:val="single"/>
                </w:rPr>
                <w:t xml:space="preserve">hal-02989017v1</w:t>
              </w:r>
            </w:hyperlink>
          </w:p>
        </w:tc>
      </w:tr>
      <w:tr>
        <w:trPr/>
        <w:tc>
          <w:tcPr>
            <w:noWrap/>
          </w:tcPr>
          <w:p>
            <w:pPr>
              <w:spacing w:after="200"/>
            </w:pPr>
            <w:hyperlink r:id="rId228" w:history="1">
              <w:r>
                <w:rPr>
                  <w:color w:val="1e198e"/>
                  <w:b w:val="1"/>
                  <w:bCs w:val="1"/>
                  <w:u w:val="single"/>
                </w:rPr>
                <w:t xml:space="preserve">ColdGANs: Taming Language GANs with Cautious Sampling Strategies</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t xml:space="preserve">2020</w:t>
            </w:r>
          </w:p>
          <w:p>
            <w:pPr/>
            <w:r>
              <w:rPr/>
              <w:t xml:space="preserve">Pré-publication, Document de travail</w:t>
            </w:r>
          </w:p>
          <w:p>
            <w:pPr/>
            <w:hyperlink r:id="rId228" w:history="1">
              <w:r>
                <w:rPr>
                  <w:color w:val="#410a8c"/>
                  <w:u w:val="single"/>
                </w:rPr>
                <w:t xml:space="preserve">hal-02989016v1</w:t>
              </w:r>
            </w:hyperlink>
          </w:p>
        </w:tc>
      </w:tr>
      <w:tr>
        <w:trPr/>
        <w:tc>
          <w:tcPr>
            <w:noWrap/>
          </w:tcPr>
          <w:p>
            <w:pPr>
              <w:spacing w:after="200"/>
            </w:pPr>
            <w:hyperlink r:id="rId229" w:history="1">
              <w:r>
                <w:rPr>
                  <w:color w:val="1e198e"/>
                  <w:b w:val="1"/>
                  <w:bCs w:val="1"/>
                  <w:u w:val="single"/>
                </w:rPr>
                <w:t xml:space="preserve">Discriminative Adversarial Search for Abstractive Summarization</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t xml:space="preserve">2020</w:t>
            </w:r>
          </w:p>
          <w:p>
            <w:pPr/>
            <w:r>
              <w:rPr/>
              <w:t xml:space="preserve">Pré-publication, Document de travail</w:t>
            </w:r>
          </w:p>
          <w:p>
            <w:pPr/>
            <w:hyperlink r:id="rId229" w:history="1">
              <w:r>
                <w:rPr>
                  <w:color w:val="#410a8c"/>
                  <w:u w:val="single"/>
                </w:rPr>
                <w:t xml:space="preserve">hal-02989018v1</w:t>
              </w:r>
            </w:hyperlink>
          </w:p>
        </w:tc>
      </w:tr>
      <w:tr>
        <w:trPr/>
        <w:tc>
          <w:tcPr>
            <w:noWrap/>
          </w:tcPr>
          <w:p>
            <w:pPr>
              <w:spacing w:after="200"/>
            </w:pPr>
            <w:hyperlink r:id="rId230" w:history="1">
              <w:r>
                <w:rPr>
                  <w:color w:val="1e198e"/>
                  <w:b w:val="1"/>
                  <w:bCs w:val="1"/>
                  <w:u w:val="single"/>
                </w:rPr>
                <w:t xml:space="preserve">Learning Term Weights for Ad-hoc Retrieval</w:t>
              </w:r>
            </w:hyperlink>
          </w:p>
          <w:p>
            <w:pPr/>
            <w:hyperlink r:id="rId10" w:history="1">
              <w:r>
                <w:rPr>
                  <w:color w:val="#410a8c"/>
                  <w:u w:val="single"/>
                </w:rPr>
                <w:t xml:space="preserve">Benjamin Piwowarski</w:t>
              </w:r>
            </w:hyperlink>
          </w:p>
          <w:p>
            <w:pPr/>
            <w:r>
              <w:rPr/>
              <w:t xml:space="preserve">2016</w:t>
            </w:r>
          </w:p>
          <w:p>
            <w:pPr/>
            <w:r>
              <w:rPr/>
              <w:t xml:space="preserve">Pré-publication, Document de travail</w:t>
            </w:r>
          </w:p>
          <w:p>
            <w:pPr/>
            <w:hyperlink r:id="rId230" w:history="1">
              <w:r>
                <w:rPr>
                  <w:color w:val="#410a8c"/>
                  <w:u w:val="single"/>
                </w:rPr>
                <w:t xml:space="preserve">hal-01358682v1</w:t>
              </w:r>
            </w:hyperlink>
          </w:p>
        </w:tc>
      </w:tr>
      <w:tr>
        <w:trPr/>
        <w:tc>
          <w:tcPr>
            <w:noWrap/>
          </w:tcPr>
          <w:p>
            <w:pPr>
              <w:spacing w:after="200"/>
            </w:pPr>
            <w:hyperlink r:id="rId231" w:history="1">
              <w:r>
                <w:rPr>
                  <w:color w:val="1e198e"/>
                  <w:b w:val="1"/>
                  <w:bCs w:val="1"/>
                  <w:u w:val="single"/>
                </w:rPr>
                <w:t xml:space="preserve">Parameterized Neural Network Language Models for Information Retrieval</w:t>
              </w:r>
            </w:hyperlink>
          </w:p>
          <w:p>
            <w:pP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r>
              <w:rPr/>
              <w:t xml:space="preserve">,</w:t>
            </w:r>
            <w:hyperlink r:id="rId232" w:history="1">
              <w:r>
                <w:rPr>
                  <w:color w:val="#410a8c"/>
                  <w:u w:val="single"/>
                </w:rPr>
                <w:t xml:space="preserve">Nicolas Desprès</w:t>
              </w:r>
            </w:hyperlink>
          </w:p>
          <w:p>
            <w:pPr/>
            <w:r>
              <w:rPr/>
              <w:t xml:space="preserve">2015</w:t>
            </w:r>
          </w:p>
          <w:p>
            <w:pPr/>
            <w:r>
              <w:rPr/>
              <w:t xml:space="preserve">Pré-publication, Document de travail</w:t>
            </w:r>
          </w:p>
          <w:p>
            <w:pPr/>
            <w:hyperlink r:id="rId231" w:history="1">
              <w:r>
                <w:rPr>
                  <w:color w:val="#410a8c"/>
                  <w:u w:val="single"/>
                </w:rPr>
                <w:t xml:space="preserve">hal-01357956v1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Efficient Document Indexing Using Pivot Tree</w:t>
              </w:r>
            </w:hyperlink>
          </w:p>
          <w:p>
            <w:pPr/>
            <w:hyperlink r:id="rId234" w:history="1">
              <w:r>
                <w:rPr>
                  <w:color w:val="#410a8c"/>
                  <w:u w:val="single"/>
                </w:rPr>
                <w:t xml:space="preserve">Gaurav Singh</w:t>
              </w:r>
            </w:hyperlink>
            <w:r>
              <w:rPr/>
              <w:t xml:space="preserve">,</w:t>
            </w:r>
            <w:hyperlink r:id="rId10" w:history="1">
              <w:r>
                <w:rPr>
                  <w:color w:val="#410a8c"/>
                  <w:u w:val="single"/>
                </w:rPr>
                <w:t xml:space="preserve">Benjamin Piwowarski</w:t>
              </w:r>
            </w:hyperlink>
          </w:p>
          <w:p>
            <w:pPr/>
            <w:r>
              <w:rPr/>
              <w:t xml:space="preserve">[Research Report] Sorbonne Universités, UPMC Univ Paris 06, CNRS, LIP6 UMR 7606. 2016</w:t>
            </w:r>
          </w:p>
          <w:p>
            <w:pPr/>
            <w:r>
              <w:rPr/>
              <w:t xml:space="preserve">Rapport</w:t>
            </w:r>
            <w:r>
              <w:rPr/>
              <w:t xml:space="preserve"> (rapport de recherche)</w:t>
            </w:r>
          </w:p>
          <w:p>
            <w:pPr/>
            <w:hyperlink r:id="rId233" w:history="1">
              <w:r>
                <w:rPr>
                  <w:color w:val="#410a8c"/>
                  <w:u w:val="single"/>
                </w:rPr>
                <w:t xml:space="preserve">hal-01358681v1</w:t>
              </w:r>
            </w:hyperlink>
          </w:p>
        </w:tc>
      </w:tr>
      <w:tr>
        <w:trPr/>
        <w:tc>
          <w:tcPr>
            <w:noWrap/>
          </w:tcPr>
          <w:p>
            <w:pPr>
              <w:spacing w:after="200"/>
            </w:pPr>
            <w:hyperlink r:id="rId235" w:history="1">
              <w:r>
                <w:rPr>
                  <w:color w:val="1e198e"/>
                  <w:b w:val="1"/>
                  <w:bCs w:val="1"/>
                  <w:u w:val="single"/>
                </w:rPr>
                <w:t xml:space="preserve">Diversification Based Static Index Pruning - Application to Temporal Collections</w:t>
              </w:r>
            </w:hyperlink>
          </w:p>
          <w:p>
            <w:pPr/>
            <w:hyperlink r:id="rId191" w:history="1">
              <w:r>
                <w:rPr>
                  <w:color w:val="#410a8c"/>
                  <w:u w:val="single"/>
                </w:rPr>
                <w:t xml:space="preserve">Zeynep Pehlivan</w:t>
              </w:r>
            </w:hyperlink>
            <w:r>
              <w:rPr/>
              <w:t xml:space="preserve">,</w:t>
            </w:r>
            <w:hyperlink r:id="rId10" w:history="1">
              <w:r>
                <w:rPr>
                  <w:color w:val="#410a8c"/>
                  <w:u w:val="single"/>
                </w:rPr>
                <w:t xml:space="preserve">Benjamin Piwowarski</w:t>
              </w:r>
            </w:hyperlink>
            <w:r>
              <w:rPr/>
              <w:t xml:space="preserve">,</w:t>
            </w:r>
            <w:hyperlink r:id="rId192" w:history="1">
              <w:r>
                <w:rPr>
                  <w:color w:val="#410a8c"/>
                  <w:u w:val="single"/>
                </w:rPr>
                <w:t xml:space="preserve">Stéphane Gançarski</w:t>
              </w:r>
            </w:hyperlink>
          </w:p>
          <w:p>
            <w:pPr/>
            <w:r>
              <w:rPr/>
              <w:t xml:space="preserve">[Research Report] Sorbonne Universités, UPMC Univ Paris 06, CNRS, LIP6 UMR 7606. 2013</w:t>
            </w:r>
          </w:p>
          <w:p>
            <w:pPr/>
            <w:r>
              <w:rPr/>
              <w:t xml:space="preserve">Rapport</w:t>
            </w:r>
            <w:r>
              <w:rPr/>
              <w:t xml:space="preserve"> (rapport de recherche)</w:t>
            </w:r>
          </w:p>
          <w:p>
            <w:pPr/>
            <w:hyperlink r:id="rId235" w:history="1">
              <w:r>
                <w:rPr>
                  <w:color w:val="#410a8c"/>
                  <w:u w:val="single"/>
                </w:rPr>
                <w:t xml:space="preserve">hal-01358687v1</w:t>
              </w:r>
            </w:hyperlink>
          </w:p>
        </w:tc>
      </w:tr>
      <w:tr>
        <w:trPr/>
        <w:tc>
          <w:tcPr>
            <w:noWrap/>
          </w:tcPr>
          <w:p>
            <w:pPr>
              <w:spacing w:after="200"/>
            </w:pPr>
            <w:hyperlink r:id="rId236" w:history="1">
              <w:r>
                <w:rPr>
                  <w:color w:val="1e198e"/>
                  <w:b w:val="1"/>
                  <w:bCs w:val="1"/>
                  <w:u w:val="single"/>
                </w:rPr>
                <w:t xml:space="preserve">Beyond Cumulated Gain and Average Precision: Including Willingness and Expectation in the User Model</w:t>
              </w:r>
            </w:hyperlink>
          </w:p>
          <w:p>
            <w:pPr/>
            <w:hyperlink r:id="rId10" w:history="1">
              <w:r>
                <w:rPr>
                  <w:color w:val="#410a8c"/>
                  <w:u w:val="single"/>
                </w:rPr>
                <w:t xml:space="preserve">Benjamin Piwowarski</w:t>
              </w:r>
            </w:hyperlink>
            <w:r>
              <w:rPr/>
              <w:t xml:space="preserve">,</w:t>
            </w:r>
            <w:hyperlink r:id="rId29" w:history="1">
              <w:r>
                <w:rPr>
                  <w:color w:val="#410a8c"/>
                  <w:u w:val="single"/>
                </w:rPr>
                <w:t xml:space="preserve">Georges Dupret</w:t>
              </w:r>
            </w:hyperlink>
            <w:r>
              <w:rPr/>
              <w:t xml:space="preserve">,</w:t>
            </w:r>
            <w:hyperlink r:id="rId33" w:history="1">
              <w:r>
                <w:rPr>
                  <w:color w:val="#410a8c"/>
                  <w:u w:val="single"/>
                </w:rPr>
                <w:t xml:space="preserve">Mounia Lalmas</w:t>
              </w:r>
            </w:hyperlink>
          </w:p>
          <w:p>
            <w:pPr/>
            <w:r>
              <w:rPr/>
              <w:t xml:space="preserve">[Research Report] Sorbonne Universités, UPMC Univ Paris 06, CNRS, LIP6 UMR 7606. 2012</w:t>
            </w:r>
          </w:p>
          <w:p>
            <w:pPr/>
            <w:r>
              <w:rPr/>
              <w:t xml:space="preserve">Rapport</w:t>
            </w:r>
            <w:r>
              <w:rPr/>
              <w:t xml:space="preserve"> (rapport de recherche)</w:t>
            </w:r>
          </w:p>
          <w:p>
            <w:pPr/>
            <w:hyperlink r:id="rId236" w:history="1">
              <w:r>
                <w:rPr>
                  <w:color w:val="#410a8c"/>
                  <w:u w:val="single"/>
                </w:rPr>
                <w:t xml:space="preserve">hal-01358688v1</w:t>
              </w:r>
            </w:hyperlink>
          </w:p>
        </w:tc>
      </w:tr>
      <w:tr>
        <w:trPr/>
        <w:tc>
          <w:tcPr>
            <w:noWrap/>
          </w:tcPr>
          <w:p>
            <w:pPr>
              <w:spacing w:after="200"/>
            </w:pPr>
            <w:hyperlink r:id="rId237" w:history="1">
              <w:r>
                <w:rPr>
                  <w:color w:val="1e198e"/>
                  <w:b w:val="1"/>
                  <w:bCs w:val="1"/>
                  <w:u w:val="single"/>
                </w:rPr>
                <w:t xml:space="preserve">The Kernel Quantum Probabilities (KQP) Library</w:t>
              </w:r>
            </w:hyperlink>
          </w:p>
          <w:p>
            <w:pPr/>
            <w:hyperlink r:id="rId10" w:history="1">
              <w:r>
                <w:rPr>
                  <w:color w:val="#410a8c"/>
                  <w:u w:val="single"/>
                </w:rPr>
                <w:t xml:space="preserve">Benjamin Piwowarski</w:t>
              </w:r>
            </w:hyperlink>
          </w:p>
          <w:p>
            <w:pPr/>
            <w:r>
              <w:rPr/>
              <w:t xml:space="preserve">[Research Report] Sorbonne Universités, UPMC Univ Paris 06, CNRS, LIP6 UMR 7606. 2012</w:t>
            </w:r>
          </w:p>
          <w:p>
            <w:pPr/>
            <w:r>
              <w:rPr/>
              <w:t xml:space="preserve">Rapport</w:t>
            </w:r>
            <w:r>
              <w:rPr/>
              <w:t xml:space="preserve"> (rapport de recherche)</w:t>
            </w:r>
          </w:p>
          <w:p>
            <w:pPr/>
            <w:hyperlink r:id="rId237" w:history="1">
              <w:r>
                <w:rPr>
                  <w:color w:val="#410a8c"/>
                  <w:u w:val="single"/>
                </w:rPr>
                <w:t xml:space="preserve">hal-01358689v1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Learning Representation for Information Access</w:t>
              </w:r>
            </w:hyperlink>
          </w:p>
          <w:p>
            <w:pPr/>
            <w:hyperlink r:id="rId10" w:history="1">
              <w:r>
                <w:rPr>
                  <w:color w:val="#410a8c"/>
                  <w:u w:val="single"/>
                </w:rPr>
                <w:t xml:space="preserve">Benjamin Piwowarski</w:t>
              </w:r>
            </w:hyperlink>
          </w:p>
          <w:p>
            <w:pPr/>
            <w:r>
              <w:rPr/>
              <w:t xml:space="preserve">Information Retrieval [cs.IR]. Sorbonne Université, 2020</w:t>
            </w:r>
          </w:p>
          <w:p>
            <w:pPr/>
            <w:r>
              <w:rPr/>
              <w:t xml:space="preserve">HDR</w:t>
            </w:r>
          </w:p>
          <w:p>
            <w:pPr/>
            <w:hyperlink r:id="rId238" w:history="1">
              <w:r>
                <w:rPr>
                  <w:color w:val="#410a8c"/>
                  <w:u w:val="single"/>
                </w:rPr>
                <w:t xml:space="preserve">tel-02989039v1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4787990v1" TargetMode="External"/><Relationship Id="rId8" Type="http://schemas.openxmlformats.org/officeDocument/2006/relationships/hyperlink" Target="https://hal.science/search/index/?q=*&amp;authFullName_s=Thibault Formal" TargetMode="External"/><Relationship Id="rId9" Type="http://schemas.openxmlformats.org/officeDocument/2006/relationships/hyperlink" Target="https://hal.science/search/index/?q=*&amp;authFullName_s=Carlos Lassance" TargetMode="External"/><Relationship Id="rId10" Type="http://schemas.openxmlformats.org/officeDocument/2006/relationships/hyperlink" Target="https://hal.science/search/index/?q=*&amp;authFullName_s=Benjamin Piwowarski" TargetMode="External"/><Relationship Id="rId11" Type="http://schemas.openxmlformats.org/officeDocument/2006/relationships/hyperlink" Target="https://hal.science/search/index/?q=*&amp;authFullName_s=St&#233;phane Clinchant" TargetMode="External"/><Relationship Id="rId12" Type="http://schemas.openxmlformats.org/officeDocument/2006/relationships/hyperlink" Target="https://dx.doi.org/10.1145/3634912" TargetMode="External"/><Relationship Id="rId13" Type="http://schemas.openxmlformats.org/officeDocument/2006/relationships/hyperlink" Target="https://hal.sorbonne-universite.fr/hal-03541893v1" TargetMode="External"/><Relationship Id="rId14" Type="http://schemas.openxmlformats.org/officeDocument/2006/relationships/hyperlink" Target="https://hal.science/search/index/?q=*&amp;authFullName_s=Agn&#232;s Mustar" TargetMode="External"/><Relationship Id="rId15" Type="http://schemas.openxmlformats.org/officeDocument/2006/relationships/hyperlink" Target="https://hal.science/search/index/?q=*&amp;authFullName_s=Sylvain Lamprier" TargetMode="External"/><Relationship Id="rId16" Type="http://schemas.openxmlformats.org/officeDocument/2006/relationships/hyperlink" Target="https://dx.doi.org/10.1145/3470562" TargetMode="External"/><Relationship Id="rId17" Type="http://schemas.openxmlformats.org/officeDocument/2006/relationships/hyperlink" Target="https://hal.science/hal-01853928v1" TargetMode="External"/><Relationship Id="rId18" Type="http://schemas.openxmlformats.org/officeDocument/2006/relationships/hyperlink" Target="https://hal.science/search/index/?q=*&amp;authFullName_s=Ludovic dos Santos" TargetMode="External"/><Relationship Id="rId19" Type="http://schemas.openxmlformats.org/officeDocument/2006/relationships/hyperlink" Target="https://hal.science/search/index/?q=*&amp;authFullName_s=Ludovic Denoyer" TargetMode="External"/><Relationship Id="rId20" Type="http://schemas.openxmlformats.org/officeDocument/2006/relationships/hyperlink" Target="https://hal.science/search/index/?q=*&amp;authFullName_s=Patrick Gallinari" TargetMode="External"/><Relationship Id="rId21" Type="http://schemas.openxmlformats.org/officeDocument/2006/relationships/hyperlink" Target="https://dx.doi.org/10.1145/3201603" TargetMode="External"/><Relationship Id="rId22" Type="http://schemas.openxmlformats.org/officeDocument/2006/relationships/hyperlink" Target="https://hal.sorbonne-universite.fr/hal-01700622v1" TargetMode="External"/><Relationship Id="rId23" Type="http://schemas.openxmlformats.org/officeDocument/2006/relationships/hyperlink" Target="https://hal.science/search/index/?q=*&amp;authFullName_s=Alejandro Lopez-Rincon" TargetMode="External"/><Relationship Id="rId24" Type="http://schemas.openxmlformats.org/officeDocument/2006/relationships/hyperlink" Target="https://hal.science/search/index/?q=*&amp;authFullName_s=Alberto Tonda" TargetMode="External"/><Relationship Id="rId25" Type="http://schemas.openxmlformats.org/officeDocument/2006/relationships/hyperlink" Target="https://hal.science/search/index/?q=*&amp;authFullName_s=Mohamed Elati" TargetMode="External"/><Relationship Id="rId26" Type="http://schemas.openxmlformats.org/officeDocument/2006/relationships/hyperlink" Target="https://hal.science/search/index/?q=*&amp;authFullName_s=Olivier Schwander" TargetMode="External"/><Relationship Id="rId27" Type="http://schemas.openxmlformats.org/officeDocument/2006/relationships/hyperlink" Target="https://dx.doi.org/10.1016/j.asoc.2017.12.036" TargetMode="External"/><Relationship Id="rId28" Type="http://schemas.openxmlformats.org/officeDocument/2006/relationships/hyperlink" Target="https://hal.science/hal-01185457v1" TargetMode="External"/><Relationship Id="rId29" Type="http://schemas.openxmlformats.org/officeDocument/2006/relationships/hyperlink" Target="https://hal.science/search/index/?q=*&amp;authFullName_s=Georges Dupret" TargetMode="External"/><Relationship Id="rId30" Type="http://schemas.openxmlformats.org/officeDocument/2006/relationships/hyperlink" Target="https://dx.doi.org/10.1016/j.jda.2012.10.002" TargetMode="External"/><Relationship Id="rId31" Type="http://schemas.openxmlformats.org/officeDocument/2006/relationships/hyperlink" Target="https://hal.science/hal-01172685v1" TargetMode="External"/><Relationship Id="rId32" Type="http://schemas.openxmlformats.org/officeDocument/2006/relationships/hyperlink" Target="https://hal.science/search/index/?q=*&amp;authFullName_s=Massih-Reza Amini" TargetMode="External"/><Relationship Id="rId33" Type="http://schemas.openxmlformats.org/officeDocument/2006/relationships/hyperlink" Target="https://hal.science/search/index/?q=*&amp;authFullName_s=Mounia Lalmas" TargetMode="External"/><Relationship Id="rId34" Type="http://schemas.openxmlformats.org/officeDocument/2006/relationships/hyperlink" Target="https://dx.doi.org/10.1002/asi.21713" TargetMode="External"/><Relationship Id="rId35" Type="http://schemas.openxmlformats.org/officeDocument/2006/relationships/hyperlink" Target="https://api.istex.fr/ark:/67375/WNG-G6N1XDR6-W/fulltext.pdf?sid=hal" TargetMode="External"/><Relationship Id="rId36" Type="http://schemas.openxmlformats.org/officeDocument/2006/relationships/hyperlink" Target="https://hal.science/hal-01172395v1" TargetMode="External"/><Relationship Id="rId37" Type="http://schemas.openxmlformats.org/officeDocument/2006/relationships/hyperlink" Target="https://dx.doi.org/10.1145/1198296.1198297" TargetMode="External"/><Relationship Id="rId38" Type="http://schemas.openxmlformats.org/officeDocument/2006/relationships/hyperlink" Target="https://hal.science/hal-01172350v1" TargetMode="External"/><Relationship Id="rId39" Type="http://schemas.openxmlformats.org/officeDocument/2006/relationships/hyperlink" Target="https://dx.doi.org/10.1007/s10791-005-0751-6" TargetMode="External"/><Relationship Id="rId40" Type="http://schemas.openxmlformats.org/officeDocument/2006/relationships/hyperlink" Target="https://api.istex.fr/ark:/67375/VQC-JL6FPK60-7/fulltext.pdf?sid=hal" TargetMode="External"/><Relationship Id="rId41" Type="http://schemas.openxmlformats.org/officeDocument/2006/relationships/hyperlink" Target="https://hal.sorbonne-universite.fr/hal-05392142v1" TargetMode="External"/><Relationship Id="rId42" Type="http://schemas.openxmlformats.org/officeDocument/2006/relationships/hyperlink" Target="https://hal.science/search/index/?q=*&amp;authFullName_s=Rapha&#235;l Mouravieff" TargetMode="External"/><Relationship Id="rId43" Type="http://schemas.openxmlformats.org/officeDocument/2006/relationships/hyperlink" Target="https://dx.doi.org/10.18653/v1/2025.findings-acl.121" TargetMode="External"/><Relationship Id="rId44" Type="http://schemas.openxmlformats.org/officeDocument/2006/relationships/hyperlink" Target="https://hal.sorbonne-universite.fr/hal-05122957v2" TargetMode="External"/><Relationship Id="rId45" Type="http://schemas.openxmlformats.org/officeDocument/2006/relationships/hyperlink" Target="https://hal.science/search/index/?q=*&amp;authFullName_s=Mathias Vast" TargetMode="External"/><Relationship Id="rId46" Type="http://schemas.openxmlformats.org/officeDocument/2006/relationships/hyperlink" Target="https://hal.science/search/index/?q=*&amp;authFullName_s=Basile van Cooten" TargetMode="External"/><Relationship Id="rId47" Type="http://schemas.openxmlformats.org/officeDocument/2006/relationships/hyperlink" Target="https://hal.science/search/index/?q=*&amp;authFullName_s=Laure Soulier" TargetMode="External"/><Relationship Id="rId48" Type="http://schemas.openxmlformats.org/officeDocument/2006/relationships/hyperlink" Target="https://hal.sorbonne-universite.fr/hal-05122843v1" TargetMode="External"/><Relationship Id="rId49" Type="http://schemas.openxmlformats.org/officeDocument/2006/relationships/hyperlink" Target="https://hal.sorbonne-universite.fr/hal-05037885v2" TargetMode="External"/><Relationship Id="rId50" Type="http://schemas.openxmlformats.org/officeDocument/2006/relationships/hyperlink" Target="https://hal.science/search/index/?q=*&amp;authFullName_s=Yuxuan Zong" TargetMode="External"/><Relationship Id="rId51" Type="http://schemas.openxmlformats.org/officeDocument/2006/relationships/hyperlink" Target="https://dx.doi.org/10.1145/3726302.3730100" TargetMode="External"/><Relationship Id="rId52" Type="http://schemas.openxmlformats.org/officeDocument/2006/relationships/hyperlink" Target="https://hal.sorbonne-universite.fr/hal-05375709v1" TargetMode="External"/><Relationship Id="rId53" Type="http://schemas.openxmlformats.org/officeDocument/2006/relationships/hyperlink" Target="https://hal.science/search/index/?q=*&amp;authFullName_s=Jo&#227;o Maria Janeiro" TargetMode="External"/><Relationship Id="rId54" Type="http://schemas.openxmlformats.org/officeDocument/2006/relationships/hyperlink" Target="https://hal.science/search/index/?q=*&amp;authFullName_s=Belen Alastruey" TargetMode="External"/><Relationship Id="rId55" Type="http://schemas.openxmlformats.org/officeDocument/2006/relationships/hyperlink" Target="https://hal.science/search/index/?q=*&amp;authFullName_s=Francisco Massa" TargetMode="External"/><Relationship Id="rId56" Type="http://schemas.openxmlformats.org/officeDocument/2006/relationships/hyperlink" Target="https://hal.science/search/index/?q=*&amp;authFullName_s=Maha Elbayad" TargetMode="External"/><Relationship Id="rId57" Type="http://schemas.openxmlformats.org/officeDocument/2006/relationships/hyperlink" Target="https://dx.doi.org/10.18653/v1/2025.emnlp-main.1509" TargetMode="External"/><Relationship Id="rId58" Type="http://schemas.openxmlformats.org/officeDocument/2006/relationships/hyperlink" Target="https://hal.science/hal-05324834v1" TargetMode="External"/><Relationship Id="rId59" Type="http://schemas.openxmlformats.org/officeDocument/2006/relationships/hyperlink" Target="https://hal.science/search/index/?q=*&amp;authFullName_s=Paul Lerner" TargetMode="External"/><Relationship Id="rId60" Type="http://schemas.openxmlformats.org/officeDocument/2006/relationships/hyperlink" Target="https://hal.science/search/index/?q=*&amp;authFullName_s=Laur&#232;ne Cave" TargetMode="External"/><Relationship Id="rId61" Type="http://schemas.openxmlformats.org/officeDocument/2006/relationships/hyperlink" Target="https://hal.science/search/index/?q=*&amp;authFullName_s=Hal Daum&#233;" TargetMode="External"/><Relationship Id="rId62" Type="http://schemas.openxmlformats.org/officeDocument/2006/relationships/hyperlink" Target="https://hal.science/search/index/?q=*&amp;authFullName_s=L&#233;o Labat" TargetMode="External"/><Relationship Id="rId63" Type="http://schemas.openxmlformats.org/officeDocument/2006/relationships/hyperlink" Target="https://hal.science/search/index/?q=*&amp;authFullName_s=Ga&#235;l Lejeune" TargetMode="External"/><Relationship Id="rId64" Type="http://schemas.openxmlformats.org/officeDocument/2006/relationships/hyperlink" Target="https://hal.science/hal-05074220v1" TargetMode="External"/><Relationship Id="rId65" Type="http://schemas.openxmlformats.org/officeDocument/2006/relationships/hyperlink" Target="https://hal.science/search/index/?q=*&amp;authFullName_s=Arthur Satouf" TargetMode="External"/><Relationship Id="rId66" Type="http://schemas.openxmlformats.org/officeDocument/2006/relationships/hyperlink" Target="https://hal.science/search/index/?q=*&amp;authFullName_s=Gabriel Ben-Zenou" TargetMode="External"/><Relationship Id="rId67" Type="http://schemas.openxmlformats.org/officeDocument/2006/relationships/hyperlink" Target="https://hal.science/search/index/?q=*&amp;authFullName_s=Habiboulaye Amadou-Boubacar" TargetMode="External"/><Relationship Id="rId68" Type="http://schemas.openxmlformats.org/officeDocument/2006/relationships/hyperlink" Target="https://hal.science/search/index/?q=*&amp;authFullName_s=Pablo Piantanida" TargetMode="External"/><Relationship Id="rId69" Type="http://schemas.openxmlformats.org/officeDocument/2006/relationships/hyperlink" Target="https://dx.doi.org/10.1145/3726302.3730239" TargetMode="External"/><Relationship Id="rId70" Type="http://schemas.openxmlformats.org/officeDocument/2006/relationships/hyperlink" Target="https://hal.sorbonne-universite.fr/hal-05375712v1" TargetMode="External"/><Relationship Id="rId71" Type="http://schemas.openxmlformats.org/officeDocument/2006/relationships/hyperlink" Target="https://hal.science/search/index/?q=*&amp;authFullName_s=Zineddine Tighidet" TargetMode="External"/><Relationship Id="rId72" Type="http://schemas.openxmlformats.org/officeDocument/2006/relationships/hyperlink" Target="https://hal.science/search/index/?q=*&amp;authFullName_s=Andrea Mogini" TargetMode="External"/><Relationship Id="rId73" Type="http://schemas.openxmlformats.org/officeDocument/2006/relationships/hyperlink" Target="https://hal.science/search/index/?q=*&amp;authFullName_s=Hedi Ben Younes" TargetMode="External"/><Relationship Id="rId74" Type="http://schemas.openxmlformats.org/officeDocument/2006/relationships/hyperlink" Target="https://hal.science/search/index/?q=*&amp;authFullName_s=Jiali Mei" TargetMode="External"/><Relationship Id="rId75" Type="http://schemas.openxmlformats.org/officeDocument/2006/relationships/hyperlink" Target="https://dx.doi.org/10.18653/v1/2025.findings-emnlp.1116" TargetMode="External"/><Relationship Id="rId76" Type="http://schemas.openxmlformats.org/officeDocument/2006/relationships/hyperlink" Target="https://hal.science/hal-05375570v1" TargetMode="External"/><Relationship Id="rId77" Type="http://schemas.openxmlformats.org/officeDocument/2006/relationships/hyperlink" Target="https://hal.science/search/index/?q=*&amp;authFullName_s=Victor Morand" TargetMode="External"/><Relationship Id="rId78" Type="http://schemas.openxmlformats.org/officeDocument/2006/relationships/hyperlink" Target="https://hal.science/search/index/?q=*&amp;authFullName_s=Josiane Mothe" TargetMode="External"/><Relationship Id="rId79" Type="http://schemas.openxmlformats.org/officeDocument/2006/relationships/hyperlink" Target="https://dx.doi.org/10.18653/v1/2025.blackboxnlp-1.25" TargetMode="External"/><Relationship Id="rId80" Type="http://schemas.openxmlformats.org/officeDocument/2006/relationships/hyperlink" Target="https://hal.sorbonne-universite.fr/hal-04517668v1" TargetMode="External"/><Relationship Id="rId81" Type="http://schemas.openxmlformats.org/officeDocument/2006/relationships/hyperlink" Target="https://dx.doi.org/10.1007/978-3-031-56063-7_32" TargetMode="External"/><Relationship Id="rId82" Type="http://schemas.openxmlformats.org/officeDocument/2006/relationships/hyperlink" Target="https://hal.sorbonne-universite.fr/hal-04668348v1" TargetMode="External"/><Relationship Id="rId83" Type="http://schemas.openxmlformats.org/officeDocument/2006/relationships/hyperlink" Target="https://dx.doi.org/10.1145/3664190.3672528" TargetMode="External"/><Relationship Id="rId84" Type="http://schemas.openxmlformats.org/officeDocument/2006/relationships/hyperlink" Target="https://hal.sorbonne-universite.fr/hal-04718874v1" TargetMode="External"/><Relationship Id="rId85" Type="http://schemas.openxmlformats.org/officeDocument/2006/relationships/hyperlink" Target="https://hal.science/search/index/?q=*&amp;authFullName_s=Laura Nguyen" TargetMode="External"/><Relationship Id="rId86" Type="http://schemas.openxmlformats.org/officeDocument/2006/relationships/hyperlink" Target="https://hal.science/search/index/?q=*&amp;authFullName_s=Julio Laborde" TargetMode="External"/><Relationship Id="rId87" Type="http://schemas.openxmlformats.org/officeDocument/2006/relationships/hyperlink" Target="https://hal.science/search/index/?q=*&amp;authFullName_s=Gilles Moyse" TargetMode="External"/><Relationship Id="rId88" Type="http://schemas.openxmlformats.org/officeDocument/2006/relationships/hyperlink" Target="https://dx.doi.org/10.1007/978-3-031-72437-4_1" TargetMode="External"/><Relationship Id="rId89" Type="http://schemas.openxmlformats.org/officeDocument/2006/relationships/hyperlink" Target="https://hal.sorbonne-universite.fr/hal-04788243v1" TargetMode="External"/><Relationship Id="rId90" Type="http://schemas.openxmlformats.org/officeDocument/2006/relationships/hyperlink" Target="https://dx.doi.org/10.24348/coria.2024.abstract_24" TargetMode="External"/><Relationship Id="rId91" Type="http://schemas.openxmlformats.org/officeDocument/2006/relationships/hyperlink" Target="https://hal.sorbonne-universite.fr/hal-04677411v1" TargetMode="External"/><Relationship Id="rId92" Type="http://schemas.openxmlformats.org/officeDocument/2006/relationships/hyperlink" Target="https://hal.sorbonne-universite.fr/hal-04788199v2" TargetMode="External"/><Relationship Id="rId93" Type="http://schemas.openxmlformats.org/officeDocument/2006/relationships/hyperlink" Target="https://hal.science/search/index/?q=*&amp;authFullName_s=Lo&#239;c Barrault" TargetMode="External"/><Relationship Id="rId94" Type="http://schemas.openxmlformats.org/officeDocument/2006/relationships/hyperlink" Target="https://hal.sorbonne-universite.fr/hal-04791285v1" TargetMode="External"/><Relationship Id="rId95" Type="http://schemas.openxmlformats.org/officeDocument/2006/relationships/hyperlink" Target="https://hal.science/search/index/?q=*&amp;authFullName_s=Folco Bertini Baldassini" TargetMode="External"/><Relationship Id="rId96" Type="http://schemas.openxmlformats.org/officeDocument/2006/relationships/hyperlink" Target="https://hal.science/search/index/?q=*&amp;authFullName_s=Mustafa Shukor" TargetMode="External"/><Relationship Id="rId97" Type="http://schemas.openxmlformats.org/officeDocument/2006/relationships/hyperlink" Target="https://hal.science/search/index/?q=*&amp;authFullName_s=Matthieu Cord" TargetMode="External"/><Relationship Id="rId98" Type="http://schemas.openxmlformats.org/officeDocument/2006/relationships/hyperlink" Target="https://dx.doi.org/10.1109/CVPRW63382.2024.00161" TargetMode="External"/><Relationship Id="rId99" Type="http://schemas.openxmlformats.org/officeDocument/2006/relationships/hyperlink" Target="https://hal.sorbonne-universite.fr/hal-04290247v1" TargetMode="External"/><Relationship Id="rId100" Type="http://schemas.openxmlformats.org/officeDocument/2006/relationships/hyperlink" Target="https://hal.science/search/index/?q=*&amp;authFullName_s=Guglielmo Faggioli" TargetMode="External"/><Relationship Id="rId101" Type="http://schemas.openxmlformats.org/officeDocument/2006/relationships/hyperlink" Target="https://hal.science/search/index/?q=*&amp;authFullName_s=Simon Lupart" TargetMode="External"/><Relationship Id="rId102" Type="http://schemas.openxmlformats.org/officeDocument/2006/relationships/hyperlink" Target="https://hal.science/search/index/?q=*&amp;authFullName_s=Stefano Marchesin" TargetMode="External"/><Relationship Id="rId103" Type="http://schemas.openxmlformats.org/officeDocument/2006/relationships/hyperlink" Target="https://hal.science/search/index/?q=*&amp;authFullName_s=Stephane Clinchant" TargetMode="External"/><Relationship Id="rId104" Type="http://schemas.openxmlformats.org/officeDocument/2006/relationships/hyperlink" Target="https://dx.doi.org/10.1145/3578337.3605142" TargetMode="External"/><Relationship Id="rId105" Type="http://schemas.openxmlformats.org/officeDocument/2006/relationships/hyperlink" Target="https://hal.science/hal-04131548v1" TargetMode="External"/><Relationship Id="rId106" Type="http://schemas.openxmlformats.org/officeDocument/2006/relationships/hyperlink" Target="https://hal.science/search/index/?q=*&amp;authFullName_s=Nam Le Hai" TargetMode="External"/><Relationship Id="rId107" Type="http://schemas.openxmlformats.org/officeDocument/2006/relationships/hyperlink" Target="https://hal.science/search/index/?q=*&amp;authFullName_s=Thomas Gerald" TargetMode="External"/><Relationship Id="rId108" Type="http://schemas.openxmlformats.org/officeDocument/2006/relationships/hyperlink" Target="https://hal.science/search/index/?q=*&amp;authFullName_s=Jian-Yun Nie" TargetMode="External"/><Relationship Id="rId109" Type="http://schemas.openxmlformats.org/officeDocument/2006/relationships/hyperlink" Target="https://hal.science/search/index/?q=*&amp;authFullName_s=Benjamin Piwowarksi" TargetMode="External"/><Relationship Id="rId110" Type="http://schemas.openxmlformats.org/officeDocument/2006/relationships/hyperlink" Target="https://hal.science/hal-04168526v1" TargetMode="External"/><Relationship Id="rId111" Type="http://schemas.openxmlformats.org/officeDocument/2006/relationships/hyperlink" Target="https://dx.doi.org/10.1007/978-3-031-28244-7_34" TargetMode="External"/><Relationship Id="rId112" Type="http://schemas.openxmlformats.org/officeDocument/2006/relationships/hyperlink" Target="https://hal.sorbonne-universite.fr/hal-04290230v1" TargetMode="External"/><Relationship Id="rId113" Type="http://schemas.openxmlformats.org/officeDocument/2006/relationships/hyperlink" Target="https://hal.science/search/index/?q=*&amp;authFullName_s=Nicola Ferro" TargetMode="External"/><Relationship Id="rId114" Type="http://schemas.openxmlformats.org/officeDocument/2006/relationships/hyperlink" Target="https://dx.doi.org/10.1007/978-3-031-28244-7_15" TargetMode="External"/><Relationship Id="rId115" Type="http://schemas.openxmlformats.org/officeDocument/2006/relationships/hyperlink" Target="https://hal.science/hal-03992015v1" TargetMode="External"/><Relationship Id="rId116" Type="http://schemas.openxmlformats.org/officeDocument/2006/relationships/hyperlink" Target="https://hal.science/search/index/?q=*&amp;authFullName_s=Thomas Scialom" TargetMode="External"/><Relationship Id="rId117" Type="http://schemas.openxmlformats.org/officeDocument/2006/relationships/hyperlink" Target="https://hal.science/search/index/?q=*&amp;authFullName_s=Jacopo Staiano" TargetMode="External"/><Relationship Id="rId118" Type="http://schemas.openxmlformats.org/officeDocument/2006/relationships/hyperlink" Target="https://hal.science/hal-04131554v1" TargetMode="External"/><Relationship Id="rId119" Type="http://schemas.openxmlformats.org/officeDocument/2006/relationships/hyperlink" Target="https://hal.sorbonne-universite.fr/hal-04287851v1" TargetMode="External"/><Relationship Id="rId120" Type="http://schemas.openxmlformats.org/officeDocument/2006/relationships/hyperlink" Target="https://dx.doi.org/10.18653/v1/2023.eacl-main.46" TargetMode="External"/><Relationship Id="rId121" Type="http://schemas.openxmlformats.org/officeDocument/2006/relationships/hyperlink" Target="https://hal.sorbonne-universite.fr/hal-03736109v1" TargetMode="External"/><Relationship Id="rId122" Type="http://schemas.openxmlformats.org/officeDocument/2006/relationships/hyperlink" Target="https://dx.doi.org/10.1145/3477495.3531857" TargetMode="External"/><Relationship Id="rId123" Type="http://schemas.openxmlformats.org/officeDocument/2006/relationships/hyperlink" Target="https://hal.sorbonne-universite.fr/hal-03718429v1" TargetMode="External"/><Relationship Id="rId124" Type="http://schemas.openxmlformats.org/officeDocument/2006/relationships/hyperlink" Target="https://hal.science/search/index/?q=*&amp;authFullName_s=Antoine Chaffin" TargetMode="External"/><Relationship Id="rId125" Type="http://schemas.openxmlformats.org/officeDocument/2006/relationships/hyperlink" Target="https://dx.doi.org/10.1145/3477495.3531858" TargetMode="External"/><Relationship Id="rId126" Type="http://schemas.openxmlformats.org/officeDocument/2006/relationships/hyperlink" Target="https://hal.science/hal-03736116v1" TargetMode="External"/><Relationship Id="rId127" Type="http://schemas.openxmlformats.org/officeDocument/2006/relationships/hyperlink" Target="https://hal.science/search/index/?q=*&amp;authFullName_s=Vincent Claveau" TargetMode="External"/><Relationship Id="rId128" Type="http://schemas.openxmlformats.org/officeDocument/2006/relationships/hyperlink" Target="https://hal.science/search/index/?q=*&amp;authFullName_s=Ewa Kijak" TargetMode="External"/><Relationship Id="rId129" Type="http://schemas.openxmlformats.org/officeDocument/2006/relationships/hyperlink" Target="https://hal.science/hal-03701506v1" TargetMode="External"/><Relationship Id="rId130" Type="http://schemas.openxmlformats.org/officeDocument/2006/relationships/hyperlink" Target="https://hal.sorbonne-universite.fr/hal-03736112v1" TargetMode="External"/><Relationship Id="rId131" Type="http://schemas.openxmlformats.org/officeDocument/2006/relationships/hyperlink" Target="https://dx.doi.org/10.1007/978-3-030-99739-7_14" TargetMode="External"/><Relationship Id="rId132" Type="http://schemas.openxmlformats.org/officeDocument/2006/relationships/hyperlink" Target="https://hal.sorbonne-universite.fr/hal-03364403v1" TargetMode="External"/><Relationship Id="rId133" Type="http://schemas.openxmlformats.org/officeDocument/2006/relationships/hyperlink" Target="https://hal.sorbonne-universite.fr/hal-03364396v1" TargetMode="External"/><Relationship Id="rId134" Type="http://schemas.openxmlformats.org/officeDocument/2006/relationships/hyperlink" Target="https://dx.doi.org/10.1007/978-3-030-72240-1_23" TargetMode="External"/><Relationship Id="rId135" Type="http://schemas.openxmlformats.org/officeDocument/2006/relationships/hyperlink" Target="https://hal.sorbonne-universite.fr/hal-03923314v1" TargetMode="External"/><Relationship Id="rId136" Type="http://schemas.openxmlformats.org/officeDocument/2006/relationships/hyperlink" Target="https://hal.science/search/index/?q=*&amp;authFullName_s=Paul-Alexis Dray" TargetMode="External"/><Relationship Id="rId137" Type="http://schemas.openxmlformats.org/officeDocument/2006/relationships/hyperlink" Target="https://hal.sorbonne-universite.fr/hal-03541895v1" TargetMode="External"/><Relationship Id="rId138" Type="http://schemas.openxmlformats.org/officeDocument/2006/relationships/hyperlink" Target="https://dx.doi.org/10.18653/v1/2021.emnlp-main.529" TargetMode="External"/><Relationship Id="rId139" Type="http://schemas.openxmlformats.org/officeDocument/2006/relationships/hyperlink" Target="https://hal.sorbonne-universite.fr/hal-03290774v1" TargetMode="External"/><Relationship Id="rId140" Type="http://schemas.openxmlformats.org/officeDocument/2006/relationships/hyperlink" Target="https://dx.doi.org/10.1145/3404835.3463098" TargetMode="External"/><Relationship Id="rId141" Type="http://schemas.openxmlformats.org/officeDocument/2006/relationships/hyperlink" Target="https://hal.sorbonne-universite.fr/hal-03333889v1" TargetMode="External"/><Relationship Id="rId142" Type="http://schemas.openxmlformats.org/officeDocument/2006/relationships/hyperlink" Target="https://hal.sorbonne-universite.fr/hal-03364428v1" TargetMode="External"/><Relationship Id="rId143" Type="http://schemas.openxmlformats.org/officeDocument/2006/relationships/hyperlink" Target="https://hal.sorbonne-universite.fr/hal-02989011v1" TargetMode="External"/><Relationship Id="rId144" Type="http://schemas.openxmlformats.org/officeDocument/2006/relationships/hyperlink" Target="https://dx.doi.org/10.1145/3397271.3401410" TargetMode="External"/><Relationship Id="rId145" Type="http://schemas.openxmlformats.org/officeDocument/2006/relationships/hyperlink" Target="https://hal.sorbonne-universite.fr/hal-02989015v1" TargetMode="External"/><Relationship Id="rId146" Type="http://schemas.openxmlformats.org/officeDocument/2006/relationships/hyperlink" Target="https://hal.sorbonne-universite.fr/hal-03364422v1" TargetMode="External"/><Relationship Id="rId147" Type="http://schemas.openxmlformats.org/officeDocument/2006/relationships/hyperlink" Target="https://hal.sorbonne-universite.fr/hal-02350993v1" TargetMode="External"/><Relationship Id="rId148" Type="http://schemas.openxmlformats.org/officeDocument/2006/relationships/hyperlink" Target="https://dx.doi.org/10.18653/v1/P19-1604" TargetMode="External"/><Relationship Id="rId149" Type="http://schemas.openxmlformats.org/officeDocument/2006/relationships/hyperlink" Target="https://hal.science/hal-02503469v1" TargetMode="External"/><Relationship Id="rId150" Type="http://schemas.openxmlformats.org/officeDocument/2006/relationships/hyperlink" Target="https://hal.science/search/index/?q=*&amp;authFullName_s=Etienne Simon" TargetMode="External"/><Relationship Id="rId151" Type="http://schemas.openxmlformats.org/officeDocument/2006/relationships/hyperlink" Target="https://hal.science/search/index/?q=*&amp;authFullName_s=Vincent Guigue" TargetMode="External"/><Relationship Id="rId152" Type="http://schemas.openxmlformats.org/officeDocument/2006/relationships/hyperlink" Target="https://hal.sorbonne-universite.fr/hal-02351017v1" TargetMode="External"/><Relationship Id="rId153" Type="http://schemas.openxmlformats.org/officeDocument/2006/relationships/hyperlink" Target="https://dx.doi.org/10.24348/coria.2019.CORIA_2019_paper_11" TargetMode="External"/><Relationship Id="rId154" Type="http://schemas.openxmlformats.org/officeDocument/2006/relationships/hyperlink" Target="https://hal.sorbonne-universite.fr/hal-02351045v1" TargetMode="External"/><Relationship Id="rId155" Type="http://schemas.openxmlformats.org/officeDocument/2006/relationships/hyperlink" Target="https://hal.science/search/index/?q=*&amp;authFullName_s=Patrick Bordes" TargetMode="External"/><Relationship Id="rId156" Type="http://schemas.openxmlformats.org/officeDocument/2006/relationships/hyperlink" Target="https://hal.science/search/index/?q=*&amp;authFullName_s=&#201;loi Zablocki" TargetMode="External"/><Relationship Id="rId157" Type="http://schemas.openxmlformats.org/officeDocument/2006/relationships/hyperlink" Target="https://dx.doi.org/10.24348/coria.2019.CORIA_2019_paper_9" TargetMode="External"/><Relationship Id="rId158" Type="http://schemas.openxmlformats.org/officeDocument/2006/relationships/hyperlink" Target="https://hal.sorbonne-universite.fr/hal-02350999v1" TargetMode="External"/><Relationship Id="rId159" Type="http://schemas.openxmlformats.org/officeDocument/2006/relationships/hyperlink" Target="https://dx.doi.org/10.18653/v1/D19-1320" TargetMode="External"/><Relationship Id="rId160" Type="http://schemas.openxmlformats.org/officeDocument/2006/relationships/hyperlink" Target="https://hal.science/hal-02318233v1" TargetMode="External"/><Relationship Id="rId161" Type="http://schemas.openxmlformats.org/officeDocument/2006/relationships/hyperlink" Target="https://hal.science/search/index/?q=*&amp;authFullName_s=&#201;tienne Simon" TargetMode="External"/><Relationship Id="rId162" Type="http://schemas.openxmlformats.org/officeDocument/2006/relationships/hyperlink" Target="https://dx.doi.org/10.18653/v1/P19-1133" TargetMode="External"/><Relationship Id="rId163" Type="http://schemas.openxmlformats.org/officeDocument/2006/relationships/hyperlink" Target="https://hal.science/hal-02116654v1" TargetMode="External"/><Relationship Id="rId164" Type="http://schemas.openxmlformats.org/officeDocument/2006/relationships/hyperlink" Target="https://hal.science/search/index/?q=*&amp;authFullName_s=Eloi Zablocki" TargetMode="External"/><Relationship Id="rId165" Type="http://schemas.openxmlformats.org/officeDocument/2006/relationships/hyperlink" Target="https://hal.sorbonne-universite.fr/hal-02351003v1" TargetMode="External"/><Relationship Id="rId166" Type="http://schemas.openxmlformats.org/officeDocument/2006/relationships/hyperlink" Target="https://dx.doi.org/10.18653/v1/D19-1064" TargetMode="External"/><Relationship Id="rId167" Type="http://schemas.openxmlformats.org/officeDocument/2006/relationships/hyperlink" Target="https://hal.science/hal-01632414v1" TargetMode="External"/><Relationship Id="rId168" Type="http://schemas.openxmlformats.org/officeDocument/2006/relationships/hyperlink" Target="https://hal.sorbonne-universite.fr/hal-02074930v1" TargetMode="External"/><Relationship Id="rId169" Type="http://schemas.openxmlformats.org/officeDocument/2006/relationships/hyperlink" Target="https://hal.science/search/index/?q=*&amp;authFullName_s=Hadrien Titeux" TargetMode="External"/><Relationship Id="rId170" Type="http://schemas.openxmlformats.org/officeDocument/2006/relationships/hyperlink" Target="https://dx.doi.org/10.24348/coria.2018.paper31" TargetMode="External"/><Relationship Id="rId171" Type="http://schemas.openxmlformats.org/officeDocument/2006/relationships/hyperlink" Target="https://hal.science/hal-01842358v1" TargetMode="External"/><Relationship Id="rId172" Type="http://schemas.openxmlformats.org/officeDocument/2006/relationships/hyperlink" Target="https://hal.sorbonne-universite.fr/hal-01582488v1" TargetMode="External"/><Relationship Id="rId173" Type="http://schemas.openxmlformats.org/officeDocument/2006/relationships/hyperlink" Target="https://dx.doi.org/10.1145/3077136.3080722" TargetMode="External"/><Relationship Id="rId174" Type="http://schemas.openxmlformats.org/officeDocument/2006/relationships/hyperlink" Target="https://hal.sorbonne-universite.fr/hal-01579493v1" TargetMode="External"/><Relationship Id="rId175" Type="http://schemas.openxmlformats.org/officeDocument/2006/relationships/hyperlink" Target="https://hal.science/hal-01352911v1" TargetMode="External"/><Relationship Id="rId176" Type="http://schemas.openxmlformats.org/officeDocument/2006/relationships/hyperlink" Target="https://hal.sorbonne-universite.fr/hal-01358680v1" TargetMode="External"/><Relationship Id="rId177" Type="http://schemas.openxmlformats.org/officeDocument/2006/relationships/hyperlink" Target="https://hal.science/search/index/?q=*&amp;authFullName_s=Nicolas Despres" TargetMode="External"/><Relationship Id="rId178" Type="http://schemas.openxmlformats.org/officeDocument/2006/relationships/hyperlink" Target="https://hal.sorbonne-universite.fr/hal-01358679v1" TargetMode="External"/><Relationship Id="rId179" Type="http://schemas.openxmlformats.org/officeDocument/2006/relationships/hyperlink" Target="https://hal.science/search/index/?q=*&amp;authFullName_s=Zeljko Kraljevic" TargetMode="External"/><Relationship Id="rId180" Type="http://schemas.openxmlformats.org/officeDocument/2006/relationships/hyperlink" Target="https://hal.science/search/index/?q=*&amp;authFullName_s=Nicolas Baskiotis" TargetMode="External"/><Relationship Id="rId181" Type="http://schemas.openxmlformats.org/officeDocument/2006/relationships/hyperlink" Target="https://hal.sorbonne-universite.fr/hal-01358683v1" TargetMode="External"/><Relationship Id="rId182" Type="http://schemas.openxmlformats.org/officeDocument/2006/relationships/hyperlink" Target="https://hal.science/search/index/?q=*&amp;authFullName_s=Luc-Aur&#233;lien Gauthier" TargetMode="External"/><Relationship Id="rId183" Type="http://schemas.openxmlformats.org/officeDocument/2006/relationships/hyperlink" Target="https://dx.doi.org/10.1145/2808797.2809402" TargetMode="External"/><Relationship Id="rId184" Type="http://schemas.openxmlformats.org/officeDocument/2006/relationships/hyperlink" Target="https://hal.sorbonne-universite.fr/hal-01358684v1" TargetMode="External"/><Relationship Id="rId185" Type="http://schemas.openxmlformats.org/officeDocument/2006/relationships/hyperlink" Target="https://hal.sorbonne-universite.fr/hal-01358685v1" TargetMode="External"/><Relationship Id="rId186" Type="http://schemas.openxmlformats.org/officeDocument/2006/relationships/hyperlink" Target="https://hal.science/search/index/?q=*&amp;authFullName_s=Ludovic Dos Santos" TargetMode="External"/><Relationship Id="rId187" Type="http://schemas.openxmlformats.org/officeDocument/2006/relationships/hyperlink" Target="https://hal.sorbonne-universite.fr/hal-01358686v1" TargetMode="External"/><Relationship Id="rId188" Type="http://schemas.openxmlformats.org/officeDocument/2006/relationships/hyperlink" Target="https://hal.science/hal-01217406v1" TargetMode="External"/><Relationship Id="rId189" Type="http://schemas.openxmlformats.org/officeDocument/2006/relationships/hyperlink" Target="https://hal.science/search/index/?q=*&amp;authFullName_s=Massimo Melucci" TargetMode="External"/><Relationship Id="rId190" Type="http://schemas.openxmlformats.org/officeDocument/2006/relationships/hyperlink" Target="https://hal.science/hal-01217518v1" TargetMode="External"/><Relationship Id="rId191" Type="http://schemas.openxmlformats.org/officeDocument/2006/relationships/hyperlink" Target="https://hal.science/search/index/?q=*&amp;authFullName_s=Zeynep Pehlivan" TargetMode="External"/><Relationship Id="rId192" Type="http://schemas.openxmlformats.org/officeDocument/2006/relationships/hyperlink" Target="https://hal.science/search/index/?q=*&amp;authFullName_s=St&#233;phane Gan&#231;arski" TargetMode="External"/><Relationship Id="rId193" Type="http://schemas.openxmlformats.org/officeDocument/2006/relationships/hyperlink" Target="https://hal.science/hal-00788414v1" TargetMode="External"/><Relationship Id="rId194" Type="http://schemas.openxmlformats.org/officeDocument/2006/relationships/hyperlink" Target="https://inria.hal.science/inria-00174121v1" TargetMode="External"/><Relationship Id="rId195" Type="http://schemas.openxmlformats.org/officeDocument/2006/relationships/hyperlink" Target="https://hal.science/search/index/?q=*&amp;authFullName_s=Gabriella Kazai" TargetMode="External"/><Relationship Id="rId196" Type="http://schemas.openxmlformats.org/officeDocument/2006/relationships/hyperlink" Target="https://hal.science/search/index/?q=*&amp;authFullName_s=Jaap Kamps" TargetMode="External"/><Relationship Id="rId197" Type="http://schemas.openxmlformats.org/officeDocument/2006/relationships/hyperlink" Target="https://hal.science/search/index/?q=*&amp;authFullName_s=Jovan Pehcevski" TargetMode="External"/><Relationship Id="rId198" Type="http://schemas.openxmlformats.org/officeDocument/2006/relationships/hyperlink" Target="https://inria.hal.science/inria-00174184v1" TargetMode="External"/><Relationship Id="rId199" Type="http://schemas.openxmlformats.org/officeDocument/2006/relationships/hyperlink" Target="https://hal.science/search/index/?q=*&amp;authFullName_s=Paul Ogilvie" TargetMode="External"/><Relationship Id="rId200" Type="http://schemas.openxmlformats.org/officeDocument/2006/relationships/hyperlink" Target="https://hal.science/hal-01498541v1" TargetMode="External"/><Relationship Id="rId201" Type="http://schemas.openxmlformats.org/officeDocument/2006/relationships/hyperlink" Target="https://hal.science/hal-01498498v1" TargetMode="External"/><Relationship Id="rId202" Type="http://schemas.openxmlformats.org/officeDocument/2006/relationships/hyperlink" Target="https://hal.science/search/index/?q=*&amp;authFullName_s=Huyen-Trang Vu" TargetMode="External"/><Relationship Id="rId203" Type="http://schemas.openxmlformats.org/officeDocument/2006/relationships/hyperlink" Target="https://hal.science/hal-01521056v1" TargetMode="External"/><Relationship Id="rId204" Type="http://schemas.openxmlformats.org/officeDocument/2006/relationships/hyperlink" Target="https://hal.science/hal-01520647v1" TargetMode="External"/><Relationship Id="rId205" Type="http://schemas.openxmlformats.org/officeDocument/2006/relationships/hyperlink" Target="https://hal.science/search/index/?q=*&amp;authFullName_s=Jean-No&#235;l Vittaut" TargetMode="External"/><Relationship Id="rId206" Type="http://schemas.openxmlformats.org/officeDocument/2006/relationships/hyperlink" Target="https://dx.doi.org/10.1007/11424550_9" TargetMode="External"/><Relationship Id="rId207" Type="http://schemas.openxmlformats.org/officeDocument/2006/relationships/hyperlink" Target="https://api.istex.fr/ark:/67375/HCB-32HKF9CQ-W/fulltext.pdf?sid=hal" TargetMode="External"/><Relationship Id="rId208" Type="http://schemas.openxmlformats.org/officeDocument/2006/relationships/hyperlink" Target="https://hal.science/hal-01533235v1" TargetMode="External"/><Relationship Id="rId209" Type="http://schemas.openxmlformats.org/officeDocument/2006/relationships/hyperlink" Target="https://hal.science/hal-01532271v1" TargetMode="External"/><Relationship Id="rId210" Type="http://schemas.openxmlformats.org/officeDocument/2006/relationships/hyperlink" Target="https://dx.doi.org/10.1007/3-540-45065-3_37" TargetMode="External"/><Relationship Id="rId211" Type="http://schemas.openxmlformats.org/officeDocument/2006/relationships/hyperlink" Target="https://api.istex.fr/ark:/67375/HCB-JDTXLV0X-0/fulltext.pdf?sid=hal" TargetMode="External"/><Relationship Id="rId212" Type="http://schemas.openxmlformats.org/officeDocument/2006/relationships/hyperlink" Target="https://hal.science/hal-01357598v1" TargetMode="External"/><Relationship Id="rId213" Type="http://schemas.openxmlformats.org/officeDocument/2006/relationships/hyperlink" Target="https://hal.science/hal-01548192v1" TargetMode="External"/><Relationship Id="rId214" Type="http://schemas.openxmlformats.org/officeDocument/2006/relationships/hyperlink" Target="https://hal.science/search/index/?q=*&amp;authFullName_s=Georges-Etienne Faure" TargetMode="External"/><Relationship Id="rId215" Type="http://schemas.openxmlformats.org/officeDocument/2006/relationships/hyperlink" Target="https://hal.science/hal-01548189v1" TargetMode="External"/><Relationship Id="rId216" Type="http://schemas.openxmlformats.org/officeDocument/2006/relationships/hyperlink" Target="https://hal.science/hal-01573357v1" TargetMode="External"/><Relationship Id="rId217" Type="http://schemas.openxmlformats.org/officeDocument/2006/relationships/hyperlink" Target="https://hal.science/hal-01572563v1" TargetMode="External"/><Relationship Id="rId218" Type="http://schemas.openxmlformats.org/officeDocument/2006/relationships/hyperlink" Target="https://hal.science/hal-05387860v1" TargetMode="External"/><Relationship Id="rId219" Type="http://schemas.openxmlformats.org/officeDocument/2006/relationships/hyperlink" Target="https://dx.doi.org/10.18653/v1/2024.blackboxnlp-1.35" TargetMode="External"/><Relationship Id="rId220" Type="http://schemas.openxmlformats.org/officeDocument/2006/relationships/hyperlink" Target="https://hal.science/hal-01284846v1" TargetMode="External"/><Relationship Id="rId221" Type="http://schemas.openxmlformats.org/officeDocument/2006/relationships/hyperlink" Target="https://hal.science/search/index/?q=*&amp;authFullName_s=Roi Blanco" TargetMode="External"/><Relationship Id="rId222" Type="http://schemas.openxmlformats.org/officeDocument/2006/relationships/hyperlink" Target="https://inria.hal.science/inria-00174155v1" TargetMode="External"/><Relationship Id="rId223" Type="http://schemas.openxmlformats.org/officeDocument/2006/relationships/hyperlink" Target="https://inria.hal.science/inria-00174152v1" TargetMode="External"/><Relationship Id="rId224" Type="http://schemas.openxmlformats.org/officeDocument/2006/relationships/hyperlink" Target="https://hal.sorbonne-universite.fr/hal-04788197v1" TargetMode="External"/><Relationship Id="rId225" Type="http://schemas.openxmlformats.org/officeDocument/2006/relationships/hyperlink" Target="https://hal.sorbonne-universite.fr/hal-04788185v1" TargetMode="External"/><Relationship Id="rId226" Type="http://schemas.openxmlformats.org/officeDocument/2006/relationships/hyperlink" Target="https://hal.sorbonne-universite.fr/hal-03084279v1" TargetMode="External"/><Relationship Id="rId227" Type="http://schemas.openxmlformats.org/officeDocument/2006/relationships/hyperlink" Target="https://hal.sorbonne-universite.fr/hal-02989017v1" TargetMode="External"/><Relationship Id="rId228" Type="http://schemas.openxmlformats.org/officeDocument/2006/relationships/hyperlink" Target="https://hal.sorbonne-universite.fr/hal-02989016v1" TargetMode="External"/><Relationship Id="rId229" Type="http://schemas.openxmlformats.org/officeDocument/2006/relationships/hyperlink" Target="https://hal.sorbonne-universite.fr/hal-02989018v1" TargetMode="External"/><Relationship Id="rId230" Type="http://schemas.openxmlformats.org/officeDocument/2006/relationships/hyperlink" Target="https://hal.sorbonne-universite.fr/hal-01358682v1" TargetMode="External"/><Relationship Id="rId231" Type="http://schemas.openxmlformats.org/officeDocument/2006/relationships/hyperlink" Target="https://hal.sorbonne-universite.fr/hal-01357956v1" TargetMode="External"/><Relationship Id="rId232" Type="http://schemas.openxmlformats.org/officeDocument/2006/relationships/hyperlink" Target="https://hal.science/search/index/?q=*&amp;authFullName_s=Nicolas Despr&#232;s" TargetMode="External"/><Relationship Id="rId233" Type="http://schemas.openxmlformats.org/officeDocument/2006/relationships/hyperlink" Target="https://hal.sorbonne-universite.fr/hal-01358681v1" TargetMode="External"/><Relationship Id="rId234" Type="http://schemas.openxmlformats.org/officeDocument/2006/relationships/hyperlink" Target="https://hal.science/search/index/?q=*&amp;authFullName_s=Gaurav Singh" TargetMode="External"/><Relationship Id="rId235" Type="http://schemas.openxmlformats.org/officeDocument/2006/relationships/hyperlink" Target="https://hal.sorbonne-universite.fr/hal-01358687v1" TargetMode="External"/><Relationship Id="rId236" Type="http://schemas.openxmlformats.org/officeDocument/2006/relationships/hyperlink" Target="https://hal.sorbonne-universite.fr/hal-01358688v1" TargetMode="External"/><Relationship Id="rId237" Type="http://schemas.openxmlformats.org/officeDocument/2006/relationships/hyperlink" Target="https://hal.sorbonne-universite.fr/hal-01358689v1" TargetMode="External"/><Relationship Id="rId238" Type="http://schemas.openxmlformats.org/officeDocument/2006/relationships/hyperlink" Target="https://hal.sorbonne-universite.fr/tel-02989039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Piwowarski</dc:title>
  <dc:description>CV</dc:description>
  <dc:subject/>
  <cp:keywords/>
  <cp:category/>
  <cp:lastModifiedBy/>
  <dcterms:created xsi:type="dcterms:W3CDTF">2026-04-30T19:24:25+02:00</dcterms:created>
  <dcterms:modified xsi:type="dcterms:W3CDTF">2026-04-30T19:24:25+02:00</dcterms:modified>
</cp:coreProperties>
</file>

<file path=docProps/custom.xml><?xml version="1.0" encoding="utf-8"?>
<Properties xmlns="http://schemas.openxmlformats.org/officeDocument/2006/custom-properties" xmlns:vt="http://schemas.openxmlformats.org/officeDocument/2006/docPropsVTypes"/>
</file>