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agro-hydrologique des bassins versants à algues 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Raimbault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Oehler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</w:p>
          <w:p>
            <w:pPr/>
            <w:r>
              <w:rPr/>
              <w:t xml:space="preserve">[Contrat] Direction Régionale de l'Alimentation, de l'Agriculture et de la Forêt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hal-01461119v1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61119v1" TargetMode="External"/><Relationship Id="rId8" Type="http://schemas.openxmlformats.org/officeDocument/2006/relationships/hyperlink" Target="https://hal.science/search/index/?q=*&amp;authFullName_s=Patrick Durand" TargetMode="External"/><Relationship Id="rId9" Type="http://schemas.openxmlformats.org/officeDocument/2006/relationships/hyperlink" Target="https://hal.science/search/index/?q=*&amp;authFullName_s=Thierry Raimbault" TargetMode="External"/><Relationship Id="rId10" Type="http://schemas.openxmlformats.org/officeDocument/2006/relationships/hyperlink" Target="https://hal.science/search/index/?q=*&amp;authFullName_s=Fran&#231;ois Oehler" TargetMode="External"/><Relationship Id="rId11" Type="http://schemas.openxmlformats.org/officeDocument/2006/relationships/hyperlink" Target="https://hal.science/search/index/?q=*&amp;authFullName_s=Benjamin Robert" TargetMode="External"/><Relationship Id="rId12" Type="http://schemas.openxmlformats.org/officeDocument/2006/relationships/hyperlink" Target="https://hal.science/search/index/?q=*&amp;authFullName_s=Jordy Salmon-Monviol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ROBERT</dc:title>
  <dc:description>CV</dc:description>
  <dc:subject/>
  <cp:keywords/>
  <cp:category/>
  <cp:lastModifiedBy/>
  <dcterms:created xsi:type="dcterms:W3CDTF">2026-05-03T13:24:32+02:00</dcterms:created>
  <dcterms:modified xsi:type="dcterms:W3CDTF">2026-05-03T13:24:32+02:00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