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Saggin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électromagnétique en champ proche aux fréquences millimétriques sur circuits intégrés 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Saggin Benjamin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Capteur-RFID UHF passif flexible pour la détection de la qualité des aliments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Belaizi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</w:t>
            </w:r>
            <w:r>
              <w:rPr/>
              <w:t xml:space="preserve">, May 2019,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NFC sensor-RFID wristband used to determine Metabolic-Equivalent-of-Task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Belaizi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IDTechEx Show! Europe 2018</w:t>
            </w:r>
            <w:r>
              <w:rPr/>
              <w:t xml:space="preserve">, Apr 2018,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Inkjet Printed RFID-enabled Humidity Sensor on Paper based on Biopolymer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Belaizi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Podlecki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URSI AT-RASC</w:t>
            </w:r>
            <w:r>
              <w:rPr/>
              <w:t xml:space="preserve">, May 2018, Maspalomas, Spain. IEEE, 2018 2nd URSI Atlantic Radio Science Meeting (AT-RASC), pp.1-3, 2018, 2018 2nd URSI Atlantic Radio Science Meeting (AT-RASC).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⟨10.23919/URSI-AT-RASC.2018.8471445⟩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Passive UHF RFID Sensors Meeting Food Industry Regulations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Ramade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Identification and Sensing Systems for Harsh and Severe Environments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p. 65-90, 2024, 9781394169108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RFID tags on paper based on capacitive coupling between bare die IC and antenna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8th International Conference on Smart and Sustainable Technologies (SpliTech)</w:t>
            </w:r>
            <w:r>
              <w:rPr/>
              <w:t xml:space="preserve">, Jun 2023, Split/Bol, Croatia. pp.1-4,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⟨10.23919/SpliTech58164.2023.10193034⟩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RF-Front-End Hardware Perturbation Caused by Millimeter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Photonics &amp; Electromagnetics Research Symposium (PIERS)</w:t>
            </w:r>
            <w:r>
              <w:rPr/>
              <w:t xml:space="preserve">, Jul 2023, Prague, France. pp.2122-2126,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⟨10.1109/PIERS59004.2023.10221285⟩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millimetre-wave interference on Zigbee wireless communication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pp.1061-1062,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⟨10.1109/CAMA57522.2023.10352752⟩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spoilage estimation using a sensing RFID tag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Podlecki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URSI Atlantic and Asia Pacific Radio Science Meeting (AT-AP-RASC 2022)</w:t>
            </w:r>
            <w:r>
              <w:rPr/>
              <w:t xml:space="preserve">, May 2022, Gran Canaria, Spain. pp.1-4,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⟨10.23919/AT-AP-RASC54737.2022.9814438⟩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Spoilage Using Biopolymer-coated UHF RFID Sensing Transponder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URSI Atlantic and Asia Pacific Radio Science Meeting (AT-AP-RASC 2022)</w:t>
            </w:r>
            <w:r>
              <w:rPr/>
              <w:t xml:space="preserve">, May 2022,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Spoilage Using Biopolymer-coated UHF RFID Sensing Transponder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GASS 2021</w:t>
            </w:r>
            <w:r>
              <w:rPr/>
              <w:t xml:space="preserve">, Aug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Biopolymer based UHF RFID-Sensor for food quality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Belaizi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RFID Technology and Applications (RFID-TA)</w:t>
            </w:r>
            <w:r>
              <w:rPr/>
              <w:t xml:space="preserve">, Sep 2019, Pisa, Italy. pp.484-487,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⟨10.1109/RFID-TA.2019.8892248⟩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Inkjet Printed RFID-Enabled Humidity Sensor on Paper Based on Biopolymer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Vena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Sorli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Belaizi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Podlecki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Meloneras,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RFID UHF simple, fiable, et efficace : Application à l'emballage alimentaire connecté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</w:p>
          <w:p>
            <w:pPr/>
            <w:r>
              <w:rPr/>
              <w:t xml:space="preserve">Electronique. Université de Montpellier, 2021.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tel-03586331v1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simple Metabolic-Equivalent-of-Task sensor based on a low-cost NFC RFID wristband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Belaizi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Bakhti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pp.2 - 1.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⟨10.1109/JSEN.2018.2858019⟩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hal-01907901v1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203v1" TargetMode="External"/><Relationship Id="rId8" Type="http://schemas.openxmlformats.org/officeDocument/2006/relationships/hyperlink" Target="https://hal.science/search/index/?q=*&amp;authFullName_s=Saggin Benjamin" TargetMode="External"/><Relationship Id="rId9" Type="http://schemas.openxmlformats.org/officeDocument/2006/relationships/hyperlink" Target="https://hal.science/search/index/?q=*&amp;authFullName_s=J&#233;r&#233;my Raoult" TargetMode="External"/><Relationship Id="rId10" Type="http://schemas.openxmlformats.org/officeDocument/2006/relationships/hyperlink" Target="https://hal.science/hal-02381567v1" TargetMode="External"/><Relationship Id="rId11" Type="http://schemas.openxmlformats.org/officeDocument/2006/relationships/hyperlink" Target="https://hal.science/search/index/?q=*&amp;authFullName_s=Benjamin Saggin" TargetMode="External"/><Relationship Id="rId12" Type="http://schemas.openxmlformats.org/officeDocument/2006/relationships/hyperlink" Target="https://hal.science/search/index/?q=*&amp;authFullName_s=Yassin Belaizi" TargetMode="External"/><Relationship Id="rId13" Type="http://schemas.openxmlformats.org/officeDocument/2006/relationships/hyperlink" Target="https://hal.science/search/index/?q=*&amp;authFullName_s=Arnaud Vena" TargetMode="External"/><Relationship Id="rId14" Type="http://schemas.openxmlformats.org/officeDocument/2006/relationships/hyperlink" Target="https://hal.science/search/index/?q=*&amp;authFullName_s=Brice Sorli" TargetMode="External"/><Relationship Id="rId15" Type="http://schemas.openxmlformats.org/officeDocument/2006/relationships/hyperlink" Target="https://hal.science/search/index/?q=*&amp;authFullName_s=Val&#233;rie V. Guillard" TargetMode="External"/><Relationship Id="rId16" Type="http://schemas.openxmlformats.org/officeDocument/2006/relationships/hyperlink" Target="https://hal.science/hal-02152488v1" TargetMode="External"/><Relationship Id="rId17" Type="http://schemas.openxmlformats.org/officeDocument/2006/relationships/hyperlink" Target="https://hal.science/search/index/?q=*&amp;authFullName_s=Denis Mottet" TargetMode="External"/><Relationship Id="rId18" Type="http://schemas.openxmlformats.org/officeDocument/2006/relationships/hyperlink" Target="https://hal.science/hal-02135330v1" TargetMode="External"/><Relationship Id="rId19" Type="http://schemas.openxmlformats.org/officeDocument/2006/relationships/hyperlink" Target="https://hal.science/search/index/?q=*&amp;authFullName_s=Jean Podlecki" TargetMode="External"/><Relationship Id="rId20" Type="http://schemas.openxmlformats.org/officeDocument/2006/relationships/hyperlink" Target="https://dx.doi.org/10.23919/URSI-AT-RASC.2018.8471445" TargetMode="External"/><Relationship Id="rId21" Type="http://schemas.openxmlformats.org/officeDocument/2006/relationships/hyperlink" Target="https://hal.science/hal-04950286v1" TargetMode="External"/><Relationship Id="rId22" Type="http://schemas.openxmlformats.org/officeDocument/2006/relationships/hyperlink" Target="https://hal.science/search/index/?q=*&amp;authFullName_s=Fanny Coffigniez" TargetMode="External"/><Relationship Id="rId23" Type="http://schemas.openxmlformats.org/officeDocument/2006/relationships/hyperlink" Target="https://hal.science/search/index/?q=*&amp;authFullName_s=Camille Ramade" TargetMode="External"/><Relationship Id="rId24" Type="http://schemas.openxmlformats.org/officeDocument/2006/relationships/hyperlink" Target="https://www.wiley.com/en-es/Wireless+Identification+and+Sensing+Systems+for+Harsh+and+Severe+Environments-p-9781394169092" TargetMode="External"/><Relationship Id="rId25" Type="http://schemas.openxmlformats.org/officeDocument/2006/relationships/hyperlink" Target="https://hal.science/hal-04194872v1" TargetMode="External"/><Relationship Id="rId26" Type="http://schemas.openxmlformats.org/officeDocument/2006/relationships/hyperlink" Target="https://dx.doi.org/10.23919/SpliTech58164.2023.10193034" TargetMode="External"/><Relationship Id="rId27" Type="http://schemas.openxmlformats.org/officeDocument/2006/relationships/hyperlink" Target="https://hal.science/hal-04516733v1" TargetMode="External"/><Relationship Id="rId28" Type="http://schemas.openxmlformats.org/officeDocument/2006/relationships/hyperlink" Target="https://dx.doi.org/10.1109/PIERS59004.2023.10221285" TargetMode="External"/><Relationship Id="rId29" Type="http://schemas.openxmlformats.org/officeDocument/2006/relationships/hyperlink" Target="https://hal.science/hal-04516718v1" TargetMode="External"/><Relationship Id="rId30" Type="http://schemas.openxmlformats.org/officeDocument/2006/relationships/hyperlink" Target="https://dx.doi.org/10.1109/CAMA57522.2023.10352752" TargetMode="External"/><Relationship Id="rId31" Type="http://schemas.openxmlformats.org/officeDocument/2006/relationships/hyperlink" Target="https://hal.science/hal-03718231v1" TargetMode="External"/><Relationship Id="rId32" Type="http://schemas.openxmlformats.org/officeDocument/2006/relationships/hyperlink" Target="https://dx.doi.org/10.23919/AT-AP-RASC54737.2022.9814438" TargetMode="External"/><Relationship Id="rId33" Type="http://schemas.openxmlformats.org/officeDocument/2006/relationships/hyperlink" Target="https://hal.science/hal-04525235v1" TargetMode="External"/><Relationship Id="rId34" Type="http://schemas.openxmlformats.org/officeDocument/2006/relationships/hyperlink" Target="https://hal.science/search/index/?q=*&amp;authFullName_s=Val&#233;rie Guillard" TargetMode="External"/><Relationship Id="rId35" Type="http://schemas.openxmlformats.org/officeDocument/2006/relationships/hyperlink" Target="https://hal.inrae.fr/hal-04803504v1" TargetMode="External"/><Relationship Id="rId36" Type="http://schemas.openxmlformats.org/officeDocument/2006/relationships/hyperlink" Target="https://hal.science/hal-02136870v1" TargetMode="External"/><Relationship Id="rId37" Type="http://schemas.openxmlformats.org/officeDocument/2006/relationships/hyperlink" Target="https://dx.doi.org/10.1109/RFID-TA.2019.8892248" TargetMode="External"/><Relationship Id="rId38" Type="http://schemas.openxmlformats.org/officeDocument/2006/relationships/hyperlink" Target="https://hal.science/hal-01992075v1" TargetMode="External"/><Relationship Id="rId39" Type="http://schemas.openxmlformats.org/officeDocument/2006/relationships/hyperlink" Target="https://hal.science/search/index/?q=*&amp;authFullName_s=A. Vena" TargetMode="External"/><Relationship Id="rId40" Type="http://schemas.openxmlformats.org/officeDocument/2006/relationships/hyperlink" Target="https://hal.science/search/index/?q=*&amp;authFullName_s=B. Sorli" TargetMode="External"/><Relationship Id="rId41" Type="http://schemas.openxmlformats.org/officeDocument/2006/relationships/hyperlink" Target="https://hal.science/search/index/?q=*&amp;authFullName_s=J. Podlecki" TargetMode="External"/><Relationship Id="rId42" Type="http://schemas.openxmlformats.org/officeDocument/2006/relationships/hyperlink" Target="https://hal.science/tel-03586331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hal.science/hal-01907901v1" TargetMode="External"/><Relationship Id="rId45" Type="http://schemas.openxmlformats.org/officeDocument/2006/relationships/hyperlink" Target="https://hal.science/search/index/?q=*&amp;authFullName_s=S. Pla" TargetMode="External"/><Relationship Id="rId46" Type="http://schemas.openxmlformats.org/officeDocument/2006/relationships/hyperlink" Target="https://hal.science/search/index/?q=*&amp;authFullName_s=K. Bakhti" TargetMode="External"/><Relationship Id="rId47" Type="http://schemas.openxmlformats.org/officeDocument/2006/relationships/hyperlink" Target="https://dx.doi.org/10.1109/JSEN.2018.2858019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Saggin</dc:title>
  <dc:description>CV</dc:description>
  <dc:subject/>
  <cp:keywords/>
  <cp:category/>
  <cp:lastModifiedBy/>
  <dcterms:created xsi:type="dcterms:W3CDTF">2026-03-28T09:59:20+01:00</dcterms:created>
  <dcterms:modified xsi:type="dcterms:W3CDTF">2026-03-28T09:59:20+01:00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