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Calmé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benjamincalme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0000-0002-1460-9920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272460001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(1), pp.384-391.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⟨10.1109/LRA.2022.3224659⟩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lirmm-03872492v1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XYZθ positioning system with built-in actuators using $3^D$ printing of conductive 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18, pp.61-74.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⟨10.1007/s12213-023-00159-4⟩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contact forces of a modular endoscope for the selection of stress-minimising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2023 - 12th 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and low-cost mesoscopic XY positioning system using 3D printing of conductive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2022 - 5th International Conference on Manipulation, Automation, and Robotics at Small Scales</w:t>
            </w:r>
            <w:r>
              <w:rPr/>
              <w:t xml:space="preserve">, Jul 2022, Toronto, Canada.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⟨10.1109/MARSS55884.2022.9870471⟩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functions for endoscopy by designing multistable mechanisms produced by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</w:p>
          <w:p>
            <w:pPr/>
            <w:r>
              <w:rPr/>
              <w:t xml:space="preserve">Micro and nanotechnologies/Microelectronics. Université de Montpellier,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2023UMONS016⟩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tel-04231779v2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F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calme" TargetMode="External"/><Relationship Id="rId9" Type="http://schemas.openxmlformats.org/officeDocument/2006/relationships/hyperlink" Target="https://orcid.org/0000-0002-1460-9920" TargetMode="External"/><Relationship Id="rId10" Type="http://schemas.openxmlformats.org/officeDocument/2006/relationships/hyperlink" Target="https://www.idref.fr/272460001" TargetMode="External"/><Relationship Id="rId11" Type="http://schemas.openxmlformats.org/officeDocument/2006/relationships/hyperlink" Target="https://hal-lirmm.ccsd.cnrs.fr/lirmm-03872492v1" TargetMode="External"/><Relationship Id="rId12" Type="http://schemas.openxmlformats.org/officeDocument/2006/relationships/hyperlink" Target="https://hal.science/search/index/?q=*&amp;authFullName_s=Benjamin Calm&#233;" TargetMode="External"/><Relationship Id="rId13" Type="http://schemas.openxmlformats.org/officeDocument/2006/relationships/hyperlink" Target="https://hal.science/search/index/?q=*&amp;authFullName_s=Lennart Rubbert" TargetMode="External"/><Relationship Id="rId14" Type="http://schemas.openxmlformats.org/officeDocument/2006/relationships/hyperlink" Target="https://hal.science/search/index/?q=*&amp;authFullName_s=Yassine Haddab" TargetMode="External"/><Relationship Id="rId15" Type="http://schemas.openxmlformats.org/officeDocument/2006/relationships/hyperlink" Target="https://dx.doi.org/10.1109/LRA.2022.3224659" TargetMode="External"/><Relationship Id="rId16" Type="http://schemas.openxmlformats.org/officeDocument/2006/relationships/hyperlink" Target="https://hal.science/hal-04157389v1" TargetMode="External"/><Relationship Id="rId17" Type="http://schemas.openxmlformats.org/officeDocument/2006/relationships/hyperlink" Target="https://dx.doi.org/10.1007/s12213-023-00159-4" TargetMode="External"/><Relationship Id="rId18" Type="http://schemas.openxmlformats.org/officeDocument/2006/relationships/hyperlink" Target="https://hal.science/hal-04502953v1" TargetMode="External"/><Relationship Id="rId19" Type="http://schemas.openxmlformats.org/officeDocument/2006/relationships/hyperlink" Target="https://hal.science/hal-04166073v1" TargetMode="External"/><Relationship Id="rId20" Type="http://schemas.openxmlformats.org/officeDocument/2006/relationships/hyperlink" Target="https://hal.umontpellier.fr/hal-03772770v1" TargetMode="External"/><Relationship Id="rId21" Type="http://schemas.openxmlformats.org/officeDocument/2006/relationships/hyperlink" Target="https://dx.doi.org/10.1109/MARSS55884.2022.9870471" TargetMode="External"/><Relationship Id="rId22" Type="http://schemas.openxmlformats.org/officeDocument/2006/relationships/hyperlink" Target="https://theses.hal.science/tel-04231779v2" TargetMode="External"/><Relationship Id="rId23" Type="http://schemas.openxmlformats.org/officeDocument/2006/relationships/hyperlink" Target="https://www.theses.fr/2023UMONS01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Calmé</dc:title>
  <dc:description>CV</dc:description>
  <dc:subject/>
  <cp:keywords/>
  <cp:category/>
  <cp:lastModifiedBy/>
  <dcterms:created xsi:type="dcterms:W3CDTF">2026-04-09T10:59:59+02:00</dcterms:created>
  <dcterms:modified xsi:type="dcterms:W3CDTF">2026-04-09T10:59:59+02:00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