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LANGARD </w:t>
      </w:r>
      <w:r>
        <w:rPr>
          <w:color w:val="641e6e"/>
        </w:rPr>
        <w:t xml:space="preserve">Ergonome, Responsable d'opération Prévention de l'Usure Professionnelle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benoit-langard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exercices at work in the construction industry: from analysis to co-design of sessions to open up to a global approach to MSD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Caitlin Troussier-Thevenot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MSDs prevention: new challenges for research and pratice</w:t>
            </w:r>
            <w:r>
              <w:rPr/>
              <w:t xml:space="preserve">, INRS,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aux poussières de silice cristalline dans le BTP : comprendre les compromis entre les logiques de protection et de production réalisés par les maçons- finisseurs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pp.773-780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Warm-ups in the construction industry for effective MSD prevention: a work situation in its own right to be designed from an organisational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Caitlin Troussier-Thévenot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Triennian Congress of the International Ergonomic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B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langard" TargetMode="External"/><Relationship Id="rId8" Type="http://schemas.openxmlformats.org/officeDocument/2006/relationships/hyperlink" Target="https://hal.science/hal-05624453v1" TargetMode="External"/><Relationship Id="rId9" Type="http://schemas.openxmlformats.org/officeDocument/2006/relationships/hyperlink" Target="https://hal.science/search/index/?q=*&amp;authFullName_s=Caitlin Troussier-Thevenot" TargetMode="External"/><Relationship Id="rId10" Type="http://schemas.openxmlformats.org/officeDocument/2006/relationships/hyperlink" Target="https://hal.science/search/index/?q=*&amp;authFullName_s=Benoit Langard" TargetMode="External"/><Relationship Id="rId11" Type="http://schemas.openxmlformats.org/officeDocument/2006/relationships/hyperlink" Target="https://hal.science/search/index/?q=*&amp;authFullName_s=Pascal Girardot" TargetMode="External"/><Relationship Id="rId12" Type="http://schemas.openxmlformats.org/officeDocument/2006/relationships/hyperlink" Target="https://hal.science/search/index/?q=*&amp;authFullName_s=Yves Roquelaure" TargetMode="External"/><Relationship Id="rId13" Type="http://schemas.openxmlformats.org/officeDocument/2006/relationships/hyperlink" Target="https://hal.science/search/index/?q=*&amp;authFullName_s=Fabien Coutarel" TargetMode="External"/><Relationship Id="rId14" Type="http://schemas.openxmlformats.org/officeDocument/2006/relationships/hyperlink" Target="https://hal.science/hal-05167985v1" TargetMode="External"/><Relationship Id="rId15" Type="http://schemas.openxmlformats.org/officeDocument/2006/relationships/hyperlink" Target="https://hal.science/search/index/?q=*&amp;authFullName_s=Elhadj Mariko" TargetMode="External"/><Relationship Id="rId16" Type="http://schemas.openxmlformats.org/officeDocument/2006/relationships/hyperlink" Target="https://hal.science/search/index/?q=*&amp;authFullName_s=Marion Albert" TargetMode="External"/><Relationship Id="rId17" Type="http://schemas.openxmlformats.org/officeDocument/2006/relationships/hyperlink" Target="https://hal.science/search/index/?q=*&amp;authFullName_s=Alain Garrigou" TargetMode="External"/><Relationship Id="rId18" Type="http://schemas.openxmlformats.org/officeDocument/2006/relationships/hyperlink" Target="https://hal.science/hal-04680712v1" TargetMode="External"/><Relationship Id="rId19" Type="http://schemas.openxmlformats.org/officeDocument/2006/relationships/hyperlink" Target="https://hal.science/search/index/?q=*&amp;authFullName_s=Caitlin Troussier-Th&#233;venot" TargetMode="External"/><Relationship Id="rId20" Type="http://schemas.openxmlformats.org/officeDocument/2006/relationships/hyperlink" Target="https://hal.science/hal-04575246v1" TargetMode="External"/><Relationship Id="rId21" Type="http://schemas.openxmlformats.org/officeDocument/2006/relationships/hyperlink" Target="https://hal.science/search/index/?q=*&amp;authFullName_s=Louis Gale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LANGARD</dc:title>
  <dc:description>CV</dc:description>
  <dc:subject/>
  <cp:keywords/>
  <cp:category/>
  <cp:lastModifiedBy/>
  <dcterms:created xsi:type="dcterms:W3CDTF">2026-05-18T02:17:13+02:00</dcterms:created>
  <dcterms:modified xsi:type="dcterms:W3CDTF">2026-05-18T02:17:13+02:00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