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Leroux </w:t>
      </w:r>
      <w:r>
        <w:rPr>
          <w:color w:val="641e6e"/>
        </w:rPr>
        <w:t xml:space="preserve">Sociologue - Maître de conférences à l'Université de Poitiers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mondes agricoles, notamment sur les processus de socialisation, politisation et structuration professionnelle des agriculteurs et agricultrices biologiques en France</w:t>
      </w:r>
    </w:p>
    <w:p>
      <w:pPr/>
      <w:r>
        <w:rPr>
          <w:b w:val="1"/>
          <w:bCs w:val="1"/>
        </w:rPr>
        <w:t xml:space="preserve">Thématiques et terrains de recherche</w:t>
      </w:r>
      <w:r>
        <w:rPr/>
        <w:t xml:space="preserve">Processus socio-historique de l’agrobiologie (de la genèse à la conventionnalisation en cours)Ethnographie de l’agrobiologie dans le Gers et en Midi-Pyrénées (structuration professionnelle, styles de vie, politiques publiques…)Sociologie du champ professionnel ABProcessus de (dé)politisation de l’agrobiologieSociologie des alternatives agricoles,Analyse des injonctions et appropriations de l’écologisation des pratiques agricolesÉtude des formes de « retour à la terre »Étude du milieu vitivinicole : logiques de distinction, appellations, labellisations environnementales, conditions de travail, &amp;quot;adaptations au changement climatique&amp;quot;, etc.</w:t>
      </w:r>
    </w:p>
    <w:p>
      <w:pPr/>
      <w:r>
        <w:rPr>
          <w:b w:val="1"/>
          <w:bCs w:val="1"/>
        </w:rPr>
        <w:t xml:space="preserve">Nouvelles thématiques et nouveaux terrains de recherche</w:t>
      </w:r>
      <w:r>
        <w:rPr/>
        <w:t xml:space="preserve">Enquête sur le devenir des anciens combattant·es engagé·es dans la rébellion entre 2002 et 2022 à Bouaké (Côte d’Ivoire)Ethnographie familiale, étude longitudinaleTrajectoires de vie, mobilités sociales, reproduction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Idées reçues sur les mondes ruraux</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hyperlink r:id="rId10" w:history="1">
              <w:r>
                <w:rPr>
                  <w:color w:val="#410a8c"/>
                  <w:u w:val="single"/>
                </w:rPr>
                <w:t xml:space="preserve">Le Cavalier Bleu</w:t>
              </w:r>
            </w:hyperlink>
            <w:r>
              <w:rPr/>
              <w:t xml:space="preserve">, 208 p., 2025, Idées reçues, 979-10-318-0740-9</w:t>
            </w:r>
          </w:p>
          <w:p>
            <w:pPr/>
            <w:r>
              <w:rPr/>
              <w:t xml:space="preserve">Ouvrages</w:t>
            </w:r>
          </w:p>
          <w:p>
            <w:pPr/>
            <w:hyperlink r:id="rId7" w:history="1">
              <w:r>
                <w:rPr>
                  <w:color w:val="#410a8c"/>
                  <w:u w:val="single"/>
                </w:rPr>
                <w:t xml:space="preserve">hal-04948916v1</w:t>
              </w:r>
            </w:hyperlink>
          </w:p>
        </w:tc>
      </w:tr>
      <w:tr>
        <w:trPr/>
        <w:tc>
          <w:tcPr>
            <w:noWrap/>
          </w:tcPr>
          <w:p>
            <w:pPr>
              <w:spacing w:after="200"/>
            </w:pPr>
            <w:hyperlink r:id="rId11" w:history="1">
              <w:r>
                <w:rPr>
                  <w:color w:val="1e198e"/>
                  <w:b w:val="1"/>
                  <w:bCs w:val="1"/>
                  <w:u w:val="single"/>
                </w:rPr>
                <w:t xml:space="preserve">Avoir 20 ans à Sainte-Soline</w:t>
              </w:r>
            </w:hyperlink>
          </w:p>
          <w:p>
            <w:pPr/>
            <w:hyperlink r:id="rId12" w:history="1">
              <w:r>
                <w:rPr>
                  <w:color w:val="#410a8c"/>
                  <w:u w:val="single"/>
                </w:rPr>
                <w:t xml:space="preserve">Étienne Douat</w:t>
              </w:r>
            </w:hyperlink>
            <w:r>
              <w:rPr/>
              <w:t xml:space="preserve">,</w:t>
            </w:r>
            <w:hyperlink r:id="rId13" w:history="1">
              <w:r>
                <w:rPr>
                  <w:color w:val="#410a8c"/>
                  <w:u w:val="single"/>
                </w:rPr>
                <w:t xml:space="preserve">Joanne Le Bars</w:t>
              </w:r>
            </w:hyperlink>
            <w:r>
              <w:rPr/>
              <w:t xml:space="preserve">,</w:t>
            </w:r>
            <w:hyperlink r:id="rId14" w:history="1">
              <w:r>
                <w:rPr>
                  <w:color w:val="#410a8c"/>
                  <w:u w:val="single"/>
                </w:rPr>
                <w:t xml:space="preserve">Lenzi Mathias</w:t>
              </w:r>
            </w:hyperlink>
            <w:r>
              <w:rPr/>
              <w:t xml:space="preserve">,</w:t>
            </w:r>
            <w:hyperlink r:id="rId15" w:history="1">
              <w:r>
                <w:rPr>
                  <w:color w:val="#410a8c"/>
                  <w:u w:val="single"/>
                </w:rPr>
                <w:t xml:space="preserve">Leroux Benoît</w:t>
              </w:r>
            </w:hyperlink>
            <w:r>
              <w:rPr/>
              <w:t xml:space="preserve">,</w:t>
            </w:r>
            <w:hyperlink r:id="rId16" w:history="1">
              <w:r>
                <w:rPr>
                  <w:color w:val="#410a8c"/>
                  <w:u w:val="single"/>
                </w:rPr>
                <w:t xml:space="preserve">Roblin Gwendal</w:t>
              </w:r>
            </w:hyperlink>
            <w:r>
              <w:rPr/>
              <w:t xml:space="preserve">et al.</w:t>
            </w:r>
          </w:p>
          <w:p>
            <w:pPr/>
            <w:r>
              <w:rPr/>
              <w:t xml:space="preserve">Collectif du Loriot. </w:t>
            </w:r>
            <w:hyperlink r:id="rId17" w:history="1">
              <w:r>
                <w:rPr>
                  <w:color w:val="#410a8c"/>
                  <w:u w:val="single"/>
                </w:rPr>
                <w:t xml:space="preserve">La Dispute</w:t>
              </w:r>
            </w:hyperlink>
            <w:r>
              <w:rPr/>
              <w:t xml:space="preserve">, 232 p., 2024, 978-2-84303-334-6</w:t>
            </w:r>
          </w:p>
          <w:p>
            <w:pPr/>
            <w:r>
              <w:rPr/>
              <w:t xml:space="preserve">Ouvrages</w:t>
            </w:r>
          </w:p>
          <w:p>
            <w:pPr/>
            <w:hyperlink r:id="rId11" w:history="1">
              <w:r>
                <w:rPr>
                  <w:color w:val="#410a8c"/>
                  <w:u w:val="single"/>
                </w:rPr>
                <w:t xml:space="preserve">hal-04387915v1</w:t>
              </w:r>
            </w:hyperlink>
          </w:p>
        </w:tc>
      </w:tr>
      <w:tr>
        <w:trPr/>
        <w:tc>
          <w:tcPr>
            <w:noWrap/>
          </w:tcPr>
          <w:p>
            <w:pPr>
              <w:spacing w:after="200"/>
            </w:pPr>
            <w:hyperlink r:id="rId18" w:history="1">
              <w:r>
                <w:rPr>
                  <w:color w:val="1e198e"/>
                  <w:b w:val="1"/>
                  <w:bCs w:val="1"/>
                  <w:u w:val="single"/>
                </w:rPr>
                <w:t xml:space="preserve">Dynamiques des agricultures biologiques. Effets de contexte et appropriations</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r>
              <w:rPr/>
              <w:t xml:space="preserve">,</w:t>
            </w:r>
            <w:hyperlink r:id="rId22" w:history="1">
              <w:r>
                <w:rPr>
                  <w:color w:val="#410a8c"/>
                  <w:u w:val="single"/>
                </w:rPr>
                <w:t xml:space="preserve">Delphine Thivet</w:t>
              </w:r>
            </w:hyperlink>
          </w:p>
          <w:p>
            <w:pPr/>
            <w:hyperlink r:id="rId23" w:history="1">
              <w:r>
                <w:rPr>
                  <w:color w:val="#410a8c"/>
                  <w:u w:val="single"/>
                </w:rPr>
                <w:t xml:space="preserve">Editions Quae</w:t>
              </w:r>
            </w:hyperlink>
            <w:r>
              <w:rPr/>
              <w:t xml:space="preserve">, 260 p., 2014, Sciences en Partage (Quae), 9782759221592. </w:t>
            </w:r>
            <w:hyperlink r:id="rId24" w:history="1">
              <w:r>
                <w:rPr>
                  <w:color w:val="#410a8c"/>
                  <w:u w:val="single"/>
                </w:rPr>
                <w:t xml:space="preserve">⟨10.3917/quae.cardo.2014.01⟩</w:t>
              </w:r>
            </w:hyperlink>
          </w:p>
          <w:p>
            <w:pPr/>
            <w:r>
              <w:rPr/>
              <w:t xml:space="preserve">Ouvrages</w:t>
            </w:r>
          </w:p>
          <w:p>
            <w:pPr/>
            <w:hyperlink r:id="rId18" w:history="1">
              <w:r>
                <w:rPr>
                  <w:color w:val="#410a8c"/>
                  <w:u w:val="single"/>
                </w:rPr>
                <w:t xml:space="preserve">hal-02801869v1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Sur les alternatives en agriculture</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50-51, 223 p., 2017</w:t>
            </w:r>
          </w:p>
          <w:p>
            <w:pPr/>
            <w:r>
              <w:rPr/>
              <w:t xml:space="preserve">N°spécial de revue/special issue</w:t>
            </w:r>
          </w:p>
          <w:p>
            <w:pPr/>
            <w:hyperlink r:id="rId25" w:history="1">
              <w:r>
                <w:rPr>
                  <w:color w:val="#410a8c"/>
                  <w:u w:val="single"/>
                </w:rPr>
                <w:t xml:space="preserve">halshs-04402621v1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&amp;lt;i&amp;gt;L’agriculture empoisonnée. Le long combat des victimes des pesticides&amp;lt;/i&amp;gt;</w:t>
              </w:r>
            </w:hyperlink>
          </w:p>
          <w:p>
            <w:pPr/>
            <w:hyperlink r:id="rId9" w:history="1">
              <w:r>
                <w:rPr>
                  <w:color w:val="#410a8c"/>
                  <w:u w:val="single"/>
                </w:rPr>
                <w:t xml:space="preserve">Benoît Leroux</w:t>
              </w:r>
            </w:hyperlink>
          </w:p>
          <w:p>
            <w:pPr/>
            <w:r>
              <w:rPr>
                <w:i w:val="1"/>
                <w:iCs w:val="1"/>
              </w:rPr>
              <w:t xml:space="preserve">Études rurales</w:t>
            </w:r>
            <w:r>
              <w:rPr/>
              <w:t xml:space="preserve">, 2025, 215, pp.179-180. </w:t>
            </w:r>
            <w:hyperlink r:id="rId28" w:history="1">
              <w:r>
                <w:rPr>
                  <w:color w:val="#410a8c"/>
                  <w:u w:val="single"/>
                </w:rPr>
                <w:t xml:space="preserve">⟨10.4000/14o1m⟩</w:t>
              </w:r>
            </w:hyperlink>
          </w:p>
          <w:p>
            <w:pPr/>
            <w:r>
              <w:rPr/>
              <w:t xml:space="preserve">Article dans une revue</w:t>
            </w:r>
            <w:r>
              <w:rPr/>
              <w:t xml:space="preserve"> (compte-rendu de lecture)</w:t>
            </w:r>
          </w:p>
          <w:p>
            <w:pPr/>
            <w:hyperlink r:id="rId27" w:history="1">
              <w:r>
                <w:rPr>
                  <w:color w:val="#410a8c"/>
                  <w:u w:val="single"/>
                </w:rPr>
                <w:t xml:space="preserve">hal-05501565v1</w:t>
              </w:r>
            </w:hyperlink>
          </w:p>
        </w:tc>
      </w:tr>
      <w:tr>
        <w:trPr/>
        <w:tc>
          <w:tcPr>
            <w:noWrap/>
          </w:tcPr>
          <w:p>
            <w:pPr>
              <w:spacing w:after="200"/>
            </w:pPr>
            <w:hyperlink r:id="rId29" w:history="1">
              <w:r>
                <w:rPr>
                  <w:color w:val="1e198e"/>
                  <w:b w:val="1"/>
                  <w:bCs w:val="1"/>
                  <w:u w:val="single"/>
                </w:rPr>
                <w:t xml:space="preserve">Yaëlle Amsellem-Mainguy, &amp;lt;i&amp;gt;Les filles du coin. Vivre et grandir en milieu rural&amp;lt;/i&amp;gt;</w:t>
              </w:r>
            </w:hyperlink>
          </w:p>
          <w:p>
            <w:pPr/>
            <w:hyperlink r:id="rId9" w:history="1">
              <w:r>
                <w:rPr>
                  <w:color w:val="#410a8c"/>
                  <w:u w:val="single"/>
                </w:rPr>
                <w:t xml:space="preserve">Benoît Leroux</w:t>
              </w:r>
            </w:hyperlink>
          </w:p>
          <w:p>
            <w:pPr/>
            <w:r>
              <w:rPr>
                <w:i w:val="1"/>
                <w:iCs w:val="1"/>
              </w:rPr>
              <w:t xml:space="preserve">Études rurales</w:t>
            </w:r>
            <w:r>
              <w:rPr/>
              <w:t xml:space="preserve">, 2023, 211, pp.164-166. </w:t>
            </w:r>
            <w:hyperlink r:id="rId30" w:history="1">
              <w:r>
                <w:rPr>
                  <w:color w:val="#410a8c"/>
                  <w:u w:val="single"/>
                </w:rPr>
                <w:t xml:space="preserve">⟨10.4000/etudesrurales.31434⟩</w:t>
              </w:r>
            </w:hyperlink>
          </w:p>
          <w:p>
            <w:pPr/>
            <w:r>
              <w:rPr/>
              <w:t xml:space="preserve">Article dans une revue</w:t>
            </w:r>
            <w:r>
              <w:rPr/>
              <w:t xml:space="preserve"> (compte-rendu de lecture)</w:t>
            </w:r>
          </w:p>
          <w:p>
            <w:pPr/>
            <w:hyperlink r:id="rId29" w:history="1">
              <w:r>
                <w:rPr>
                  <w:color w:val="#410a8c"/>
                  <w:u w:val="single"/>
                </w:rPr>
                <w:t xml:space="preserve">hal-04491921v1</w:t>
              </w:r>
            </w:hyperlink>
          </w:p>
        </w:tc>
      </w:tr>
      <w:tr>
        <w:trPr/>
        <w:tc>
          <w:tcPr>
            <w:noWrap/>
          </w:tcPr>
          <w:p>
            <w:pPr>
              <w:spacing w:after="200"/>
            </w:pPr>
            <w:hyperlink r:id="rId31" w:history="1">
              <w:r>
                <w:rPr>
                  <w:color w:val="1e198e"/>
                  <w:b w:val="1"/>
                  <w:bCs w:val="1"/>
                  <w:u w:val="single"/>
                </w:rPr>
                <w:t xml:space="preserve">PSDR4 Flèche -L'herbe : un atout pour les élevages caprins du Grand Ouest</w:t>
              </w:r>
            </w:hyperlink>
          </w:p>
          <w:p>
            <w:pPr/>
            <w:hyperlink r:id="rId32" w:history="1">
              <w:r>
                <w:rPr>
                  <w:color w:val="#410a8c"/>
                  <w:u w:val="single"/>
                </w:rPr>
                <w:t xml:space="preserve">Hugues Caillat</w:t>
              </w:r>
            </w:hyperlink>
            <w:r>
              <w:rPr/>
              <w:t xml:space="preserve">,</w:t>
            </w:r>
            <w:hyperlink r:id="rId33" w:history="1">
              <w:r>
                <w:rPr>
                  <w:color w:val="#410a8c"/>
                  <w:u w:val="single"/>
                </w:rPr>
                <w:t xml:space="preserve">Remy Delagarde</w:t>
              </w:r>
            </w:hyperlink>
            <w:r>
              <w:rPr/>
              <w:t xml:space="preserve">,</w:t>
            </w:r>
            <w:hyperlink r:id="rId34" w:history="1">
              <w:r>
                <w:rPr>
                  <w:color w:val="#410a8c"/>
                  <w:u w:val="single"/>
                </w:rPr>
                <w:t xml:space="preserve">Anne Ferlay</w:t>
              </w:r>
            </w:hyperlink>
            <w:r>
              <w:rPr/>
              <w:t xml:space="preserve">,</w:t>
            </w:r>
            <w:hyperlink r:id="rId35" w:history="1">
              <w:r>
                <w:rPr>
                  <w:color w:val="#410a8c"/>
                  <w:u w:val="single"/>
                </w:rPr>
                <w:t xml:space="preserve">Philippe Barre</w:t>
              </w:r>
            </w:hyperlink>
            <w:r>
              <w:rPr/>
              <w:t xml:space="preserve">,</w:t>
            </w:r>
            <w:hyperlink r:id="rId36"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37" w:history="1">
              <w:r>
                <w:rPr>
                  <w:color w:val="#410a8c"/>
                  <w:u w:val="single"/>
                </w:rPr>
                <w:t xml:space="preserve">⟨10.17180/ciag-2022-vol86-art20⟩</w:t>
              </w:r>
            </w:hyperlink>
          </w:p>
          <w:p>
            <w:pPr/>
            <w:r>
              <w:rPr/>
              <w:t xml:space="preserve">Article dans une revue</w:t>
            </w:r>
          </w:p>
          <w:p>
            <w:pPr/>
            <w:hyperlink r:id="rId31" w:history="1">
              <w:r>
                <w:rPr>
                  <w:color w:val="#410a8c"/>
                  <w:u w:val="single"/>
                </w:rPr>
                <w:t xml:space="preserve">hal-03887183v1</w:t>
              </w:r>
            </w:hyperlink>
          </w:p>
        </w:tc>
      </w:tr>
      <w:tr>
        <w:trPr/>
        <w:tc>
          <w:tcPr>
            <w:noWrap/>
          </w:tcPr>
          <w:p>
            <w:pPr>
              <w:spacing w:after="200"/>
            </w:pPr>
            <w:hyperlink r:id="rId38" w:history="1">
              <w:r>
                <w:rPr>
                  <w:color w:val="1e198e"/>
                  <w:b w:val="1"/>
                  <w:bCs w:val="1"/>
                  <w:u w:val="single"/>
                </w:rPr>
                <w:t xml:space="preserve">Autonomy and herbaceous forage in goat farming of western France. First results of a sociological survey</w:t>
              </w:r>
            </w:hyperlink>
          </w:p>
          <w:p>
            <w:pPr/>
            <w:hyperlink r:id="rId39" w:history="1">
              <w:r>
                <w:rPr>
                  <w:color w:val="#410a8c"/>
                  <w:u w:val="single"/>
                </w:rPr>
                <w:t xml:space="preserve">Daniele Inda</w:t>
              </w:r>
            </w:hyperlink>
            <w:r>
              <w:rPr/>
              <w:t xml:space="preserve">,</w:t>
            </w:r>
            <w:hyperlink r:id="rId40" w:history="1">
              <w:r>
                <w:rPr>
                  <w:color w:val="#410a8c"/>
                  <w:u w:val="single"/>
                </w:rPr>
                <w:t xml:space="preserve">Anne-Lise Jacquot</w:t>
              </w:r>
            </w:hyperlink>
            <w:r>
              <w:rPr/>
              <w:t xml:space="preserve">,</w:t>
            </w:r>
            <w:hyperlink r:id="rId41" w:history="1">
              <w:r>
                <w:rPr>
                  <w:color w:val="#410a8c"/>
                  <w:u w:val="single"/>
                </w:rPr>
                <w:t xml:space="preserve">Pierre-Guy Marnet</w:t>
              </w:r>
            </w:hyperlink>
            <w:r>
              <w:rPr/>
              <w:t xml:space="preserve">,</w:t>
            </w:r>
            <w:hyperlink r:id="rId36" w:history="1">
              <w:r>
                <w:rPr>
                  <w:color w:val="#410a8c"/>
                  <w:u w:val="single"/>
                </w:rPr>
                <w:t xml:space="preserve">Catherine Disenhaus</w:t>
              </w:r>
            </w:hyperlink>
            <w:r>
              <w:rPr/>
              <w:t xml:space="preserve">,</w:t>
            </w:r>
            <w:hyperlink r:id="rId42"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38" w:history="1">
              <w:r>
                <w:rPr>
                  <w:color w:val="#410a8c"/>
                  <w:u w:val="single"/>
                </w:rPr>
                <w:t xml:space="preserve">halshs-04402692v1</w:t>
              </w:r>
            </w:hyperlink>
          </w:p>
        </w:tc>
      </w:tr>
      <w:tr>
        <w:trPr/>
        <w:tc>
          <w:tcPr>
            <w:noWrap/>
          </w:tcPr>
          <w:p>
            <w:pPr>
              <w:spacing w:after="200"/>
            </w:pPr>
            <w:hyperlink r:id="rId43" w:history="1">
              <w:r>
                <w:rPr>
                  <w:color w:val="1e198e"/>
                  <w:b w:val="1"/>
                  <w:bCs w:val="1"/>
                  <w:u w:val="single"/>
                </w:rPr>
                <w:t xml:space="preserve">Pineau (Christelle), &amp;lt;i&amp;gt;La corne de vache et le microscope. Le vin « nature », entre sciences, croyances et radicalités&amp;lt;/i&amp;gt;, Paris, La Découverte, 2019, 234 p., 20 €</w:t>
              </w:r>
            </w:hyperlink>
          </w:p>
          <w:p>
            <w:pPr/>
            <w:hyperlink r:id="rId9" w:history="1">
              <w:r>
                <w:rPr>
                  <w:color w:val="#410a8c"/>
                  <w:u w:val="single"/>
                </w:rPr>
                <w:t xml:space="preserve">Benoît Leroux</w:t>
              </w:r>
            </w:hyperlink>
          </w:p>
          <w:p>
            <w:pPr/>
            <w:r>
              <w:rPr>
                <w:i w:val="1"/>
                <w:iCs w:val="1"/>
              </w:rPr>
              <w:t xml:space="preserve">Revue française de sociologie</w:t>
            </w:r>
            <w:r>
              <w:rPr/>
              <w:t xml:space="preserve">, 2020, 61 (2), pp.311-314. </w:t>
            </w:r>
            <w:hyperlink r:id="rId44" w:history="1">
              <w:r>
                <w:rPr>
                  <w:color w:val="#410a8c"/>
                  <w:u w:val="single"/>
                </w:rPr>
                <w:t xml:space="preserve">⟨10.3917/rfs.612.0311⟩</w:t>
              </w:r>
            </w:hyperlink>
          </w:p>
          <w:p>
            <w:pPr/>
            <w:r>
              <w:rPr/>
              <w:t xml:space="preserve">Article dans une revue</w:t>
            </w:r>
            <w:r>
              <w:rPr/>
              <w:t xml:space="preserve"> (compte-rendu de lecture)</w:t>
            </w:r>
          </w:p>
          <w:p>
            <w:pPr/>
            <w:hyperlink r:id="rId43" w:history="1">
              <w:r>
                <w:rPr>
                  <w:color w:val="#410a8c"/>
                  <w:u w:val="single"/>
                </w:rPr>
                <w:t xml:space="preserve">hal-04491983v1</w:t>
              </w:r>
            </w:hyperlink>
          </w:p>
        </w:tc>
      </w:tr>
      <w:tr>
        <w:trPr/>
        <w:tc>
          <w:tcPr>
            <w:noWrap/>
          </w:tcPr>
          <w:p>
            <w:pPr>
              <w:spacing w:after="200"/>
            </w:pPr>
            <w:hyperlink r:id="rId45" w:history="1">
              <w:r>
                <w:rPr>
                  <w:color w:val="1e198e"/>
                  <w:b w:val="1"/>
                  <w:bCs w:val="1"/>
                  <w:u w:val="single"/>
                </w:rPr>
                <w:t xml:space="preserve">A agricultura organica e seu reconhecimento: ente institutionalizaçao, mercado et reposicionamento ético</w:t>
              </w:r>
            </w:hyperlink>
          </w:p>
          <w:p>
            <w:pPr/>
            <w:hyperlink r:id="rId46" w:history="1">
              <w:r>
                <w:rPr>
                  <w:color w:val="#410a8c"/>
                  <w:u w:val="single"/>
                </w:rPr>
                <w:t xml:space="preserve">Marie-France Garcia-Parpet</w:t>
              </w:r>
            </w:hyperlink>
            <w:r>
              <w:rPr/>
              <w:t xml:space="preserve">,</w:t>
            </w:r>
            <w:hyperlink r:id="rId47" w:history="1">
              <w:r>
                <w:rPr>
                  <w:color w:val="#410a8c"/>
                  <w:u w:val="single"/>
                </w:rPr>
                <w:t xml:space="preserve">Nathalie Jas</w:t>
              </w:r>
            </w:hyperlink>
            <w:r>
              <w:rPr/>
              <w:t xml:space="preserve">,</w:t>
            </w:r>
            <w:hyperlink r:id="rId9" w:history="1">
              <w:r>
                <w:rPr>
                  <w:color w:val="#410a8c"/>
                  <w:u w:val="single"/>
                </w:rPr>
                <w:t xml:space="preserve">Benoît Leroux</w:t>
              </w:r>
            </w:hyperlink>
            <w:r>
              <w:rPr/>
              <w:t xml:space="preserve">,</w:t>
            </w:r>
            <w:hyperlink r:id="rId48" w:history="1">
              <w:r>
                <w:rPr>
                  <w:color w:val="#410a8c"/>
                  <w:u w:val="single"/>
                </w:rPr>
                <w:t xml:space="preserve">Thais Joi Martins</w:t>
              </w:r>
            </w:hyperlink>
          </w:p>
          <w:p>
            <w:pPr/>
            <w:r>
              <w:rPr>
                <w:i w:val="1"/>
                <w:iCs w:val="1"/>
              </w:rPr>
              <w:t xml:space="preserve">Novos Olhares Sociais</w:t>
            </w:r>
            <w:r>
              <w:rPr/>
              <w:t xml:space="preserve">, 2020, 3 (1), pp.293-320</w:t>
            </w:r>
          </w:p>
          <w:p>
            <w:pPr/>
            <w:r>
              <w:rPr/>
              <w:t xml:space="preserve">Article dans une revue</w:t>
            </w:r>
          </w:p>
          <w:p>
            <w:pPr/>
            <w:hyperlink r:id="rId45" w:history="1">
              <w:r>
                <w:rPr>
                  <w:color w:val="#410a8c"/>
                  <w:u w:val="single"/>
                </w:rPr>
                <w:t xml:space="preserve">hal-03141463v1</w:t>
              </w:r>
            </w:hyperlink>
          </w:p>
        </w:tc>
      </w:tr>
      <w:tr>
        <w:trPr/>
        <w:tc>
          <w:tcPr>
            <w:noWrap/>
          </w:tcPr>
          <w:p>
            <w:pPr>
              <w:spacing w:after="200"/>
            </w:pPr>
            <w:hyperlink r:id="rId49" w:history="1">
              <w:r>
                <w:rPr>
                  <w:color w:val="1e198e"/>
                  <w:b w:val="1"/>
                  <w:bCs w:val="1"/>
                  <w:u w:val="single"/>
                </w:rPr>
                <w:t xml:space="preserve">« Après Xynthia… je ne suis pas inquiet, moi, la mer, ça ne me fait pas [peur]… ». Du déni à l’adaptation. Les viticulteurs de l’île de Ré face aux changements environnementaux</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Développement durable et territoires</w:t>
            </w:r>
            <w:r>
              <w:rPr/>
              <w:t xml:space="preserve">, 2018, 9 (2), </w:t>
            </w:r>
            <w:hyperlink r:id="rId51" w:history="1">
              <w:r>
                <w:rPr>
                  <w:color w:val="#410a8c"/>
                  <w:u w:val="single"/>
                </w:rPr>
                <w:t xml:space="preserve">⟨10.4000/developpementdurable.12392⟩</w:t>
              </w:r>
            </w:hyperlink>
          </w:p>
          <w:p>
            <w:pPr/>
            <w:r>
              <w:rPr/>
              <w:t xml:space="preserve">Article dans une revue</w:t>
            </w:r>
          </w:p>
          <w:p>
            <w:pPr/>
            <w:hyperlink r:id="rId49" w:history="1">
              <w:r>
                <w:rPr>
                  <w:color w:val="#410a8c"/>
                  <w:u w:val="single"/>
                </w:rPr>
                <w:t xml:space="preserve">halshs-01868306v1</w:t>
              </w:r>
            </w:hyperlink>
          </w:p>
        </w:tc>
      </w:tr>
      <w:tr>
        <w:trPr/>
        <w:tc>
          <w:tcPr>
            <w:noWrap/>
          </w:tcPr>
          <w:p>
            <w:pPr>
              <w:spacing w:after="200"/>
            </w:pPr>
            <w:hyperlink r:id="rId52" w:history="1">
              <w:r>
                <w:rPr>
                  <w:color w:val="1e198e"/>
                  <w:b w:val="1"/>
                  <w:bCs w:val="1"/>
                  <w:u w:val="single"/>
                </w:rPr>
                <w:t xml:space="preserve">Processus d’écologisation des pratiques agricoles : injonctions contradictoires et appropriations multiformes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pp.7-21</w:t>
            </w:r>
          </w:p>
          <w:p>
            <w:pPr/>
            <w:r>
              <w:rPr/>
              <w:t xml:space="preserve">Article dans une revue</w:t>
            </w:r>
          </w:p>
          <w:p>
            <w:pPr/>
            <w:hyperlink r:id="rId52" w:history="1">
              <w:r>
                <w:rPr>
                  <w:color w:val="#410a8c"/>
                  <w:u w:val="single"/>
                </w:rPr>
                <w:t xml:space="preserve">hal-04477973v1</w:t>
              </w:r>
            </w:hyperlink>
          </w:p>
        </w:tc>
      </w:tr>
      <w:tr>
        <w:trPr/>
        <w:tc>
          <w:tcPr>
            <w:noWrap/>
          </w:tcPr>
          <w:p>
            <w:pPr>
              <w:spacing w:after="200"/>
            </w:pPr>
            <w:hyperlink r:id="rId53" w:history="1">
              <w:r>
                <w:rPr>
                  <w:color w:val="1e198e"/>
                  <w:b w:val="1"/>
                  <w:bCs w:val="1"/>
                  <w:u w:val="single"/>
                </w:rPr>
                <w:t xml:space="preserve">L'agriculture biologique et ses produits : entre institutionnalisation marchande et repositionnements éthiques</w:t>
              </w:r>
            </w:hyperlink>
          </w:p>
          <w:p>
            <w:pPr/>
            <w:hyperlink r:id="rId54" w:history="1">
              <w:r>
                <w:rPr>
                  <w:color w:val="#410a8c"/>
                  <w:u w:val="single"/>
                </w:rPr>
                <w:t xml:space="preserve">Marie-France Garcia</w:t>
              </w:r>
            </w:hyperlink>
            <w:r>
              <w:rPr/>
              <w:t xml:space="preserve">,</w:t>
            </w:r>
            <w:hyperlink r:id="rId47" w:history="1">
              <w:r>
                <w:rPr>
                  <w:color w:val="#410a8c"/>
                  <w:u w:val="single"/>
                </w:rPr>
                <w:t xml:space="preserve">Nathalie Jas</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(50-51), pp.23-44</w:t>
            </w:r>
          </w:p>
          <w:p>
            <w:pPr/>
            <w:r>
              <w:rPr/>
              <w:t xml:space="preserve">Article dans une revue</w:t>
            </w:r>
          </w:p>
          <w:p>
            <w:pPr/>
            <w:hyperlink r:id="rId53" w:history="1">
              <w:r>
                <w:rPr>
                  <w:color w:val="#410a8c"/>
                  <w:u w:val="single"/>
                </w:rPr>
                <w:t xml:space="preserve">hal-02622615v1</w:t>
              </w:r>
            </w:hyperlink>
          </w:p>
        </w:tc>
      </w:tr>
      <w:tr>
        <w:trPr/>
        <w:tc>
          <w:tcPr>
            <w:noWrap/>
          </w:tcPr>
          <w:p>
            <w:pPr>
              <w:spacing w:after="200"/>
            </w:pPr>
            <w:hyperlink r:id="rId55" w:history="1">
              <w:r>
                <w:rPr>
                  <w:color w:val="1e198e"/>
                  <w:b w:val="1"/>
                  <w:bCs w:val="1"/>
                  <w:u w:val="single"/>
                </w:rPr>
                <w:t xml:space="preserve">L’émergence de l’agriculture biologique en France : 1950-1990</w:t>
              </w:r>
            </w:hyperlink>
          </w:p>
          <w:p>
            <w:pPr/>
            <w:hyperlink r:id="rId9" w:history="1">
              <w:r>
                <w:rPr>
                  <w:color w:val="#410a8c"/>
                  <w:u w:val="single"/>
                </w:rPr>
                <w:t xml:space="preserve">Benoît Leroux</w:t>
              </w:r>
            </w:hyperlink>
          </w:p>
          <w:p>
            <w:pPr/>
            <w:r>
              <w:rPr>
                <w:i w:val="1"/>
                <w:iCs w:val="1"/>
              </w:rPr>
              <w:t xml:space="preserve">Pour. La revue du Groupe Ruralités, Éducation et Politiques</w:t>
            </w:r>
            <w:r>
              <w:rPr/>
              <w:t xml:space="preserve">, 2016, 3 (227), pp.59-66. </w:t>
            </w:r>
            <w:hyperlink r:id="rId56" w:history="1">
              <w:r>
                <w:rPr>
                  <w:color w:val="#410a8c"/>
                  <w:u w:val="single"/>
                </w:rPr>
                <w:t xml:space="preserve">⟨10.3917/pour.227.0059⟩</w:t>
              </w:r>
            </w:hyperlink>
          </w:p>
          <w:p>
            <w:pPr/>
            <w:r>
              <w:rPr/>
              <w:t xml:space="preserve">Article dans une revue</w:t>
            </w:r>
          </w:p>
          <w:p>
            <w:pPr/>
            <w:hyperlink r:id="rId55" w:history="1">
              <w:r>
                <w:rPr>
                  <w:color w:val="#410a8c"/>
                  <w:u w:val="single"/>
                </w:rPr>
                <w:t xml:space="preserve">hal-04478304v1</w:t>
              </w:r>
            </w:hyperlink>
          </w:p>
        </w:tc>
      </w:tr>
      <w:tr>
        <w:trPr/>
        <w:tc>
          <w:tcPr>
            <w:noWrap/>
          </w:tcPr>
          <w:p>
            <w:pPr>
              <w:spacing w:after="200"/>
            </w:pPr>
            <w:hyperlink r:id="rId57" w:history="1">
              <w:r>
                <w:rPr>
                  <w:color w:val="1e198e"/>
                  <w:b w:val="1"/>
                  <w:bCs w:val="1"/>
                  <w:u w:val="single"/>
                </w:rPr>
                <w:t xml:space="preserve">Leurres et profits de l’« agriculture durable ». De l’imposition aux prises de positions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2015, 48</w:t>
            </w:r>
          </w:p>
          <w:p>
            <w:pPr/>
            <w:r>
              <w:rPr/>
              <w:t xml:space="preserve">Article dans une revue</w:t>
            </w:r>
          </w:p>
          <w:p>
            <w:pPr/>
            <w:hyperlink r:id="rId57" w:history="1">
              <w:r>
                <w:rPr>
                  <w:color w:val="#410a8c"/>
                  <w:u w:val="single"/>
                </w:rPr>
                <w:t xml:space="preserve">hal-04622909v1</w:t>
              </w:r>
            </w:hyperlink>
          </w:p>
        </w:tc>
      </w:tr>
      <w:tr>
        <w:trPr/>
        <w:tc>
          <w:tcPr>
            <w:noWrap/>
          </w:tcPr>
          <w:p>
            <w:pPr>
              <w:spacing w:after="200"/>
            </w:pPr>
            <w:hyperlink r:id="rId58" w:history="1">
              <w:r>
                <w:rPr>
                  <w:color w:val="1e198e"/>
                  <w:b w:val="1"/>
                  <w:bCs w:val="1"/>
                  <w:u w:val="single"/>
                </w:rPr>
                <w:t xml:space="preserve">Devenir agriculteur biologique. Approche des processus de (re)conversions socioprofessionnelles</w:t>
              </w:r>
            </w:hyperlink>
          </w:p>
          <w:p>
            <w:pPr/>
            <w:hyperlink r:id="rId9" w:history="1">
              <w:r>
                <w:rPr>
                  <w:color w:val="#410a8c"/>
                  <w:u w:val="single"/>
                </w:rPr>
                <w:t xml:space="preserve">Benoît Leroux</w:t>
              </w:r>
            </w:hyperlink>
          </w:p>
          <w:p>
            <w:pPr/>
            <w:r>
              <w:rPr>
                <w:i w:val="1"/>
                <w:iCs w:val="1"/>
              </w:rPr>
              <w:t xml:space="preserve">Regards Sociologiques</w:t>
            </w:r>
            <w:r>
              <w:rPr/>
              <w:t xml:space="preserve">, 2013, 45-46, pp.233-246</w:t>
            </w:r>
          </w:p>
          <w:p>
            <w:pPr/>
            <w:r>
              <w:rPr/>
              <w:t xml:space="preserve">Article dans une revue</w:t>
            </w:r>
          </w:p>
          <w:p>
            <w:pPr/>
            <w:hyperlink r:id="rId58" w:history="1">
              <w:r>
                <w:rPr>
                  <w:color w:val="#410a8c"/>
                  <w:u w:val="single"/>
                </w:rPr>
                <w:t xml:space="preserve">hal-04478071v1</w:t>
              </w:r>
            </w:hyperlink>
          </w:p>
        </w:tc>
      </w:tr>
      <w:tr>
        <w:trPr/>
        <w:tc>
          <w:tcPr>
            <w:noWrap/>
          </w:tcPr>
          <w:p>
            <w:pPr>
              <w:spacing w:after="200"/>
            </w:pPr>
            <w:hyperlink r:id="rId59" w:history="1">
              <w:r>
                <w:rPr>
                  <w:color w:val="1e198e"/>
                  <w:b w:val="1"/>
                  <w:bCs w:val="1"/>
                  <w:u w:val="single"/>
                </w:rPr>
                <w:t xml:space="preserve">Benoît Leroux, &amp;lt;i&amp;gt;Les agriculteurs biologiques et l’alternative. Contribution à l’anthropologie politique d’un monde paysan en devenir&amp;lt;/i&amp;gt;. Thèse de Sociologie, École doctorale de l'École des hautes études en sciences sociales, 2011</w:t>
              </w:r>
            </w:hyperlink>
          </w:p>
          <w:p>
            <w:pPr/>
            <w:hyperlink r:id="rId9" w:history="1">
              <w:r>
                <w:rPr>
                  <w:color w:val="#410a8c"/>
                  <w:u w:val="single"/>
                </w:rPr>
                <w:t xml:space="preserve">Benoît Leroux</w:t>
              </w:r>
            </w:hyperlink>
          </w:p>
          <w:p>
            <w:pPr/>
            <w:r>
              <w:rPr>
                <w:i w:val="1"/>
                <w:iCs w:val="1"/>
              </w:rPr>
              <w:t xml:space="preserve">Revue Française de Socio-Economie</w:t>
            </w:r>
            <w:r>
              <w:rPr/>
              <w:t xml:space="preserve">, 2013, Travail, emploi et politiques sociales, 2013/1 (11), pp.259-266. </w:t>
            </w:r>
            <w:hyperlink r:id="rId60" w:history="1">
              <w:r>
                <w:rPr>
                  <w:color w:val="#410a8c"/>
                  <w:u w:val="single"/>
                </w:rPr>
                <w:t xml:space="preserve">⟨10.3917/rfse.011.0259⟩</w:t>
              </w:r>
            </w:hyperlink>
          </w:p>
          <w:p>
            <w:pPr/>
            <w:r>
              <w:rPr/>
              <w:t xml:space="preserve">Article dans une revue</w:t>
            </w:r>
            <w:r>
              <w:rPr/>
              <w:t xml:space="preserve"> (compte-rendu de lecture)</w:t>
            </w:r>
          </w:p>
          <w:p>
            <w:pPr/>
            <w:hyperlink r:id="rId59" w:history="1">
              <w:r>
                <w:rPr>
                  <w:color w:val="#410a8c"/>
                  <w:u w:val="single"/>
                </w:rPr>
                <w:t xml:space="preserve">hal-04492000v1</w:t>
              </w:r>
            </w:hyperlink>
          </w:p>
        </w:tc>
      </w:tr>
      <w:tr>
        <w:trPr/>
        <w:tc>
          <w:tcPr>
            <w:noWrap/>
          </w:tcPr>
          <w:p>
            <w:pPr>
              <w:spacing w:after="200"/>
            </w:pPr>
            <w:hyperlink r:id="rId61" w:history="1">
              <w:r>
                <w:rPr>
                  <w:color w:val="1e198e"/>
                  <w:b w:val="1"/>
                  <w:bCs w:val="1"/>
                  <w:u w:val="single"/>
                </w:rPr>
                <w:t xml:space="preserve">Stratégies, innovations et propriétés spécifiques des agriculteurs biologiques. Éléments d’analyse sociologique du champ professionnel agrobiologique</w:t>
              </w:r>
            </w:hyperlink>
          </w:p>
          <w:p>
            <w:pPr/>
            <w:hyperlink r:id="rId9" w:history="1">
              <w:r>
                <w:rPr>
                  <w:color w:val="#410a8c"/>
                  <w:u w:val="single"/>
                </w:rPr>
                <w:t xml:space="preserve">Benoît Leroux</w:t>
              </w:r>
            </w:hyperlink>
          </w:p>
          <w:p>
            <w:pPr/>
            <w:r>
              <w:rPr>
                <w:i w:val="1"/>
                <w:iCs w:val="1"/>
              </w:rPr>
              <w:t xml:space="preserve">Innovations Agronomiques</w:t>
            </w:r>
            <w:r>
              <w:rPr/>
              <w:t xml:space="preserve">, 2009, 4, pp.389-399. </w:t>
            </w:r>
            <w:hyperlink r:id="rId62" w:history="1">
              <w:r>
                <w:rPr>
                  <w:color w:val="#410a8c"/>
                  <w:u w:val="single"/>
                </w:rPr>
                <w:t xml:space="preserve">⟨10.17180/dxp8-s444⟩</w:t>
              </w:r>
            </w:hyperlink>
          </w:p>
          <w:p>
            <w:pPr/>
            <w:r>
              <w:rPr/>
              <w:t xml:space="preserve">Article dans une revue</w:t>
            </w:r>
          </w:p>
          <w:p>
            <w:pPr/>
            <w:hyperlink r:id="rId61" w:history="1">
              <w:r>
                <w:rPr>
                  <w:color w:val="#410a8c"/>
                  <w:u w:val="single"/>
                </w:rPr>
                <w:t xml:space="preserve">hal-02655948v1</w:t>
              </w:r>
            </w:hyperlink>
          </w:p>
        </w:tc>
      </w:tr>
      <w:tr>
        <w:trPr/>
        <w:tc>
          <w:tcPr>
            <w:noWrap/>
          </w:tcPr>
          <w:p>
            <w:pPr>
              <w:spacing w:after="200"/>
            </w:pPr>
            <w:hyperlink r:id="rId63" w:history="1">
              <w:r>
                <w:rPr>
                  <w:color w:val="1e198e"/>
                  <w:b w:val="1"/>
                  <w:bCs w:val="1"/>
                  <w:u w:val="single"/>
                </w:rPr>
                <w:t xml:space="preserve">Entre la bio et le bio… Quelles normes alimentaires ?</w:t>
              </w:r>
            </w:hyperlink>
          </w:p>
          <w:p>
            <w:pPr/>
            <w:hyperlink r:id="rId9" w:history="1">
              <w:r>
                <w:rPr>
                  <w:color w:val="#410a8c"/>
                  <w:u w:val="single"/>
                </w:rPr>
                <w:t xml:space="preserve">Benoît Leroux</w:t>
              </w:r>
            </w:hyperlink>
          </w:p>
          <w:p>
            <w:pPr/>
            <w:r>
              <w:rPr>
                <w:i w:val="1"/>
                <w:iCs w:val="1"/>
              </w:rPr>
              <w:t xml:space="preserve">Journal des anthropologues</w:t>
            </w:r>
            <w:r>
              <w:rPr/>
              <w:t xml:space="preserve">, 2006, 106-107, pp.43-60. </w:t>
            </w:r>
            <w:hyperlink r:id="rId64" w:history="1">
              <w:r>
                <w:rPr>
                  <w:color w:val="#410a8c"/>
                  <w:u w:val="single"/>
                </w:rPr>
                <w:t xml:space="preserve">⟨10.4000/jda.1248⟩</w:t>
              </w:r>
            </w:hyperlink>
          </w:p>
          <w:p>
            <w:pPr/>
            <w:r>
              <w:rPr/>
              <w:t xml:space="preserve">Article dans une revue</w:t>
            </w:r>
          </w:p>
          <w:p>
            <w:pPr/>
            <w:hyperlink r:id="rId63" w:history="1">
              <w:r>
                <w:rPr>
                  <w:color w:val="#410a8c"/>
                  <w:u w:val="single"/>
                </w:rPr>
                <w:t xml:space="preserve">hal-04478102v1</w:t>
              </w:r>
            </w:hyperlink>
          </w:p>
        </w:tc>
      </w:tr>
      <w:tr>
        <w:trPr/>
        <w:tc>
          <w:tcPr>
            <w:noWrap/>
          </w:tcPr>
          <w:p>
            <w:pPr>
              <w:spacing w:after="200"/>
            </w:pPr>
            <w:hyperlink r:id="rId65" w:history="1">
              <w:r>
                <w:rPr>
                  <w:color w:val="1e198e"/>
                  <w:b w:val="1"/>
                  <w:bCs w:val="1"/>
                  <w:u w:val="single"/>
                </w:rPr>
                <w:t xml:space="preserve">Une campagne électorale spectaculaire : les « Motivé-e-s » en représentation</w:t>
              </w:r>
            </w:hyperlink>
          </w:p>
          <w:p>
            <w:pPr/>
            <w:hyperlink r:id="rId9" w:history="1">
              <w:r>
                <w:rPr>
                  <w:color w:val="#410a8c"/>
                  <w:u w:val="single"/>
                </w:rPr>
                <w:t xml:space="preserve">Benoît Leroux</w:t>
              </w:r>
            </w:hyperlink>
          </w:p>
          <w:p>
            <w:pPr/>
            <w:r>
              <w:rPr>
                <w:i w:val="1"/>
                <w:iCs w:val="1"/>
              </w:rPr>
              <w:t xml:space="preserve">¿ Interrogations ? Revue pluridisciplinaire de sciences humaines et sociales</w:t>
            </w:r>
            <w:r>
              <w:rPr/>
              <w:t xml:space="preserve">, 2005, « L’actualité » : une problématique pour les sciences humaines et sociales ?, 1</w:t>
            </w:r>
          </w:p>
          <w:p>
            <w:pPr/>
            <w:r>
              <w:rPr/>
              <w:t xml:space="preserve">Article dans une revue</w:t>
            </w:r>
          </w:p>
          <w:p>
            <w:pPr/>
            <w:hyperlink r:id="rId65" w:history="1">
              <w:r>
                <w:rPr>
                  <w:color w:val="#410a8c"/>
                  <w:u w:val="single"/>
                </w:rPr>
                <w:t xml:space="preserve">hal-04478163v1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monde agricole est en crise</w:t>
              </w:r>
            </w:hyperlink>
          </w:p>
          <w:p>
            <w:pPr/>
            <w:hyperlink r:id="rId39" w:history="1">
              <w:r>
                <w:rPr>
                  <w:color w:val="#410a8c"/>
                  <w:u w:val="single"/>
                </w:rPr>
                <w:t xml:space="preserve">Daniele Inda</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w:t>
            </w:r>
            <w:hyperlink r:id="rId67" w:history="1">
              <w:r>
                <w:rPr>
                  <w:color w:val="#410a8c"/>
                  <w:u w:val="single"/>
                </w:rPr>
                <w:t xml:space="preserve">Le Cavalier Bleu</w:t>
              </w:r>
            </w:hyperlink>
            <w:r>
              <w:rPr/>
              <w:t xml:space="preserve">, pp.21-26, 2025, Idées reçues, 979-10-318-0740-9</w:t>
            </w:r>
          </w:p>
          <w:p>
            <w:pPr/>
            <w:r>
              <w:rPr/>
              <w:t xml:space="preserve">Chapitre d'ouvrage</w:t>
            </w:r>
          </w:p>
          <w:p>
            <w:pPr/>
            <w:hyperlink r:id="rId66" w:history="1">
              <w:r>
                <w:rPr>
                  <w:color w:val="#410a8c"/>
                  <w:u w:val="single"/>
                </w:rPr>
                <w:t xml:space="preserve">hal-05095333v1</w:t>
              </w:r>
            </w:hyperlink>
          </w:p>
        </w:tc>
      </w:tr>
      <w:tr>
        <w:trPr/>
        <w:tc>
          <w:tcPr>
            <w:noWrap/>
          </w:tcPr>
          <w:p>
            <w:pPr>
              <w:spacing w:after="200"/>
            </w:pPr>
            <w:hyperlink r:id="rId68" w:history="1">
              <w:r>
                <w:rPr>
                  <w:color w:val="1e198e"/>
                  <w:b w:val="1"/>
                  <w:bCs w:val="1"/>
                  <w:u w:val="single"/>
                </w:rPr>
                <w:t xml:space="preserve">Introduction : un monde rural immobile et homogène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pp.15-17, 2025, Idées reçues, 979-10-318-0740-9</w:t>
            </w:r>
          </w:p>
          <w:p>
            <w:pPr/>
            <w:r>
              <w:rPr/>
              <w:t xml:space="preserve">Chapitre d'ouvrage</w:t>
            </w:r>
          </w:p>
          <w:p>
            <w:pPr/>
            <w:hyperlink r:id="rId68" w:history="1">
              <w:r>
                <w:rPr>
                  <w:color w:val="#410a8c"/>
                  <w:u w:val="single"/>
                </w:rPr>
                <w:t xml:space="preserve">hal-05095313v1</w:t>
              </w:r>
            </w:hyperlink>
          </w:p>
        </w:tc>
      </w:tr>
      <w:tr>
        <w:trPr/>
        <w:tc>
          <w:tcPr>
            <w:noWrap/>
          </w:tcPr>
          <w:p>
            <w:pPr>
              <w:spacing w:after="200"/>
            </w:pPr>
            <w:hyperlink r:id="rId69" w:history="1">
              <w:r>
                <w:rPr>
                  <w:color w:val="1e198e"/>
                  <w:b w:val="1"/>
                  <w:bCs w:val="1"/>
                  <w:u w:val="single"/>
                </w:rPr>
                <w:t xml:space="preserve">Pour aller plus loin</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pp.201-203, 2025, 979-10-318-0740-9</w:t>
            </w:r>
          </w:p>
          <w:p>
            <w:pPr/>
            <w:r>
              <w:rPr/>
              <w:t xml:space="preserve">Chapitre d'ouvrage</w:t>
            </w:r>
          </w:p>
          <w:p>
            <w:pPr/>
            <w:hyperlink r:id="rId69" w:history="1">
              <w:r>
                <w:rPr>
                  <w:color w:val="#410a8c"/>
                  <w:u w:val="single"/>
                </w:rPr>
                <w:t xml:space="preserve">hal-05095392v1</w:t>
              </w:r>
            </w:hyperlink>
          </w:p>
        </w:tc>
      </w:tr>
      <w:tr>
        <w:trPr/>
        <w:tc>
          <w:tcPr>
            <w:noWrap/>
          </w:tcPr>
          <w:p>
            <w:pPr>
              <w:spacing w:after="200"/>
            </w:pPr>
            <w:hyperlink r:id="rId70" w:history="1">
              <w:r>
                <w:rPr>
                  <w:color w:val="1e198e"/>
                  <w:b w:val="1"/>
                  <w:bCs w:val="1"/>
                  <w:u w:val="single"/>
                </w:rPr>
                <w:t xml:space="preserve">Rural. De l'histoire du mot « rural » à la construction sociale de la ruralité</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pp.13-14, 2025, Idées reçues, 979-10-318-0740-9</w:t>
            </w:r>
          </w:p>
          <w:p>
            <w:pPr/>
            <w:r>
              <w:rPr/>
              <w:t xml:space="preserve">Chapitre d'ouvrage</w:t>
            </w:r>
          </w:p>
          <w:p>
            <w:pPr/>
            <w:hyperlink r:id="rId70" w:history="1">
              <w:r>
                <w:rPr>
                  <w:color w:val="#410a8c"/>
                  <w:u w:val="single"/>
                </w:rPr>
                <w:t xml:space="preserve">hal-05095403v1</w:t>
              </w:r>
            </w:hyperlink>
          </w:p>
        </w:tc>
      </w:tr>
      <w:tr>
        <w:trPr/>
        <w:tc>
          <w:tcPr>
            <w:noWrap/>
          </w:tcPr>
          <w:p>
            <w:pPr>
              <w:spacing w:after="200"/>
            </w:pPr>
            <w:hyperlink r:id="rId71" w:history="1">
              <w:r>
                <w:rPr>
                  <w:color w:val="1e198e"/>
                  <w:b w:val="1"/>
                  <w:bCs w:val="1"/>
                  <w:u w:val="single"/>
                </w:rPr>
                <w:t xml:space="preserve">Conclusion : jusqu'où la spécificité des mondes ruraux résiste-t-elle à l'analyse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pp.177-180, 2025, Idées reçues, 979-10-318-0740-9</w:t>
            </w:r>
          </w:p>
          <w:p>
            <w:pPr/>
            <w:r>
              <w:rPr/>
              <w:t xml:space="preserve">Chapitre d'ouvrage</w:t>
            </w:r>
          </w:p>
          <w:p>
            <w:pPr/>
            <w:hyperlink r:id="rId71" w:history="1">
              <w:r>
                <w:rPr>
                  <w:color w:val="#410a8c"/>
                  <w:u w:val="single"/>
                </w:rPr>
                <w:t xml:space="preserve">hal-05095383v1</w:t>
              </w:r>
            </w:hyperlink>
          </w:p>
        </w:tc>
      </w:tr>
      <w:tr>
        <w:trPr/>
        <w:tc>
          <w:tcPr>
            <w:noWrap/>
          </w:tcPr>
          <w:p>
            <w:pPr>
              <w:spacing w:after="200"/>
            </w:pPr>
            <w:hyperlink r:id="rId72" w:history="1">
              <w:r>
                <w:rPr>
                  <w:color w:val="1e198e"/>
                  <w:b w:val="1"/>
                  <w:bCs w:val="1"/>
                  <w:u w:val="single"/>
                </w:rPr>
                <w:t xml:space="preserve">« La France bascule à l'extrême droite à cause du vote rural ! »</w:t>
              </w:r>
            </w:hyperlink>
          </w:p>
          <w:p>
            <w:pPr/>
            <w:hyperlink r:id="rId73" w:history="1">
              <w:r>
                <w:rPr>
                  <w:color w:val="#410a8c"/>
                  <w:u w:val="single"/>
                </w:rPr>
                <w:t xml:space="preserve">Sébastien Jahan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pp.129-135, 2025, Idées reçues, 979-10-318-0740-9</w:t>
            </w:r>
          </w:p>
          <w:p>
            <w:pPr/>
            <w:r>
              <w:rPr/>
              <w:t xml:space="preserve">Chapitre d'ouvrage</w:t>
            </w:r>
          </w:p>
          <w:p>
            <w:pPr/>
            <w:hyperlink r:id="rId72" w:history="1">
              <w:r>
                <w:rPr>
                  <w:color w:val="#410a8c"/>
                  <w:u w:val="single"/>
                </w:rPr>
                <w:t xml:space="preserve">hal-05095352v1</w:t>
              </w:r>
            </w:hyperlink>
          </w:p>
        </w:tc>
      </w:tr>
      <w:tr>
        <w:trPr/>
        <w:tc>
          <w:tcPr>
            <w:noWrap/>
          </w:tcPr>
          <w:p>
            <w:pPr>
              <w:spacing w:after="200"/>
            </w:pPr>
            <w:hyperlink r:id="rId74" w:history="1">
              <w:r>
                <w:rPr>
                  <w:color w:val="1e198e"/>
                  <w:b w:val="1"/>
                  <w:bCs w:val="1"/>
                  <w:u w:val="single"/>
                </w:rPr>
                <w:t xml:space="preserve">Louise : &amp;quot;À quel point suis-je légitime de me dire témoin de Sainte-Soline ?&amp;quot;. Entretien avec Joanne Le Bars et Benoît Leroux</w:t>
              </w:r>
            </w:hyperlink>
          </w:p>
          <w:p>
            <w:pPr/>
            <w:hyperlink r:id="rId9" w:history="1">
              <w:r>
                <w:rPr>
                  <w:color w:val="#410a8c"/>
                  <w:u w:val="single"/>
                </w:rPr>
                <w:t xml:space="preserve">Benoît Leroux</w:t>
              </w:r>
            </w:hyperlink>
            <w:r>
              <w:rPr/>
              <w:t xml:space="preserve">,</w:t>
            </w:r>
            <w:hyperlink r:id="rId13" w:history="1">
              <w:r>
                <w:rPr>
                  <w:color w:val="#410a8c"/>
                  <w:u w:val="single"/>
                </w:rPr>
                <w:t xml:space="preserve">Joanne Le Bars</w:t>
              </w:r>
            </w:hyperlink>
          </w:p>
          <w:p>
            <w:pPr/>
            <w:r>
              <w:rPr/>
              <w:t xml:space="preserve">La Dispute. </w:t>
            </w:r>
            <w:r>
              <w:rPr>
                <w:i w:val="1"/>
                <w:iCs w:val="1"/>
              </w:rPr>
              <w:t xml:space="preserve">Avoir 20 ans à Sainte-Soline</w:t>
            </w:r>
            <w:r>
              <w:rPr/>
              <w:t xml:space="preserve">, pp.101-111, 2024, 978-2-84303-334-6</w:t>
            </w:r>
          </w:p>
          <w:p>
            <w:pPr/>
            <w:r>
              <w:rPr/>
              <w:t xml:space="preserve">Chapitre d'ouvrage</w:t>
            </w:r>
          </w:p>
          <w:p>
            <w:pPr/>
            <w:hyperlink r:id="rId74" w:history="1">
              <w:r>
                <w:rPr>
                  <w:color w:val="#410a8c"/>
                  <w:u w:val="single"/>
                </w:rPr>
                <w:t xml:space="preserve">hal-04493749v1</w:t>
              </w:r>
            </w:hyperlink>
          </w:p>
        </w:tc>
      </w:tr>
      <w:tr>
        <w:trPr/>
        <w:tc>
          <w:tcPr>
            <w:noWrap/>
          </w:tcPr>
          <w:p>
            <w:pPr>
              <w:spacing w:after="200"/>
            </w:pPr>
            <w:hyperlink r:id="rId75" w:history="1">
              <w:r>
                <w:rPr>
                  <w:color w:val="1e198e"/>
                  <w:b w:val="1"/>
                  <w:bCs w:val="1"/>
                  <w:u w:val="single"/>
                </w:rPr>
                <w:t xml:space="preserve">Comprendre Sainte-Soline avec celles et ceux qui l'ont éprouvé</w:t>
              </w:r>
            </w:hyperlink>
          </w:p>
          <w:p>
            <w:pPr/>
            <w:hyperlink r:id="rId12" w:history="1">
              <w:r>
                <w:rPr>
                  <w:color w:val="#410a8c"/>
                  <w:u w:val="single"/>
                </w:rPr>
                <w:t xml:space="preserve">Étienne Douat</w:t>
              </w:r>
            </w:hyperlink>
            <w:r>
              <w:rPr/>
              <w:t xml:space="preserve">,</w:t>
            </w:r>
            <w:hyperlink r:id="rId9" w:history="1">
              <w:r>
                <w:rPr>
                  <w:color w:val="#410a8c"/>
                  <w:u w:val="single"/>
                </w:rPr>
                <w:t xml:space="preserve">Benoît Leroux</w:t>
              </w:r>
            </w:hyperlink>
            <w:r>
              <w:rPr/>
              <w:t xml:space="preserve">,</w:t>
            </w:r>
            <w:hyperlink r:id="rId76" w:history="1">
              <w:r>
                <w:rPr>
                  <w:color w:val="#410a8c"/>
                  <w:u w:val="single"/>
                </w:rPr>
                <w:t xml:space="preserve">Hélène Stevens</w:t>
              </w:r>
            </w:hyperlink>
            <w:r>
              <w:rPr/>
              <w:t xml:space="preserve">,</w:t>
            </w:r>
            <w:hyperlink r:id="rId77" w:history="1">
              <w:r>
                <w:rPr>
                  <w:color w:val="#410a8c"/>
                  <w:u w:val="single"/>
                </w:rPr>
                <w:t xml:space="preserve">Gwendal Roblin</w:t>
              </w:r>
            </w:hyperlink>
            <w:r>
              <w:rPr/>
              <w:t xml:space="preserve">,</w:t>
            </w:r>
            <w:hyperlink r:id="rId13" w:history="1">
              <w:r>
                <w:rPr>
                  <w:color w:val="#410a8c"/>
                  <w:u w:val="single"/>
                </w:rPr>
                <w:t xml:space="preserve">Joanne Le Bars</w:t>
              </w:r>
            </w:hyperlink>
            <w:r>
              <w:rPr/>
              <w:t xml:space="preserve">et al.</w:t>
            </w:r>
          </w:p>
          <w:p>
            <w:pPr/>
            <w:r>
              <w:rPr/>
              <w:t xml:space="preserve">La Dispute. </w:t>
            </w:r>
            <w:r>
              <w:rPr>
                <w:i w:val="1"/>
                <w:iCs w:val="1"/>
              </w:rPr>
              <w:t xml:space="preserve">Avoir 20 ans à Sainte-Soline</w:t>
            </w:r>
            <w:r>
              <w:rPr/>
              <w:t xml:space="preserve">, pp.7-20, 2024, 978 2 843033346</w:t>
            </w:r>
          </w:p>
          <w:p>
            <w:pPr/>
            <w:r>
              <w:rPr/>
              <w:t xml:space="preserve">Chapitre d'ouvrage</w:t>
            </w:r>
          </w:p>
          <w:p>
            <w:pPr/>
            <w:hyperlink r:id="rId75" w:history="1">
              <w:r>
                <w:rPr>
                  <w:color w:val="#410a8c"/>
                  <w:u w:val="single"/>
                </w:rPr>
                <w:t xml:space="preserve">hal-04493767v1</w:t>
              </w:r>
            </w:hyperlink>
          </w:p>
        </w:tc>
      </w:tr>
      <w:tr>
        <w:trPr/>
        <w:tc>
          <w:tcPr>
            <w:noWrap/>
          </w:tcPr>
          <w:p>
            <w:pPr>
              <w:spacing w:after="200"/>
            </w:pPr>
            <w:hyperlink r:id="rId78" w:history="1">
              <w:r>
                <w:rPr>
                  <w:color w:val="1e198e"/>
                  <w:b w:val="1"/>
                  <w:bCs w:val="1"/>
                  <w:u w:val="single"/>
                </w:rPr>
                <w:t xml:space="preserve">Étudier les transformations des conditions de travail et de santé des exploitant-es et des salarié-es en vitiviniculture</w:t>
              </w:r>
            </w:hyperlink>
          </w:p>
          <w:p>
            <w:pPr/>
            <w:hyperlink r:id="rId22" w:history="1">
              <w:r>
                <w:rPr>
                  <w:color w:val="#410a8c"/>
                  <w:u w:val="single"/>
                </w:rPr>
                <w:t xml:space="preserve">Delphine Thivet</w:t>
              </w:r>
            </w:hyperlink>
            <w:r>
              <w:rPr/>
              <w:t xml:space="preserve">,</w:t>
            </w:r>
            <w:hyperlink r:id="rId79" w:history="1">
              <w:r>
                <w:rPr>
                  <w:color w:val="#410a8c"/>
                  <w:u w:val="single"/>
                </w:rPr>
                <w:t xml:space="preserve">Samuel Julhe</w:t>
              </w:r>
            </w:hyperlink>
            <w:r>
              <w:rPr/>
              <w:t xml:space="preserve">,</w:t>
            </w:r>
            <w:hyperlink r:id="rId80" w:history="1">
              <w:r>
                <w:rPr>
                  <w:color w:val="#410a8c"/>
                  <w:u w:val="single"/>
                </w:rPr>
                <w:t xml:space="preserve">Ibrahima Diallo</w:t>
              </w:r>
            </w:hyperlink>
            <w:r>
              <w:rPr/>
              <w:t xml:space="preserve">,</w:t>
            </w:r>
            <w:hyperlink r:id="rId81" w:history="1">
              <w:r>
                <w:rPr>
                  <w:color w:val="#410a8c"/>
                  <w:u w:val="single"/>
                </w:rPr>
                <w:t xml:space="preserve">Nicolas Roux</w:t>
              </w:r>
            </w:hyperlink>
            <w:r>
              <w:rPr/>
              <w:t xml:space="preserve">,</w:t>
            </w:r>
            <w:hyperlink r:id="rId9"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82" w:history="1">
              <w:r>
                <w:rPr>
                  <w:color w:val="#410a8c"/>
                  <w:u w:val="single"/>
                </w:rPr>
                <w:t xml:space="preserve">Éditions des archives contemporaines</w:t>
              </w:r>
            </w:hyperlink>
            <w:r>
              <w:rPr/>
              <w:t xml:space="preserve">, pp.163-178, 2024, 978-2-8130-0550-2. </w:t>
            </w:r>
            <w:hyperlink r:id="rId83" w:history="1">
              <w:r>
                <w:rPr>
                  <w:color w:val="#410a8c"/>
                  <w:u w:val="single"/>
                </w:rPr>
                <w:t xml:space="preserve">⟨10.17184/eac.8905⟩</w:t>
              </w:r>
            </w:hyperlink>
          </w:p>
          <w:p>
            <w:pPr/>
            <w:r>
              <w:rPr/>
              <w:t xml:space="preserve">Chapitre d'ouvrage</w:t>
            </w:r>
          </w:p>
          <w:p>
            <w:pPr/>
            <w:hyperlink r:id="rId78" w:history="1">
              <w:r>
                <w:rPr>
                  <w:color w:val="#410a8c"/>
                  <w:u w:val="single"/>
                </w:rPr>
                <w:t xml:space="preserve">hal-04852865v1</w:t>
              </w:r>
            </w:hyperlink>
          </w:p>
        </w:tc>
      </w:tr>
      <w:tr>
        <w:trPr/>
        <w:tc>
          <w:tcPr>
            <w:noWrap/>
          </w:tcPr>
          <w:p>
            <w:pPr>
              <w:spacing w:after="200"/>
            </w:pPr>
            <w:hyperlink r:id="rId84" w:history="1">
              <w:r>
                <w:rPr>
                  <w:color w:val="1e198e"/>
                  <w:b w:val="1"/>
                  <w:bCs w:val="1"/>
                  <w:u w:val="single"/>
                </w:rPr>
                <w:t xml:space="preserve">Yael : &amp;quot;Le sentiment détestable d'être spectateur&amp;quot;. Entretien avec Benoît Leroux et Joanne Le Bars</w:t>
              </w:r>
            </w:hyperlink>
          </w:p>
          <w:p>
            <w:pPr/>
            <w:hyperlink r:id="rId13" w:history="1">
              <w:r>
                <w:rPr>
                  <w:color w:val="#410a8c"/>
                  <w:u w:val="single"/>
                </w:rPr>
                <w:t xml:space="preserve">Joanne Le Bars</w:t>
              </w:r>
            </w:hyperlink>
            <w:r>
              <w:rPr/>
              <w:t xml:space="preserve">,</w:t>
            </w:r>
            <w:hyperlink r:id="rId9" w:history="1">
              <w:r>
                <w:rPr>
                  <w:color w:val="#410a8c"/>
                  <w:u w:val="single"/>
                </w:rPr>
                <w:t xml:space="preserve">Benoît Leroux</w:t>
              </w:r>
            </w:hyperlink>
          </w:p>
          <w:p>
            <w:pPr/>
            <w:r>
              <w:rPr/>
              <w:t xml:space="preserve">La Dispute. </w:t>
            </w:r>
            <w:r>
              <w:rPr>
                <w:i w:val="1"/>
                <w:iCs w:val="1"/>
              </w:rPr>
              <w:t xml:space="preserve">Avoir 20 ans à Sainte-Soline</w:t>
            </w:r>
            <w:r>
              <w:rPr/>
              <w:t xml:space="preserve">, pp.113-123, 2024, 978 2 843033346</w:t>
            </w:r>
          </w:p>
          <w:p>
            <w:pPr/>
            <w:r>
              <w:rPr/>
              <w:t xml:space="preserve">Chapitre d'ouvrage</w:t>
            </w:r>
          </w:p>
          <w:p>
            <w:pPr/>
            <w:hyperlink r:id="rId84" w:history="1">
              <w:r>
                <w:rPr>
                  <w:color w:val="#410a8c"/>
                  <w:u w:val="single"/>
                </w:rPr>
                <w:t xml:space="preserve">hal-04493786v1</w:t>
              </w:r>
            </w:hyperlink>
          </w:p>
        </w:tc>
      </w:tr>
      <w:tr>
        <w:trPr/>
        <w:tc>
          <w:tcPr>
            <w:noWrap/>
          </w:tcPr>
          <w:p>
            <w:pPr>
              <w:spacing w:after="200"/>
            </w:pPr>
            <w:hyperlink r:id="rId85" w:history="1">
              <w:r>
                <w:rPr>
                  <w:color w:val="1e198e"/>
                  <w:b w:val="1"/>
                  <w:bCs w:val="1"/>
                  <w:u w:val="single"/>
                </w:rPr>
                <w:t xml:space="preserve">Comprendre Sainte-Soline avec celles et ceux qui l’ont éprouvé</w:t>
              </w:r>
            </w:hyperlink>
          </w:p>
          <w:p>
            <w:pPr/>
            <w:hyperlink r:id="rId12" w:history="1">
              <w:r>
                <w:rPr>
                  <w:color w:val="#410a8c"/>
                  <w:u w:val="single"/>
                </w:rPr>
                <w:t xml:space="preserve">Étienne Douat</w:t>
              </w:r>
            </w:hyperlink>
            <w:r>
              <w:rPr/>
              <w:t xml:space="preserve">,</w:t>
            </w:r>
            <w:hyperlink r:id="rId14" w:history="1">
              <w:r>
                <w:rPr>
                  <w:color w:val="#410a8c"/>
                  <w:u w:val="single"/>
                </w:rPr>
                <w:t xml:space="preserve">Lenzi Mathias</w:t>
              </w:r>
            </w:hyperlink>
            <w:r>
              <w:rPr/>
              <w:t xml:space="preserve">,</w:t>
            </w:r>
            <w:hyperlink r:id="rId76" w:history="1">
              <w:r>
                <w:rPr>
                  <w:color w:val="#410a8c"/>
                  <w:u w:val="single"/>
                </w:rPr>
                <w:t xml:space="preserve">Hélène Stevens</w:t>
              </w:r>
            </w:hyperlink>
            <w:r>
              <w:rPr/>
              <w:t xml:space="preserve">,</w:t>
            </w:r>
            <w:hyperlink r:id="rId77" w:history="1">
              <w:r>
                <w:rPr>
                  <w:color w:val="#410a8c"/>
                  <w:u w:val="single"/>
                </w:rPr>
                <w:t xml:space="preserve">Gwendal Roblin</w:t>
              </w:r>
            </w:hyperlink>
            <w:r>
              <w:rPr/>
              <w:t xml:space="preserve">,</w:t>
            </w:r>
            <w:hyperlink r:id="rId9" w:history="1">
              <w:r>
                <w:rPr>
                  <w:color w:val="#410a8c"/>
                  <w:u w:val="single"/>
                </w:rPr>
                <w:t xml:space="preserve">Benoît Leroux</w:t>
              </w:r>
            </w:hyperlink>
            <w:r>
              <w:rPr/>
              <w:t xml:space="preserve">et al.</w:t>
            </w:r>
          </w:p>
          <w:p>
            <w:pPr/>
            <w:r>
              <w:rPr/>
              <w:t xml:space="preserve">Collectif du Loriot. </w:t>
            </w:r>
            <w:r>
              <w:rPr>
                <w:i w:val="1"/>
                <w:iCs w:val="1"/>
              </w:rPr>
              <w:t xml:space="preserve">Avoir 20 ans à Sainte-Soline</w:t>
            </w:r>
            <w:r>
              <w:rPr/>
              <w:t xml:space="preserve">, La Dispute, pp.7-20, 2024, 978-2-84303-334-6</w:t>
            </w:r>
          </w:p>
          <w:p>
            <w:pPr/>
            <w:r>
              <w:rPr/>
              <w:t xml:space="preserve">Chapitre d'ouvrage</w:t>
            </w:r>
          </w:p>
          <w:p>
            <w:pPr/>
            <w:hyperlink r:id="rId85" w:history="1">
              <w:r>
                <w:rPr>
                  <w:color w:val="#410a8c"/>
                  <w:u w:val="single"/>
                </w:rPr>
                <w:t xml:space="preserve">hal-05035776v1</w:t>
              </w:r>
            </w:hyperlink>
          </w:p>
        </w:tc>
      </w:tr>
      <w:tr>
        <w:trPr/>
        <w:tc>
          <w:tcPr>
            <w:noWrap/>
          </w:tcPr>
          <w:p>
            <w:pPr>
              <w:spacing w:after="200"/>
            </w:pPr>
            <w:hyperlink r:id="rId86" w:history="1">
              <w:r>
                <w:rPr>
                  <w:color w:val="1e198e"/>
                  <w:b w:val="1"/>
                  <w:bCs w:val="1"/>
                  <w:u w:val="single"/>
                </w:rPr>
                <w:t xml:space="preserve">Chapitre 10 : Les viticulteurs de l’île de Ré et d’Oléron face au changement climatique</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Les métiers de la vigne, du vin et des alcools. Des terroirs aux territoires</w:t>
            </w:r>
            <w:r>
              <w:rPr/>
              <w:t xml:space="preserve">, 2019</w:t>
            </w:r>
          </w:p>
          <w:p>
            <w:pPr/>
            <w:r>
              <w:rPr/>
              <w:t xml:space="preserve">Chapitre d'ouvrage</w:t>
            </w:r>
          </w:p>
          <w:p>
            <w:pPr/>
            <w:hyperlink r:id="rId86" w:history="1">
              <w:r>
                <w:rPr>
                  <w:color w:val="#410a8c"/>
                  <w:u w:val="single"/>
                </w:rPr>
                <w:t xml:space="preserve">halshs-03659911v1</w:t>
              </w:r>
            </w:hyperlink>
          </w:p>
        </w:tc>
      </w:tr>
      <w:tr>
        <w:trPr/>
        <w:tc>
          <w:tcPr>
            <w:noWrap/>
          </w:tcPr>
          <w:p>
            <w:pPr>
              <w:spacing w:after="200"/>
            </w:pPr>
            <w:hyperlink r:id="rId87" w:history="1">
              <w:r>
                <w:rPr>
                  <w:color w:val="1e198e"/>
                  <w:b w:val="1"/>
                  <w:bCs w:val="1"/>
                  <w:u w:val="single"/>
                </w:rPr>
                <w:t xml:space="preserve">Une contre-culture en agriculture ? Les dynamiques des agricultures biologiques face aux logiques productivistes</w:t>
              </w:r>
            </w:hyperlink>
          </w:p>
          <w:p>
            <w:pPr/>
            <w:hyperlink r:id="rId9" w:history="1">
              <w:r>
                <w:rPr>
                  <w:color w:val="#410a8c"/>
                  <w:u w:val="single"/>
                </w:rPr>
                <w:t xml:space="preserve">Benoît Leroux</w:t>
              </w:r>
            </w:hyperlink>
          </w:p>
          <w:p>
            <w:pPr/>
            <w:r>
              <w:rPr/>
              <w:t xml:space="preserve">Bernard Lacroix; Xavier Landrin; Anne-Marie Pailhès et Caroline Rolland-Diamond (dir.). </w:t>
            </w:r>
            <w:r>
              <w:rPr>
                <w:i w:val="1"/>
                <w:iCs w:val="1"/>
              </w:rPr>
              <w:t xml:space="preserve">Les contre-cultures: genèses, circulations, pratiques</w:t>
            </w:r>
            <w:r>
              <w:rPr/>
              <w:t xml:space="preserve">, Syllepse, pp. 393-406, 2015, 978-2-84950-472-7</w:t>
            </w:r>
          </w:p>
          <w:p>
            <w:pPr/>
            <w:r>
              <w:rPr/>
              <w:t xml:space="preserve">Chapitre d'ouvrage</w:t>
            </w:r>
          </w:p>
          <w:p>
            <w:pPr/>
            <w:hyperlink r:id="rId87" w:history="1">
              <w:r>
                <w:rPr>
                  <w:color w:val="#410a8c"/>
                  <w:u w:val="single"/>
                </w:rPr>
                <w:t xml:space="preserve">hal-04488727v1</w:t>
              </w:r>
            </w:hyperlink>
          </w:p>
        </w:tc>
      </w:tr>
      <w:tr>
        <w:trPr/>
        <w:tc>
          <w:tcPr>
            <w:noWrap/>
          </w:tcPr>
          <w:p>
            <w:pPr>
              <w:spacing w:after="200"/>
            </w:pPr>
            <w:hyperlink r:id="rId88" w:history="1">
              <w:r>
                <w:rPr>
                  <w:color w:val="1e198e"/>
                  <w:b w:val="1"/>
                  <w:bCs w:val="1"/>
                  <w:u w:val="single"/>
                </w:rPr>
                <w:t xml:space="preserve">Une perspective sociohistorique des agricultures biologiques en France</w:t>
              </w:r>
            </w:hyperlink>
          </w:p>
          <w:p>
            <w:pPr/>
            <w:hyperlink r:id="rId9" w:history="1">
              <w:r>
                <w:rPr>
                  <w:color w:val="#410a8c"/>
                  <w:u w:val="single"/>
                </w:rPr>
                <w:t xml:space="preserve">Benoît Leroux</w:t>
              </w:r>
            </w:hyperlink>
          </w:p>
          <w:p>
            <w:pPr/>
            <w:r>
              <w:rPr/>
              <w:t xml:space="preserve">Aurélie Cardona; Fanny Chrétien; Benoît Leroux; Fabrice Ripoll et Delphine Thivet (coord.). </w:t>
            </w:r>
            <w:r>
              <w:rPr>
                <w:i w:val="1"/>
                <w:iCs w:val="1"/>
              </w:rPr>
              <w:t xml:space="preserve">Dynamiques des agricultures biologiques. Effets de contexte et appropriations</w:t>
            </w:r>
            <w:r>
              <w:rPr/>
              <w:t xml:space="preserve">, 19-43, </w:t>
            </w:r>
            <w:hyperlink r:id="rId89" w:history="1">
              <w:r>
                <w:rPr>
                  <w:color w:val="#410a8c"/>
                  <w:u w:val="single"/>
                </w:rPr>
                <w:t xml:space="preserve">Coéd. Quae, Educagri</w:t>
              </w:r>
            </w:hyperlink>
            <w:r>
              <w:rPr/>
              <w:t xml:space="preserve">, 2014, 2759221598. </w:t>
            </w:r>
            <w:hyperlink r:id="rId90" w:history="1">
              <w:r>
                <w:rPr>
                  <w:color w:val="#410a8c"/>
                  <w:u w:val="single"/>
                </w:rPr>
                <w:t xml:space="preserve">⟨10.3917/quae.cardo.2014.01.0019⟩</w:t>
              </w:r>
            </w:hyperlink>
          </w:p>
          <w:p>
            <w:pPr/>
            <w:r>
              <w:rPr/>
              <w:t xml:space="preserve">Chapitre d'ouvrage</w:t>
            </w:r>
          </w:p>
          <w:p>
            <w:pPr/>
            <w:hyperlink r:id="rId88" w:history="1">
              <w:r>
                <w:rPr>
                  <w:color w:val="#410a8c"/>
                  <w:u w:val="single"/>
                </w:rPr>
                <w:t xml:space="preserve">hal-04491812v1</w:t>
              </w:r>
            </w:hyperlink>
          </w:p>
        </w:tc>
      </w:tr>
      <w:tr>
        <w:trPr/>
        <w:tc>
          <w:tcPr>
            <w:noWrap/>
          </w:tcPr>
          <w:p>
            <w:pPr>
              <w:spacing w:after="200"/>
            </w:pPr>
            <w:hyperlink r:id="rId91" w:history="1">
              <w:r>
                <w:rPr>
                  <w:color w:val="1e198e"/>
                  <w:b w:val="1"/>
                  <w:bCs w:val="1"/>
                  <w:u w:val="single"/>
                </w:rPr>
                <w:t xml:space="preserve">Dynamiques des agricultures biologiques. Effets de contexte et appropriations : Introduction</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p>
          <w:p>
            <w:pPr/>
            <w:r>
              <w:rPr/>
              <w:t xml:space="preserve">Fanny Chrétien; Benoît Leroux; Fabrice Ripoll; Delphine Thivet. </w:t>
            </w:r>
            <w:r>
              <w:rPr>
                <w:i w:val="1"/>
                <w:iCs w:val="1"/>
              </w:rPr>
              <w:t xml:space="preserve">Dynamiques des agricultures biologiques. Effets de contexte et appropriations</w:t>
            </w:r>
            <w:r>
              <w:rPr/>
              <w:t xml:space="preserve">, </w:t>
            </w:r>
            <w:hyperlink r:id="rId23" w:history="1">
              <w:r>
                <w:rPr>
                  <w:color w:val="#410a8c"/>
                  <w:u w:val="single"/>
                </w:rPr>
                <w:t xml:space="preserve">Editions Quae Educagri Editions</w:t>
              </w:r>
            </w:hyperlink>
            <w:r>
              <w:rPr/>
              <w:t xml:space="preserve">, 260 p., 2014, Sciences en Partage (Quae), 978-2-7592-2159-2 978-2-84444-966-5. </w:t>
            </w:r>
            <w:hyperlink r:id="rId92" w:history="1">
              <w:r>
                <w:rPr>
                  <w:color w:val="#410a8c"/>
                  <w:u w:val="single"/>
                </w:rPr>
                <w:t xml:space="preserve">⟨10.3917/quae.cardo.2014.01.0009⟩</w:t>
              </w:r>
            </w:hyperlink>
          </w:p>
          <w:p>
            <w:pPr/>
            <w:r>
              <w:rPr/>
              <w:t xml:space="preserve">Chapitre d'ouvrage</w:t>
            </w:r>
          </w:p>
          <w:p>
            <w:pPr/>
            <w:hyperlink r:id="rId91" w:history="1">
              <w:r>
                <w:rPr>
                  <w:color w:val="#410a8c"/>
                  <w:u w:val="single"/>
                </w:rPr>
                <w:t xml:space="preserve">hal-02799482v1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Motivé-e-s ou la tentative de « réactivation du politique » : analyse du mouvement politique toulousain lors des élections municipales de mars 2001</w:t>
              </w:r>
            </w:hyperlink>
          </w:p>
          <w:p>
            <w:pPr/>
            <w:hyperlink r:id="rId9" w:history="1">
              <w:r>
                <w:rPr>
                  <w:color w:val="#410a8c"/>
                  <w:u w:val="single"/>
                </w:rPr>
                <w:t xml:space="preserve">Benoît Leroux</w:t>
              </w:r>
            </w:hyperlink>
          </w:p>
          <w:p>
            <w:pPr/>
            <w:r>
              <w:rPr>
                <w:i w:val="1"/>
                <w:iCs w:val="1"/>
              </w:rPr>
              <w:t xml:space="preserve">[Mémoire de DEA d'anthropologie sociale et culturelle de l'Europe]</w:t>
            </w:r>
            <w:r>
              <w:rPr/>
              <w:t xml:space="preserve">, 2001, 135 p</w:t>
            </w:r>
          </w:p>
          <w:p>
            <w:pPr/>
            <w:r>
              <w:rPr/>
              <w:t xml:space="preserve">Autre publication scientifique</w:t>
            </w:r>
          </w:p>
          <w:p>
            <w:pPr/>
            <w:hyperlink r:id="rId93" w:history="1">
              <w:r>
                <w:rPr>
                  <w:color w:val="#410a8c"/>
                  <w:u w:val="single"/>
                </w:rPr>
                <w:t xml:space="preserve">hal-04493728v1</w:t>
              </w:r>
            </w:hyperlink>
          </w:p>
        </w:tc>
      </w:tr>
      <w:tr>
        <w:trPr/>
        <w:tc>
          <w:tcPr>
            <w:noWrap/>
          </w:tcPr>
          <w:p>
            <w:pPr>
              <w:spacing w:after="200"/>
            </w:pPr>
            <w:hyperlink r:id="rId94" w:history="1">
              <w:r>
                <w:rPr>
                  <w:color w:val="1e198e"/>
                  <w:b w:val="1"/>
                  <w:bCs w:val="1"/>
                  <w:u w:val="single"/>
                </w:rPr>
                <w:t xml:space="preserve">La réhabilitation d'un hameau par une population néo-rurale : Étude de sa structure sociale et de son intégration locale</w:t>
              </w:r>
            </w:hyperlink>
          </w:p>
          <w:p>
            <w:pPr/>
            <w:hyperlink r:id="rId9" w:history="1">
              <w:r>
                <w:rPr>
                  <w:color w:val="#410a8c"/>
                  <w:u w:val="single"/>
                </w:rPr>
                <w:t xml:space="preserve">Benoît Leroux</w:t>
              </w:r>
            </w:hyperlink>
          </w:p>
          <w:p>
            <w:pPr/>
            <w:r>
              <w:rPr>
                <w:i w:val="1"/>
                <w:iCs w:val="1"/>
              </w:rPr>
              <w:t xml:space="preserve">[Mémoire de Maîtrise d'ethnologie (Master I)]</w:t>
            </w:r>
            <w:r>
              <w:rPr/>
              <w:t xml:space="preserve">, 1999, 137 p</w:t>
            </w:r>
          </w:p>
          <w:p>
            <w:pPr/>
            <w:r>
              <w:rPr/>
              <w:t xml:space="preserve">Autre publication scientifique</w:t>
            </w:r>
          </w:p>
          <w:p>
            <w:pPr/>
            <w:hyperlink r:id="rId94" w:history="1">
              <w:r>
                <w:rPr>
                  <w:color w:val="#410a8c"/>
                  <w:u w:val="single"/>
                </w:rPr>
                <w:t xml:space="preserve">hal-04493750v1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voitures dans l'espace rural. L'enjeu écologique au prisme de l'usage de véhicules usagés à la campagne</w:t>
              </w:r>
            </w:hyperlink>
          </w:p>
          <w:p>
            <w:pPr/>
            <w:hyperlink r:id="rId96"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97" w:history="1">
              <w:r>
                <w:rPr>
                  <w:color w:val="#410a8c"/>
                  <w:u w:val="single"/>
                </w:rPr>
                <w:t xml:space="preserve">Stéphane Vaquero</w:t>
              </w:r>
            </w:hyperlink>
          </w:p>
          <w:p>
            <w:pPr/>
            <w:r>
              <w:rPr>
                <w:i w:val="1"/>
                <w:iCs w:val="1"/>
              </w:rPr>
              <w:t xml:space="preserve">Environnement(s) et inégalités</w:t>
            </w:r>
            <w:r>
              <w:rPr/>
              <w:t xml:space="preserve">, AFS; Projet ANR MOTEURS, Jul 2025, Toulouse, France</w:t>
            </w:r>
          </w:p>
          <w:p>
            <w:pPr/>
            <w:r>
              <w:rPr/>
              <w:t xml:space="preserve">Communication dans un congrès</w:t>
            </w:r>
          </w:p>
          <w:p>
            <w:pPr/>
            <w:hyperlink r:id="rId95" w:history="1">
              <w:r>
                <w:rPr>
                  <w:color w:val="#410a8c"/>
                  <w:u w:val="single"/>
                </w:rPr>
                <w:t xml:space="preserve">hal-05304937v1</w:t>
              </w:r>
            </w:hyperlink>
          </w:p>
        </w:tc>
      </w:tr>
      <w:tr>
        <w:trPr/>
        <w:tc>
          <w:tcPr>
            <w:noWrap/>
          </w:tcPr>
          <w:p>
            <w:pPr>
              <w:spacing w:after="200"/>
            </w:pPr>
            <w:hyperlink r:id="rId98" w:history="1">
              <w:r>
                <w:rPr>
                  <w:color w:val="1e198e"/>
                  <w:b w:val="1"/>
                  <w:bCs w:val="1"/>
                  <w:u w:val="single"/>
                </w:rPr>
                <w:t xml:space="preserve">Qui peut rouler à bas prix ? Enquête sur les voitures usagées en milieu rural</w:t>
              </w:r>
            </w:hyperlink>
          </w:p>
          <w:p>
            <w:pPr/>
            <w:hyperlink r:id="rId96"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97" w:history="1">
              <w:r>
                <w:rPr>
                  <w:color w:val="#410a8c"/>
                  <w:u w:val="single"/>
                </w:rPr>
                <w:t xml:space="preserve">Stéphane Vaquero</w:t>
              </w:r>
            </w:hyperlink>
          </w:p>
          <w:p>
            <w:pPr/>
            <w:r>
              <w:rPr>
                <w:i w:val="1"/>
                <w:iCs w:val="1"/>
              </w:rPr>
              <w:t xml:space="preserve">Colloque « Le fait automobile »</w:t>
            </w:r>
            <w:r>
              <w:rPr/>
              <w:t xml:space="preserve">, MSH de Dijon -LIR3S, Dec 2025, Dijon, France</w:t>
            </w:r>
          </w:p>
          <w:p>
            <w:pPr/>
            <w:r>
              <w:rPr/>
              <w:t xml:space="preserve">Communication dans un congrès</w:t>
            </w:r>
          </w:p>
          <w:p>
            <w:pPr/>
            <w:hyperlink r:id="rId98" w:history="1">
              <w:r>
                <w:rPr>
                  <w:color w:val="#410a8c"/>
                  <w:u w:val="single"/>
                </w:rPr>
                <w:t xml:space="preserve">hal-05549087v1</w:t>
              </w:r>
            </w:hyperlink>
          </w:p>
        </w:tc>
      </w:tr>
      <w:tr>
        <w:trPr/>
        <w:tc>
          <w:tcPr>
            <w:noWrap/>
          </w:tcPr>
          <w:p>
            <w:pPr>
              <w:spacing w:after="200"/>
            </w:pPr>
            <w:hyperlink r:id="rId99" w:history="1">
              <w:r>
                <w:rPr>
                  <w:color w:val="1e198e"/>
                  <w:b w:val="1"/>
                  <w:bCs w:val="1"/>
                  <w:u w:val="single"/>
                </w:rPr>
                <w:t xml:space="preserve">Ethnographier les pratiques de la voiture dans un espace social local</w:t>
              </w:r>
            </w:hyperlink>
          </w:p>
          <w:p>
            <w:pPr/>
            <w:hyperlink r:id="rId96"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97" w:history="1">
              <w:r>
                <w:rPr>
                  <w:color w:val="#410a8c"/>
                  <w:u w:val="single"/>
                </w:rPr>
                <w:t xml:space="preserve">Stéphane Vaquero</w:t>
              </w:r>
            </w:hyperlink>
          </w:p>
          <w:p>
            <w:pPr/>
            <w:r>
              <w:rPr>
                <w:i w:val="1"/>
                <w:iCs w:val="1"/>
              </w:rPr>
              <w:t xml:space="preserve">Séminaire ANR MOTEURS#2</w:t>
            </w:r>
            <w:r>
              <w:rPr/>
              <w:t xml:space="preserve">, Université de Limoges; Gresco (UR 15075), Oct 2025, Limoges, France</w:t>
            </w:r>
          </w:p>
          <w:p>
            <w:pPr/>
            <w:r>
              <w:rPr/>
              <w:t xml:space="preserve">Communication dans un congrès</w:t>
            </w:r>
          </w:p>
          <w:p>
            <w:pPr/>
            <w:hyperlink r:id="rId99" w:history="1">
              <w:r>
                <w:rPr>
                  <w:color w:val="#410a8c"/>
                  <w:u w:val="single"/>
                </w:rPr>
                <w:t xml:space="preserve">hal-05549233v1</w:t>
              </w:r>
            </w:hyperlink>
          </w:p>
        </w:tc>
      </w:tr>
      <w:tr>
        <w:trPr/>
        <w:tc>
          <w:tcPr>
            <w:noWrap/>
          </w:tcPr>
          <w:p>
            <w:pPr>
              <w:spacing w:after="200"/>
            </w:pPr>
            <w:hyperlink r:id="rId100"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22" w:history="1">
              <w:r>
                <w:rPr>
                  <w:color w:val="#410a8c"/>
                  <w:u w:val="single"/>
                </w:rPr>
                <w:t xml:space="preserve">Delphine Thivet</w:t>
              </w:r>
            </w:hyperlink>
            <w:r>
              <w:rPr/>
              <w:t xml:space="preserve">,</w:t>
            </w:r>
            <w:hyperlink r:id="rId79" w:history="1">
              <w:r>
                <w:rPr>
                  <w:color w:val="#410a8c"/>
                  <w:u w:val="single"/>
                </w:rPr>
                <w:t xml:space="preserve">Samuel Julhe</w:t>
              </w:r>
            </w:hyperlink>
            <w:r>
              <w:rPr/>
              <w:t xml:space="preserve">,</w:t>
            </w:r>
            <w:hyperlink r:id="rId9" w:history="1">
              <w:r>
                <w:rPr>
                  <w:color w:val="#410a8c"/>
                  <w:u w:val="single"/>
                </w:rPr>
                <w:t xml:space="preserve">Benoît Leroux</w:t>
              </w:r>
            </w:hyperlink>
            <w:r>
              <w:rPr/>
              <w:t xml:space="preserve">,</w:t>
            </w:r>
            <w:hyperlink r:id="rId101" w:history="1">
              <w:r>
                <w:rPr>
                  <w:color w:val="#410a8c"/>
                  <w:u w:val="single"/>
                </w:rPr>
                <w:t xml:space="preserve">Marie Doga</w:t>
              </w:r>
            </w:hyperlink>
            <w:r>
              <w:rPr/>
              <w:t xml:space="preserve">,</w:t>
            </w:r>
            <w:hyperlink r:id="rId102"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100" w:history="1">
              <w:r>
                <w:rPr>
                  <w:color w:val="#410a8c"/>
                  <w:u w:val="single"/>
                </w:rPr>
                <w:t xml:space="preserve">hal-05162320v1</w:t>
              </w:r>
            </w:hyperlink>
          </w:p>
        </w:tc>
      </w:tr>
      <w:tr>
        <w:trPr/>
        <w:tc>
          <w:tcPr>
            <w:noWrap/>
          </w:tcPr>
          <w:p>
            <w:pPr>
              <w:spacing w:after="200"/>
            </w:pPr>
            <w:hyperlink r:id="rId103" w:history="1">
              <w:r>
                <w:rPr>
                  <w:color w:val="1e198e"/>
                  <w:b w:val="1"/>
                  <w:bCs w:val="1"/>
                  <w:u w:val="single"/>
                </w:rPr>
                <w:t xml:space="preserve">AAP 2020, le projet TRASAD et ses résultats</w:t>
              </w:r>
            </w:hyperlink>
          </w:p>
          <w:p>
            <w:pPr/>
            <w:hyperlink r:id="rId22" w:history="1">
              <w:r>
                <w:rPr>
                  <w:color w:val="#410a8c"/>
                  <w:u w:val="single"/>
                </w:rPr>
                <w:t xml:space="preserve">Delphine Thivet</w:t>
              </w:r>
            </w:hyperlink>
            <w:r>
              <w:rPr/>
              <w:t xml:space="preserve">,</w:t>
            </w:r>
            <w:hyperlink r:id="rId9" w:history="1">
              <w:r>
                <w:rPr>
                  <w:color w:val="#410a8c"/>
                  <w:u w:val="single"/>
                </w:rPr>
                <w:t xml:space="preserve">Benoît Leroux</w:t>
              </w:r>
            </w:hyperlink>
          </w:p>
          <w:p>
            <w:pPr/>
            <w:r>
              <w:rPr>
                <w:i w:val="1"/>
                <w:iCs w:val="1"/>
              </w:rPr>
              <w:t xml:space="preserve">Conseil d’orientation scientifique de la Mutualité sociale agricole (MSA)</w:t>
            </w:r>
            <w:r>
              <w:rPr/>
              <w:t xml:space="preserve">, Mutualité sociale agricole (MSA), Sep 2024, Paris, France</w:t>
            </w:r>
          </w:p>
          <w:p>
            <w:pPr/>
            <w:r>
              <w:rPr/>
              <w:t xml:space="preserve">Communication dans un congrès</w:t>
            </w:r>
          </w:p>
          <w:p>
            <w:pPr/>
            <w:hyperlink r:id="rId103" w:history="1">
              <w:r>
                <w:rPr>
                  <w:color w:val="#410a8c"/>
                  <w:u w:val="single"/>
                </w:rPr>
                <w:t xml:space="preserve">hal-04709046v1</w:t>
              </w:r>
            </w:hyperlink>
          </w:p>
        </w:tc>
      </w:tr>
      <w:tr>
        <w:trPr/>
        <w:tc>
          <w:tcPr>
            <w:noWrap/>
          </w:tcPr>
          <w:p>
            <w:pPr>
              <w:spacing w:after="200"/>
            </w:pPr>
            <w:hyperlink r:id="rId104"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105" w:history="1">
              <w:r>
                <w:rPr>
                  <w:color w:val="#410a8c"/>
                  <w:u w:val="single"/>
                </w:rPr>
                <w:t xml:space="preserve">Antoine Bernard de Raymond</w:t>
              </w:r>
            </w:hyperlink>
            <w:r>
              <w:rPr/>
              <w:t xml:space="preserve">,</w:t>
            </w:r>
            <w:hyperlink r:id="rId106" w:history="1">
              <w:r>
                <w:rPr>
                  <w:color w:val="#410a8c"/>
                  <w:u w:val="single"/>
                </w:rPr>
                <w:t xml:space="preserve">Marion Charbonneau</w:t>
              </w:r>
            </w:hyperlink>
            <w:r>
              <w:rPr/>
              <w:t xml:space="preserve">,</w:t>
            </w:r>
            <w:hyperlink r:id="rId39"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04" w:history="1">
              <w:r>
                <w:rPr>
                  <w:color w:val="#410a8c"/>
                  <w:u w:val="single"/>
                </w:rPr>
                <w:t xml:space="preserve">hal-04150677v1</w:t>
              </w:r>
            </w:hyperlink>
          </w:p>
        </w:tc>
      </w:tr>
      <w:tr>
        <w:trPr/>
        <w:tc>
          <w:tcPr>
            <w:noWrap/>
          </w:tcPr>
          <w:p>
            <w:pPr>
              <w:spacing w:after="200"/>
            </w:pPr>
            <w:hyperlink r:id="rId107" w:history="1">
              <w:r>
                <w:rPr>
                  <w:color w:val="1e198e"/>
                  <w:b w:val="1"/>
                  <w:bCs w:val="1"/>
                  <w:u w:val="single"/>
                </w:rPr>
                <w:t xml:space="preserve">Des agriculteurs·trices face à la transition agroécologique : une écologisation socialement différenciée des pratiques agricoles. Le cas de l’agriculture biologique</w:t>
              </w:r>
            </w:hyperlink>
          </w:p>
          <w:p>
            <w:pPr/>
            <w:hyperlink r:id="rId39"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Journées d'étude : Ecologie et classes sociales. Stratégies de reproduction, modes de domination, conditions écologiques d'existence</w:t>
            </w:r>
            <w:r>
              <w:rPr/>
              <w:t xml:space="preserve">, CERES; CMH; CREDA; CENS; CESAER; Ecole normale supérieure, Campus Jourdan, May 2023, Paris, France</w:t>
            </w:r>
          </w:p>
          <w:p>
            <w:pPr/>
            <w:r>
              <w:rPr/>
              <w:t xml:space="preserve">Communication dans un congrès</w:t>
            </w:r>
          </w:p>
          <w:p>
            <w:pPr/>
            <w:hyperlink r:id="rId107" w:history="1">
              <w:r>
                <w:rPr>
                  <w:color w:val="#410a8c"/>
                  <w:u w:val="single"/>
                </w:rPr>
                <w:t xml:space="preserve">halshs-04187195v1</w:t>
              </w:r>
            </w:hyperlink>
          </w:p>
        </w:tc>
      </w:tr>
      <w:tr>
        <w:trPr/>
        <w:tc>
          <w:tcPr>
            <w:noWrap/>
          </w:tcPr>
          <w:p>
            <w:pPr>
              <w:spacing w:after="200"/>
            </w:pPr>
            <w:hyperlink r:id="rId108" w:history="1">
              <w:r>
                <w:rPr>
                  <w:color w:val="1e198e"/>
                  <w:b w:val="1"/>
                  <w:bCs w:val="1"/>
                  <w:u w:val="single"/>
                </w:rPr>
                <w:t xml:space="preserve">Viticulture durable” et conditions de travail : le cas la certification Haute valeur environnementale (HVE)</w:t>
              </w:r>
            </w:hyperlink>
          </w:p>
          <w:p>
            <w:pPr/>
            <w:hyperlink r:id="rId109" w:history="1">
              <w:r>
                <w:rPr>
                  <w:color w:val="#410a8c"/>
                  <w:u w:val="single"/>
                </w:rPr>
                <w:t xml:space="preserve">Océane Carneiro</w:t>
              </w:r>
            </w:hyperlink>
            <w:r>
              <w:rPr/>
              <w:t xml:space="preserve">,</w:t>
            </w:r>
            <w:hyperlink r:id="rId9" w:history="1">
              <w:r>
                <w:rPr>
                  <w:color w:val="#410a8c"/>
                  <w:u w:val="single"/>
                </w:rPr>
                <w:t xml:space="preserve">Benoît Leroux</w:t>
              </w:r>
            </w:hyperlink>
          </w:p>
          <w:p>
            <w:pPr/>
            <w:r>
              <w:rPr>
                <w:i w:val="1"/>
                <w:iCs w:val="1"/>
              </w:rPr>
              <w:t xml:space="preserve">Journée d’étude Transformations des conditions de travail et de santé dans les exploitations entamant une transition agro-écologique. Le cas de la vitiviniculture</w:t>
            </w:r>
            <w:r>
              <w:rPr/>
              <w:t xml:space="preserve">, Jun 2023, Sciences Po Bordeaux, Pessac, France</w:t>
            </w:r>
          </w:p>
          <w:p>
            <w:pPr/>
            <w:r>
              <w:rPr/>
              <w:t xml:space="preserve">Communication dans un congrès</w:t>
            </w:r>
          </w:p>
          <w:p>
            <w:pPr/>
            <w:hyperlink r:id="rId108" w:history="1">
              <w:r>
                <w:rPr>
                  <w:color w:val="#410a8c"/>
                  <w:u w:val="single"/>
                </w:rPr>
                <w:t xml:space="preserve">hal-04492035v1</w:t>
              </w:r>
            </w:hyperlink>
          </w:p>
        </w:tc>
      </w:tr>
      <w:tr>
        <w:trPr/>
        <w:tc>
          <w:tcPr>
            <w:noWrap/>
          </w:tcPr>
          <w:p>
            <w:pPr>
              <w:spacing w:after="200"/>
            </w:pPr>
            <w:hyperlink r:id="rId110"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111" w:history="1">
              <w:r>
                <w:rPr>
                  <w:color w:val="#410a8c"/>
                  <w:u w:val="single"/>
                </w:rPr>
                <w:t xml:space="preserve">Laz Brulé-Kopp</w:t>
              </w:r>
            </w:hyperlink>
            <w:r>
              <w:rPr/>
              <w:t xml:space="preserve">,</w:t>
            </w:r>
            <w:hyperlink r:id="rId22" w:history="1">
              <w:r>
                <w:rPr>
                  <w:color w:val="#410a8c"/>
                  <w:u w:val="single"/>
                </w:rPr>
                <w:t xml:space="preserve">Delphine Thivet</w:t>
              </w:r>
            </w:hyperlink>
            <w:r>
              <w:rPr/>
              <w:t xml:space="preserve">,</w:t>
            </w:r>
            <w:hyperlink r:id="rId106" w:history="1">
              <w:r>
                <w:rPr>
                  <w:color w:val="#410a8c"/>
                  <w:u w:val="single"/>
                </w:rPr>
                <w:t xml:space="preserve">Marion Charbonneau</w:t>
              </w:r>
            </w:hyperlink>
            <w:r>
              <w:rPr/>
              <w:t xml:space="preserve">,</w:t>
            </w:r>
            <w:hyperlink r:id="rId112" w:history="1">
              <w:r>
                <w:rPr>
                  <w:color w:val="#410a8c"/>
                  <w:u w:val="single"/>
                </w:rPr>
                <w:t xml:space="preserve">Luc Bodiguel</w:t>
              </w:r>
            </w:hyperlink>
            <w:r>
              <w:rPr/>
              <w:t xml:space="preserve">,</w:t>
            </w:r>
            <w:hyperlink r:id="rId9"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10" w:history="1">
              <w:r>
                <w:rPr>
                  <w:color w:val="#410a8c"/>
                  <w:u w:val="single"/>
                </w:rPr>
                <w:t xml:space="preserve">hal-04150694v1</w:t>
              </w:r>
            </w:hyperlink>
          </w:p>
        </w:tc>
      </w:tr>
      <w:tr>
        <w:trPr/>
        <w:tc>
          <w:tcPr>
            <w:noWrap/>
          </w:tcPr>
          <w:p>
            <w:pPr>
              <w:spacing w:after="200"/>
            </w:pPr>
            <w:hyperlink r:id="rId113" w:history="1">
              <w:r>
                <w:rPr>
                  <w:color w:val="1e198e"/>
                  <w:b w:val="1"/>
                  <w:bCs w:val="1"/>
                  <w:u w:val="single"/>
                </w:rPr>
                <w:t xml:space="preserve">Synthèse des différentes appellations et labels relatifs au monde vitivinicole (travail en collaboration avec Benoit Leroux)</w:t>
              </w:r>
            </w:hyperlink>
          </w:p>
          <w:p>
            <w:pPr/>
            <w:hyperlink r:id="rId114" w:history="1">
              <w:r>
                <w:rPr>
                  <w:color w:val="#410a8c"/>
                  <w:u w:val="single"/>
                </w:rPr>
                <w:t xml:space="preserve">Océane Minard Carneiro</w:t>
              </w:r>
            </w:hyperlink>
            <w:r>
              <w:rPr/>
              <w:t xml:space="preserve">,</w:t>
            </w:r>
            <w:hyperlink r:id="rId9" w:history="1">
              <w:r>
                <w:rPr>
                  <w:color w:val="#410a8c"/>
                  <w:u w:val="single"/>
                </w:rPr>
                <w:t xml:space="preserve">Benoît Leroux</w:t>
              </w:r>
            </w:hyperlink>
          </w:p>
          <w:p>
            <w:pPr/>
            <w:r>
              <w:rPr>
                <w:i w:val="1"/>
                <w:iCs w:val="1"/>
              </w:rPr>
              <w:t xml:space="preserve">Du travail soutenable en agriculture durable. Quelles transformations des conditions de travail dans les exploitations entamant une transition agro-écologique ? Études de cas en vitiviniculture et comparaison entre trois régions.</w:t>
            </w:r>
            <w:r>
              <w:rPr/>
              <w:t xml:space="preserve">, Jun 2022, Toulouse, France</w:t>
            </w:r>
          </w:p>
          <w:p>
            <w:pPr/>
            <w:r>
              <w:rPr/>
              <w:t xml:space="preserve">Communication dans un congrès</w:t>
            </w:r>
          </w:p>
          <w:p>
            <w:pPr/>
            <w:hyperlink r:id="rId113" w:history="1">
              <w:r>
                <w:rPr>
                  <w:color w:val="#410a8c"/>
                  <w:u w:val="single"/>
                </w:rPr>
                <w:t xml:space="preserve">hal-03660725v1</w:t>
              </w:r>
            </w:hyperlink>
          </w:p>
        </w:tc>
      </w:tr>
      <w:tr>
        <w:trPr/>
        <w:tc>
          <w:tcPr>
            <w:noWrap/>
          </w:tcPr>
          <w:p>
            <w:pPr>
              <w:spacing w:after="200"/>
            </w:pPr>
            <w:hyperlink r:id="rId115" w:history="1">
              <w:r>
                <w:rPr>
                  <w:color w:val="1e198e"/>
                  <w:b w:val="1"/>
                  <w:bCs w:val="1"/>
                  <w:u w:val="single"/>
                </w:rPr>
                <w:t xml:space="preserve">Écologisation des pratiques agricoles, réappropriation des terres et questions des communs, Introduction aux Journées d’études</w:t>
              </w:r>
            </w:hyperlink>
          </w:p>
          <w:p>
            <w:pPr/>
            <w:hyperlink r:id="rId9" w:history="1">
              <w:r>
                <w:rPr>
                  <w:color w:val="#410a8c"/>
                  <w:u w:val="single"/>
                </w:rPr>
                <w:t xml:space="preserve">Benoît Leroux</w:t>
              </w:r>
            </w:hyperlink>
          </w:p>
          <w:p>
            <w:pPr/>
            <w:r>
              <w:rPr>
                <w:i w:val="1"/>
                <w:iCs w:val="1"/>
              </w:rPr>
              <w:t xml:space="preserve">Journées d’études Écologisation des pratiques agricoles</w:t>
            </w:r>
            <w:r>
              <w:rPr/>
              <w:t xml:space="preserve">, Festival Filmer le Travail, Feb 2022, Poitiers, France</w:t>
            </w:r>
          </w:p>
          <w:p>
            <w:pPr/>
            <w:r>
              <w:rPr/>
              <w:t xml:space="preserve">Communication dans un congrès</w:t>
            </w:r>
          </w:p>
          <w:p>
            <w:pPr/>
            <w:hyperlink r:id="rId115" w:history="1">
              <w:r>
                <w:rPr>
                  <w:color w:val="#410a8c"/>
                  <w:u w:val="single"/>
                </w:rPr>
                <w:t xml:space="preserve">hal-04492050v1</w:t>
              </w:r>
            </w:hyperlink>
          </w:p>
        </w:tc>
      </w:tr>
      <w:tr>
        <w:trPr/>
        <w:tc>
          <w:tcPr>
            <w:noWrap/>
          </w:tcPr>
          <w:p>
            <w:pPr>
              <w:spacing w:after="200"/>
            </w:pPr>
            <w:hyperlink r:id="rId116" w:history="1">
              <w:r>
                <w:rPr>
                  <w:color w:val="1e198e"/>
                  <w:b w:val="1"/>
                  <w:bCs w:val="1"/>
                  <w:u w:val="single"/>
                </w:rPr>
                <w:t xml:space="preserve">Écologisation et inertie du productivisme agricole: Le cas de l'agrobiologie</w:t>
              </w:r>
            </w:hyperlink>
          </w:p>
          <w:p>
            <w:pPr/>
            <w:hyperlink r:id="rId9" w:history="1">
              <w:r>
                <w:rPr>
                  <w:color w:val="#410a8c"/>
                  <w:u w:val="single"/>
                </w:rPr>
                <w:t xml:space="preserve">Benoît Leroux</w:t>
              </w:r>
            </w:hyperlink>
          </w:p>
          <w:p>
            <w:pPr/>
            <w:r>
              <w:rPr>
                <w:i w:val="1"/>
                <w:iCs w:val="1"/>
              </w:rPr>
              <w:t xml:space="preserve">Journées d’études Écologisation des pratiques agricoles, réappropriation des terres et questions des communs</w:t>
            </w:r>
            <w:r>
              <w:rPr/>
              <w:t xml:space="preserve">, Festival Filmer le Travail, Feb 2022, Poitiers, France</w:t>
            </w:r>
          </w:p>
          <w:p>
            <w:pPr/>
            <w:r>
              <w:rPr/>
              <w:t xml:space="preserve">Communication dans un congrès</w:t>
            </w:r>
          </w:p>
          <w:p>
            <w:pPr/>
            <w:hyperlink r:id="rId116" w:history="1">
              <w:r>
                <w:rPr>
                  <w:color w:val="#410a8c"/>
                  <w:u w:val="single"/>
                </w:rPr>
                <w:t xml:space="preserve">hal-04492060v1</w:t>
              </w:r>
            </w:hyperlink>
          </w:p>
        </w:tc>
      </w:tr>
      <w:tr>
        <w:trPr/>
        <w:tc>
          <w:tcPr>
            <w:noWrap/>
          </w:tcPr>
          <w:p>
            <w:pPr>
              <w:spacing w:after="200"/>
            </w:pPr>
            <w:hyperlink r:id="rId117" w:history="1">
              <w:r>
                <w:rPr>
                  <w:color w:val="1e198e"/>
                  <w:b w:val="1"/>
                  <w:bCs w:val="1"/>
                  <w:u w:val="single"/>
                </w:rPr>
                <w:t xml:space="preserve">Autonomy and herbaceous forage in goat farming of western France. First results of a sociological survey</w:t>
              </w:r>
            </w:hyperlink>
          </w:p>
          <w:p>
            <w:pPr/>
            <w:hyperlink r:id="rId118" w:history="1">
              <w:r>
                <w:rPr>
                  <w:color w:val="#410a8c"/>
                  <w:u w:val="single"/>
                </w:rPr>
                <w:t xml:space="preserve">D. Inda</w:t>
              </w:r>
            </w:hyperlink>
            <w:r>
              <w:rPr/>
              <w:t xml:space="preserve">,</w:t>
            </w:r>
            <w:hyperlink r:id="rId40" w:history="1">
              <w:r>
                <w:rPr>
                  <w:color w:val="#410a8c"/>
                  <w:u w:val="single"/>
                </w:rPr>
                <w:t xml:space="preserve">Anne-Lise Jacquot</w:t>
              </w:r>
            </w:hyperlink>
            <w:r>
              <w:rPr/>
              <w:t xml:space="preserve">,</w:t>
            </w:r>
            <w:hyperlink r:id="rId41" w:history="1">
              <w:r>
                <w:rPr>
                  <w:color w:val="#410a8c"/>
                  <w:u w:val="single"/>
                </w:rPr>
                <w:t xml:space="preserve">Pierre-Guy Marnet</w:t>
              </w:r>
            </w:hyperlink>
            <w:r>
              <w:rPr/>
              <w:t xml:space="preserve">,</w:t>
            </w:r>
            <w:hyperlink r:id="rId36" w:history="1">
              <w:r>
                <w:rPr>
                  <w:color w:val="#410a8c"/>
                  <w:u w:val="single"/>
                </w:rPr>
                <w:t xml:space="preserve">Catherine Disenhaus</w:t>
              </w:r>
            </w:hyperlink>
            <w:r>
              <w:rPr/>
              <w:t xml:space="preserve">,</w:t>
            </w:r>
            <w:hyperlink r:id="rId119"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117" w:history="1">
              <w:r>
                <w:rPr>
                  <w:color w:val="#410a8c"/>
                  <w:u w:val="single"/>
                </w:rPr>
                <w:t xml:space="preserve">hal-03923280v1</w:t>
              </w:r>
            </w:hyperlink>
          </w:p>
        </w:tc>
      </w:tr>
      <w:tr>
        <w:trPr/>
        <w:tc>
          <w:tcPr>
            <w:noWrap/>
          </w:tcPr>
          <w:p>
            <w:pPr>
              <w:spacing w:after="200"/>
            </w:pPr>
            <w:hyperlink r:id="rId120" w:history="1">
              <w:r>
                <w:rPr>
                  <w:color w:val="1e198e"/>
                  <w:b w:val="1"/>
                  <w:bCs w:val="1"/>
                  <w:u w:val="single"/>
                </w:rPr>
                <w:t xml:space="preserve">L’herbe : un atout pour les élevages caprins laitiers en France</w:t>
              </w:r>
            </w:hyperlink>
          </w:p>
          <w:p>
            <w:pPr/>
            <w:hyperlink r:id="rId32" w:history="1">
              <w:r>
                <w:rPr>
                  <w:color w:val="#410a8c"/>
                  <w:u w:val="single"/>
                </w:rPr>
                <w:t xml:space="preserve">Hugues Caillat</w:t>
              </w:r>
            </w:hyperlink>
            <w:r>
              <w:rPr/>
              <w:t xml:space="preserve">,</w:t>
            </w:r>
            <w:hyperlink r:id="rId35" w:history="1">
              <w:r>
                <w:rPr>
                  <w:color w:val="#410a8c"/>
                  <w:u w:val="single"/>
                </w:rPr>
                <w:t xml:space="preserve">Philippe Barre</w:t>
              </w:r>
            </w:hyperlink>
            <w:r>
              <w:rPr/>
              <w:t xml:space="preserve">,</w:t>
            </w:r>
            <w:hyperlink r:id="rId121" w:history="1">
              <w:r>
                <w:rPr>
                  <w:color w:val="#410a8c"/>
                  <w:u w:val="single"/>
                </w:rPr>
                <w:t xml:space="preserve">N. Bossis</w:t>
              </w:r>
            </w:hyperlink>
            <w:r>
              <w:rPr/>
              <w:t xml:space="preserve">,</w:t>
            </w:r>
            <w:hyperlink r:id="rId33" w:history="1">
              <w:r>
                <w:rPr>
                  <w:color w:val="#410a8c"/>
                  <w:u w:val="single"/>
                </w:rPr>
                <w:t xml:space="preserve">Remy Delagarde</w:t>
              </w:r>
            </w:hyperlink>
            <w:r>
              <w:rPr/>
              <w:t xml:space="preserve">,</w:t>
            </w:r>
            <w:hyperlink r:id="rId36"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120" w:history="1">
              <w:r>
                <w:rPr>
                  <w:color w:val="#410a8c"/>
                  <w:u w:val="single"/>
                </w:rPr>
                <w:t xml:space="preserve">hal-03166464v1</w:t>
              </w:r>
            </w:hyperlink>
          </w:p>
        </w:tc>
      </w:tr>
      <w:tr>
        <w:trPr/>
        <w:tc>
          <w:tcPr>
            <w:noWrap/>
          </w:tcPr>
          <w:p>
            <w:pPr>
              <w:spacing w:after="200"/>
            </w:pPr>
            <w:hyperlink r:id="rId122" w:history="1">
              <w:r>
                <w:rPr>
                  <w:color w:val="1e198e"/>
                  <w:b w:val="1"/>
                  <w:bCs w:val="1"/>
                  <w:u w:val="single"/>
                </w:rPr>
                <w:t xml:space="preserve">Socio-history of the institutionalization and commodification of French organic farming in the 20th century</w:t>
              </w:r>
            </w:hyperlink>
          </w:p>
          <w:p>
            <w:pPr/>
            <w:hyperlink r:id="rId9" w:history="1">
              <w:r>
                <w:rPr>
                  <w:color w:val="#410a8c"/>
                  <w:u w:val="single"/>
                </w:rPr>
                <w:t xml:space="preserve">Benoît Leroux</w:t>
              </w:r>
            </w:hyperlink>
          </w:p>
          <w:p>
            <w:pPr/>
            <w:r>
              <w:rPr>
                <w:i w:val="1"/>
                <w:iCs w:val="1"/>
              </w:rPr>
              <w:t xml:space="preserve">From Contestation to Incorporation? Global and Comparative Perspectives on the Organic Farming Movement (20th-21st centuries)</w:t>
            </w:r>
            <w:r>
              <w:rPr/>
              <w:t xml:space="preserve">, European rural history organisation, Sep 2019, EHESS (Paris), France</w:t>
            </w:r>
          </w:p>
          <w:p>
            <w:pPr/>
            <w:r>
              <w:rPr/>
              <w:t xml:space="preserve">Communication dans un congrès</w:t>
            </w:r>
          </w:p>
          <w:p>
            <w:pPr/>
            <w:hyperlink r:id="rId122" w:history="1">
              <w:r>
                <w:rPr>
                  <w:color w:val="#410a8c"/>
                  <w:u w:val="single"/>
                </w:rPr>
                <w:t xml:space="preserve">hal-04492065v1</w:t>
              </w:r>
            </w:hyperlink>
          </w:p>
        </w:tc>
      </w:tr>
      <w:tr>
        <w:trPr/>
        <w:tc>
          <w:tcPr>
            <w:noWrap/>
          </w:tcPr>
          <w:p>
            <w:pPr>
              <w:spacing w:after="200"/>
            </w:pPr>
            <w:hyperlink r:id="rId123" w:history="1">
              <w:r>
                <w:rPr>
                  <w:color w:val="1e198e"/>
                  <w:b w:val="1"/>
                  <w:bCs w:val="1"/>
                  <w:u w:val="single"/>
                </w:rPr>
                <w:t xml:space="preserve">Enjeux et logiques de la (dé)politisation de l’agriculture biologique</w:t>
              </w:r>
            </w:hyperlink>
          </w:p>
          <w:p>
            <w:pPr/>
            <w:hyperlink r:id="rId9" w:history="1">
              <w:r>
                <w:rPr>
                  <w:color w:val="#410a8c"/>
                  <w:u w:val="single"/>
                </w:rPr>
                <w:t xml:space="preserve">Benoît Leroux</w:t>
              </w:r>
            </w:hyperlink>
          </w:p>
          <w:p>
            <w:pPr/>
            <w:r>
              <w:rPr>
                <w:i w:val="1"/>
                <w:iCs w:val="1"/>
              </w:rPr>
              <w:t xml:space="preserve">Journée d’étude (Dé)politisation des enjeux environnementaux</w:t>
            </w:r>
            <w:r>
              <w:rPr/>
              <w:t xml:space="preserve">, UPVJ/CURAPP-ESS, Oct 2018, Amiens, France</w:t>
            </w:r>
          </w:p>
          <w:p>
            <w:pPr/>
            <w:r>
              <w:rPr/>
              <w:t xml:space="preserve">Communication dans un congrès</w:t>
            </w:r>
          </w:p>
          <w:p>
            <w:pPr/>
            <w:hyperlink r:id="rId123" w:history="1">
              <w:r>
                <w:rPr>
                  <w:color w:val="#410a8c"/>
                  <w:u w:val="single"/>
                </w:rPr>
                <w:t xml:space="preserve">hal-04492073v1</w:t>
              </w:r>
            </w:hyperlink>
          </w:p>
        </w:tc>
      </w:tr>
      <w:tr>
        <w:trPr/>
        <w:tc>
          <w:tcPr>
            <w:noWrap/>
          </w:tcPr>
          <w:p>
            <w:pPr>
              <w:spacing w:after="200"/>
            </w:pPr>
            <w:hyperlink r:id="rId124" w:history="1">
              <w:r>
                <w:rPr>
                  <w:color w:val="1e198e"/>
                  <w:b w:val="1"/>
                  <w:bCs w:val="1"/>
                  <w:u w:val="single"/>
                </w:rPr>
                <w:t xml:space="preserve">Perceptions et adaptation des agriculteurs face aux changements environnementaux : l’exemple des viticulteurs de l’Île de Ré</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temps des territoires »</w:t>
            </w:r>
            <w:r>
              <w:rPr/>
              <w:t xml:space="preserve">, Laboratoire Dynamiques sociales et recomposition des espaces (LADYSS), Mar 2017, Université Paris Ouest – Nanterre, France</w:t>
            </w:r>
          </w:p>
          <w:p>
            <w:pPr/>
            <w:r>
              <w:rPr/>
              <w:t xml:space="preserve">Communication dans un congrès</w:t>
            </w:r>
          </w:p>
          <w:p>
            <w:pPr/>
            <w:hyperlink r:id="rId124" w:history="1">
              <w:r>
                <w:rPr>
                  <w:color w:val="#410a8c"/>
                  <w:u w:val="single"/>
                </w:rPr>
                <w:t xml:space="preserve">hal-04492900v1</w:t>
              </w:r>
            </w:hyperlink>
          </w:p>
        </w:tc>
      </w:tr>
      <w:tr>
        <w:trPr/>
        <w:tc>
          <w:tcPr>
            <w:noWrap/>
          </w:tcPr>
          <w:p>
            <w:pPr>
              <w:spacing w:after="200"/>
            </w:pPr>
            <w:hyperlink r:id="rId125" w:history="1">
              <w:r>
                <w:rPr>
                  <w:color w:val="1e198e"/>
                  <w:b w:val="1"/>
                  <w:bCs w:val="1"/>
                  <w:u w:val="single"/>
                </w:rPr>
                <w:t xml:space="preserve">Les rapports de pouvoir au sein de collectifs néo-ruraux : approche comparative</w:t>
              </w:r>
            </w:hyperlink>
          </w:p>
          <w:p>
            <w:pPr/>
            <w:hyperlink r:id="rId126" w:history="1">
              <w:r>
                <w:rPr>
                  <w:color w:val="#410a8c"/>
                  <w:u w:val="single"/>
                </w:rPr>
                <w:t xml:space="preserve">Maité Boullosa-Joly</w:t>
              </w:r>
            </w:hyperlink>
            <w:r>
              <w:rPr/>
              <w:t xml:space="preserve">,</w:t>
            </w:r>
            <w:hyperlink r:id="rId9" w:history="1">
              <w:r>
                <w:rPr>
                  <w:color w:val="#410a8c"/>
                  <w:u w:val="single"/>
                </w:rPr>
                <w:t xml:space="preserve">Benoît Leroux</w:t>
              </w:r>
            </w:hyperlink>
          </w:p>
          <w:p>
            <w:pPr/>
            <w:r>
              <w:rPr>
                <w:i w:val="1"/>
                <w:iCs w:val="1"/>
              </w:rPr>
              <w:t xml:space="preserve">7e Congrès de l’AFS « Sociologie des pouvoirs, pouvoirs de la sociologie »</w:t>
            </w:r>
            <w:r>
              <w:rPr/>
              <w:t xml:space="preserve">, Association française de sociologie (AFS), Jul 2017, Amiens, France</w:t>
            </w:r>
          </w:p>
          <w:p>
            <w:pPr/>
            <w:r>
              <w:rPr/>
              <w:t xml:space="preserve">Communication dans un congrès</w:t>
            </w:r>
          </w:p>
          <w:p>
            <w:pPr/>
            <w:hyperlink r:id="rId125" w:history="1">
              <w:r>
                <w:rPr>
                  <w:color w:val="#410a8c"/>
                  <w:u w:val="single"/>
                </w:rPr>
                <w:t xml:space="preserve">hal-04492878v1</w:t>
              </w:r>
            </w:hyperlink>
          </w:p>
        </w:tc>
      </w:tr>
      <w:tr>
        <w:trPr/>
        <w:tc>
          <w:tcPr>
            <w:noWrap/>
          </w:tcPr>
          <w:p>
            <w:pPr>
              <w:spacing w:after="200"/>
            </w:pPr>
            <w:hyperlink r:id="rId127" w:history="1">
              <w:r>
                <w:rPr>
                  <w:color w:val="1e198e"/>
                  <w:b w:val="1"/>
                  <w:bCs w:val="1"/>
                  <w:u w:val="single"/>
                </w:rPr>
                <w:t xml:space="preserve">Les viticulteurs, le climat et la bio : quelles pratiques de changement sur les Îles de Ré et d’Oléron ?</w:t>
              </w:r>
            </w:hyperlink>
          </w:p>
          <w:p>
            <w:pPr/>
            <w:hyperlink r:id="rId50"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métiers de la vigne, du vin et des alcools. Des terroirs aux territoires »</w:t>
            </w:r>
            <w:r>
              <w:rPr/>
              <w:t xml:space="preserve">, Institutions et dynamiques historiques de l’économie et de la société (IDHE.S); Centre d’histoire culturelle des sociétés contemporaines (CHCSC) [Université de Versailles Saint-Quentin-en-Yvelines], Nov 2017, Université de Versailles-Saint-Quentin-En-Yvelines, France</w:t>
            </w:r>
          </w:p>
          <w:p>
            <w:pPr/>
            <w:r>
              <w:rPr/>
              <w:t xml:space="preserve">Communication dans un congrès</w:t>
            </w:r>
          </w:p>
          <w:p>
            <w:pPr/>
            <w:hyperlink r:id="rId127" w:history="1">
              <w:r>
                <w:rPr>
                  <w:color w:val="#410a8c"/>
                  <w:u w:val="single"/>
                </w:rPr>
                <w:t xml:space="preserve">hal-04492893v1</w:t>
              </w:r>
            </w:hyperlink>
          </w:p>
        </w:tc>
      </w:tr>
      <w:tr>
        <w:trPr/>
        <w:tc>
          <w:tcPr>
            <w:noWrap/>
          </w:tcPr>
          <w:p>
            <w:pPr>
              <w:spacing w:after="200"/>
            </w:pPr>
            <w:hyperlink r:id="rId128" w:history="1">
              <w:r>
                <w:rPr>
                  <w:color w:val="1e198e"/>
                  <w:b w:val="1"/>
                  <w:bCs w:val="1"/>
                  <w:u w:val="single"/>
                </w:rPr>
                <w:t xml:space="preserve">Entre contestation et « conventionnalisation » : la mise en marché de l’agriculture biologique</w:t>
              </w:r>
            </w:hyperlink>
          </w:p>
          <w:p>
            <w:pPr/>
            <w:hyperlink r:id="rId46"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6e Congrès de l’AFS : « la sociologie, une science contre nature ? »</w:t>
            </w:r>
            <w:r>
              <w:rPr/>
              <w:t xml:space="preserve">, Association Française de sociologie (AFS), Jun 2015, Université de Versailles-Saint-Quentin-En-Yvelines, France</w:t>
            </w:r>
          </w:p>
          <w:p>
            <w:pPr/>
            <w:r>
              <w:rPr/>
              <w:t xml:space="preserve">Communication dans un congrès</w:t>
            </w:r>
          </w:p>
          <w:p>
            <w:pPr/>
            <w:hyperlink r:id="rId128" w:history="1">
              <w:r>
                <w:rPr>
                  <w:color w:val="#410a8c"/>
                  <w:u w:val="single"/>
                </w:rPr>
                <w:t xml:space="preserve">hal-04492908v1</w:t>
              </w:r>
            </w:hyperlink>
          </w:p>
        </w:tc>
      </w:tr>
      <w:tr>
        <w:trPr/>
        <w:tc>
          <w:tcPr>
            <w:noWrap/>
          </w:tcPr>
          <w:p>
            <w:pPr>
              <w:spacing w:after="200"/>
            </w:pPr>
            <w:hyperlink r:id="rId129" w:history="1">
              <w:r>
                <w:rPr>
                  <w:color w:val="1e198e"/>
                  <w:b w:val="1"/>
                  <w:bCs w:val="1"/>
                  <w:u w:val="single"/>
                </w:rPr>
                <w:t xml:space="preserve">L’expansion du marché et les enjeux symboliques : le cas de l’agriculture biologique</w:t>
              </w:r>
            </w:hyperlink>
          </w:p>
          <w:p>
            <w:pPr/>
            <w:hyperlink r:id="rId46"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Colloque international Recherche &amp; Régulation 2015 (RR2015) : La théorie de la régulation à l’épreuve des crises</w:t>
            </w:r>
            <w:r>
              <w:rPr/>
              <w:t xml:space="preserve">, Association Recherche &amp; Régulation, Jun 2015, Paris, France</w:t>
            </w:r>
          </w:p>
          <w:p>
            <w:pPr/>
            <w:r>
              <w:rPr/>
              <w:t xml:space="preserve">Communication dans un congrès</w:t>
            </w:r>
          </w:p>
          <w:p>
            <w:pPr/>
            <w:hyperlink r:id="rId129" w:history="1">
              <w:r>
                <w:rPr>
                  <w:color w:val="#410a8c"/>
                  <w:u w:val="single"/>
                </w:rPr>
                <w:t xml:space="preserve">hal-04492914v1</w:t>
              </w:r>
            </w:hyperlink>
          </w:p>
        </w:tc>
      </w:tr>
      <w:tr>
        <w:trPr/>
        <w:tc>
          <w:tcPr>
            <w:noWrap/>
          </w:tcPr>
          <w:p>
            <w:pPr>
              <w:spacing w:after="200"/>
            </w:pPr>
            <w:hyperlink r:id="rId130" w:history="1">
              <w:r>
                <w:rPr>
                  <w:color w:val="1e198e"/>
                  <w:b w:val="1"/>
                  <w:bCs w:val="1"/>
                  <w:u w:val="single"/>
                </w:rPr>
                <w:t xml:space="preserve">Quels accès les agriculteurs biologiques ont-ils au foncier agricole francilien ?</w:t>
              </w:r>
            </w:hyperlink>
          </w:p>
          <w:p>
            <w:pPr/>
            <w:hyperlink r:id="rId9" w:history="1">
              <w:r>
                <w:rPr>
                  <w:color w:val="#410a8c"/>
                  <w:u w:val="single"/>
                </w:rPr>
                <w:t xml:space="preserve">Benoît Leroux</w:t>
              </w:r>
            </w:hyperlink>
          </w:p>
          <w:p>
            <w:pPr/>
            <w:r>
              <w:rPr>
                <w:i w:val="1"/>
                <w:iCs w:val="1"/>
              </w:rPr>
              <w:t xml:space="preserve">Journée des doctorants &amp; postdoctorants du DIM ASTREA</w:t>
            </w:r>
            <w:r>
              <w:rPr/>
              <w:t xml:space="preserve">, AgroParisTech, Mar 2012, Paris, France</w:t>
            </w:r>
          </w:p>
          <w:p>
            <w:pPr/>
            <w:r>
              <w:rPr/>
              <w:t xml:space="preserve">Communication dans un congrès</w:t>
            </w:r>
          </w:p>
          <w:p>
            <w:pPr/>
            <w:hyperlink r:id="rId130" w:history="1">
              <w:r>
                <w:rPr>
                  <w:color w:val="#410a8c"/>
                  <w:u w:val="single"/>
                </w:rPr>
                <w:t xml:space="preserve">hal-04492952v1</w:t>
              </w:r>
            </w:hyperlink>
          </w:p>
        </w:tc>
      </w:tr>
      <w:tr>
        <w:trPr/>
        <w:tc>
          <w:tcPr>
            <w:noWrap/>
          </w:tcPr>
          <w:p>
            <w:pPr>
              <w:spacing w:after="200"/>
            </w:pPr>
            <w:hyperlink r:id="rId131" w:history="1">
              <w:r>
                <w:rPr>
                  <w:color w:val="1e198e"/>
                  <w:b w:val="1"/>
                  <w:bCs w:val="1"/>
                  <w:u w:val="single"/>
                </w:rPr>
                <w:t xml:space="preserve">Une contre-culture en agriculture ? La dynamique agrobiologique face au paradigme productiviste</w:t>
              </w:r>
            </w:hyperlink>
          </w:p>
          <w:p>
            <w:pPr/>
            <w:hyperlink r:id="rId9" w:history="1">
              <w:r>
                <w:rPr>
                  <w:color w:val="#410a8c"/>
                  <w:u w:val="single"/>
                </w:rPr>
                <w:t xml:space="preserve">Benoît Leroux</w:t>
              </w:r>
            </w:hyperlink>
          </w:p>
          <w:p>
            <w:pPr/>
            <w:r>
              <w:rPr>
                <w:i w:val="1"/>
                <w:iCs w:val="1"/>
              </w:rPr>
              <w:t xml:space="preserve">Colloque international Culture et contre-culture : genèses, pratiques conceptualisations</w:t>
            </w:r>
            <w:r>
              <w:rPr/>
              <w:t xml:space="preserve">, Université de Paris Ouest Nanterre La Défense, Mar 2012, Paris, France</w:t>
            </w:r>
          </w:p>
          <w:p>
            <w:pPr/>
            <w:r>
              <w:rPr/>
              <w:t xml:space="preserve">Communication dans un congrès</w:t>
            </w:r>
          </w:p>
          <w:p>
            <w:pPr/>
            <w:hyperlink r:id="rId131" w:history="1">
              <w:r>
                <w:rPr>
                  <w:color w:val="#410a8c"/>
                  <w:u w:val="single"/>
                </w:rPr>
                <w:t xml:space="preserve">hal-04492957v1</w:t>
              </w:r>
            </w:hyperlink>
          </w:p>
        </w:tc>
      </w:tr>
      <w:tr>
        <w:trPr/>
        <w:tc>
          <w:tcPr>
            <w:noWrap/>
          </w:tcPr>
          <w:p>
            <w:pPr>
              <w:spacing w:after="200"/>
            </w:pPr>
            <w:hyperlink r:id="rId132" w:history="1">
              <w:r>
                <w:rPr>
                  <w:color w:val="1e198e"/>
                  <w:b w:val="1"/>
                  <w:bCs w:val="1"/>
                  <w:u w:val="single"/>
                </w:rPr>
                <w:t xml:space="preserve">Du cas d’étude au champ social : essai de systématisation de phénomènes sociospatiaux et sociohistoriques circonscrits</w:t>
              </w:r>
            </w:hyperlink>
          </w:p>
          <w:p>
            <w:pPr/>
            <w:hyperlink r:id="rId9" w:history="1">
              <w:r>
                <w:rPr>
                  <w:color w:val="#410a8c"/>
                  <w:u w:val="single"/>
                </w:rPr>
                <w:t xml:space="preserve">Benoît Leroux</w:t>
              </w:r>
            </w:hyperlink>
          </w:p>
          <w:p>
            <w:pPr/>
            <w:r>
              <w:rPr>
                <w:i w:val="1"/>
                <w:iCs w:val="1"/>
              </w:rPr>
              <w:t xml:space="preserve">Journée d’étude de l’Atelier d'études des agricultures biologiques et paysannes, Les territoires de la Bio : dynamiques de l’agriculture biologique et effets de contextes</w:t>
            </w:r>
            <w:r>
              <w:rPr/>
              <w:t xml:space="preserve">, Oct 2012, Bergerie de Villarceaux (Vexin), France</w:t>
            </w:r>
          </w:p>
          <w:p>
            <w:pPr/>
            <w:r>
              <w:rPr/>
              <w:t xml:space="preserve">Communication dans un congrès</w:t>
            </w:r>
          </w:p>
          <w:p>
            <w:pPr/>
            <w:hyperlink r:id="rId132" w:history="1">
              <w:r>
                <w:rPr>
                  <w:color w:val="#410a8c"/>
                  <w:u w:val="single"/>
                </w:rPr>
                <w:t xml:space="preserve">hal-04492941v1</w:t>
              </w:r>
            </w:hyperlink>
          </w:p>
        </w:tc>
      </w:tr>
      <w:tr>
        <w:trPr/>
        <w:tc>
          <w:tcPr>
            <w:noWrap/>
          </w:tcPr>
          <w:p>
            <w:pPr>
              <w:spacing w:after="200"/>
            </w:pPr>
            <w:hyperlink r:id="rId133" w:history="1">
              <w:r>
                <w:rPr>
                  <w:color w:val="1e198e"/>
                  <w:b w:val="1"/>
                  <w:bCs w:val="1"/>
                  <w:u w:val="single"/>
                </w:rPr>
                <w:t xml:space="preserve">Transformations des enjeux de l’agriculture biologique : approche sociohistorique d’un engagement paysan</w:t>
              </w:r>
            </w:hyperlink>
          </w:p>
          <w:p>
            <w:pPr/>
            <w:hyperlink r:id="rId9" w:history="1">
              <w:r>
                <w:rPr>
                  <w:color w:val="#410a8c"/>
                  <w:u w:val="single"/>
                </w:rPr>
                <w:t xml:space="preserve">Benoît Leroux</w:t>
              </w:r>
            </w:hyperlink>
          </w:p>
          <w:p>
            <w:pPr/>
            <w:r>
              <w:rPr>
                <w:i w:val="1"/>
                <w:iCs w:val="1"/>
              </w:rPr>
              <w:t xml:space="preserve">Journées d’études pluridisciplinaires « Regards croisés sur les petites paysanneries au nord et au sud de la Méditerranée : Questions de méthodes »</w:t>
            </w:r>
            <w:r>
              <w:rPr/>
              <w:t xml:space="preserve">, Laboratoire Dynamiques sociales et recomposition des espaces (LADYSS), Nov 2012, Université Paris 10 - Nanterre, France</w:t>
            </w:r>
          </w:p>
          <w:p>
            <w:pPr/>
            <w:r>
              <w:rPr/>
              <w:t xml:space="preserve">Communication dans un congrès</w:t>
            </w:r>
          </w:p>
          <w:p>
            <w:pPr/>
            <w:hyperlink r:id="rId133" w:history="1">
              <w:r>
                <w:rPr>
                  <w:color w:val="#410a8c"/>
                  <w:u w:val="single"/>
                </w:rPr>
                <w:t xml:space="preserve">hal-04492930v1</w:t>
              </w:r>
            </w:hyperlink>
          </w:p>
        </w:tc>
      </w:tr>
      <w:tr>
        <w:trPr/>
        <w:tc>
          <w:tcPr>
            <w:noWrap/>
          </w:tcPr>
          <w:p>
            <w:pPr>
              <w:spacing w:after="200"/>
            </w:pPr>
            <w:hyperlink r:id="rId134" w:history="1">
              <w:r>
                <w:rPr>
                  <w:color w:val="1e198e"/>
                  <w:b w:val="1"/>
                  <w:bCs w:val="1"/>
                  <w:u w:val="single"/>
                </w:rPr>
                <w:t xml:space="preserve">Travail et travailleurs en agriculture biologique. De l’étude de cas au champ</w:t>
              </w:r>
            </w:hyperlink>
          </w:p>
          <w:p>
            <w:pPr/>
            <w:hyperlink r:id="rId9" w:history="1">
              <w:r>
                <w:rPr>
                  <w:color w:val="#410a8c"/>
                  <w:u w:val="single"/>
                </w:rPr>
                <w:t xml:space="preserve">Benoît Leroux</w:t>
              </w:r>
            </w:hyperlink>
          </w:p>
          <w:p>
            <w:pPr/>
            <w:r>
              <w:rPr>
                <w:i w:val="1"/>
                <w:iCs w:val="1"/>
              </w:rPr>
              <w:t xml:space="preserve">Colloque international « Bourdieu et le travail »</w:t>
            </w:r>
            <w:r>
              <w:rPr/>
              <w:t xml:space="preserve">, Paul Bouffartigue (LEST, Aix-en-Provence); Gérard Mauger (CESSP, EHESS); Maxime Quijoux (IDHE, ENS-Cachan), Dec 2012, Paris, France</w:t>
            </w:r>
          </w:p>
          <w:p>
            <w:pPr/>
            <w:r>
              <w:rPr/>
              <w:t xml:space="preserve">Communication dans un congrès</w:t>
            </w:r>
          </w:p>
          <w:p>
            <w:pPr/>
            <w:hyperlink r:id="rId134" w:history="1">
              <w:r>
                <w:rPr>
                  <w:color w:val="#410a8c"/>
                  <w:u w:val="single"/>
                </w:rPr>
                <w:t xml:space="preserve">hal-04492925v1</w:t>
              </w:r>
            </w:hyperlink>
          </w:p>
        </w:tc>
      </w:tr>
      <w:tr>
        <w:trPr/>
        <w:tc>
          <w:tcPr>
            <w:noWrap/>
          </w:tcPr>
          <w:p>
            <w:pPr>
              <w:spacing w:after="200"/>
            </w:pPr>
            <w:hyperlink r:id="rId135" w:history="1">
              <w:r>
                <w:rPr>
                  <w:color w:val="1e198e"/>
                  <w:b w:val="1"/>
                  <w:bCs w:val="1"/>
                  <w:u w:val="single"/>
                </w:rPr>
                <w:t xml:space="preserve">De la ferme bio aux firmes bio, ou comment convertir une “niche de marché” en “marché porteur”</w:t>
              </w:r>
            </w:hyperlink>
          </w:p>
          <w:p>
            <w:pPr/>
            <w:hyperlink r:id="rId9" w:history="1">
              <w:r>
                <w:rPr>
                  <w:color w:val="#410a8c"/>
                  <w:u w:val="single"/>
                </w:rPr>
                <w:t xml:space="preserve">Benoît Leroux</w:t>
              </w:r>
            </w:hyperlink>
          </w:p>
          <w:p>
            <w:pPr/>
            <w:r>
              <w:rPr>
                <w:i w:val="1"/>
                <w:iCs w:val="1"/>
              </w:rPr>
              <w:t xml:space="preserve">Journée d’étude Faire de la sociologie économique avec Pierre Bourdieu</w:t>
            </w:r>
            <w:r>
              <w:rPr/>
              <w:t xml:space="preserve">, Université Lille 1, Sep 2012, Lille, France</w:t>
            </w:r>
          </w:p>
          <w:p>
            <w:pPr/>
            <w:r>
              <w:rPr/>
              <w:t xml:space="preserve">Communication dans un congrès</w:t>
            </w:r>
          </w:p>
          <w:p>
            <w:pPr/>
            <w:hyperlink r:id="rId135" w:history="1">
              <w:r>
                <w:rPr>
                  <w:color w:val="#410a8c"/>
                  <w:u w:val="single"/>
                </w:rPr>
                <w:t xml:space="preserve">hal-04492944v1</w:t>
              </w:r>
            </w:hyperlink>
          </w:p>
        </w:tc>
      </w:tr>
      <w:tr>
        <w:trPr/>
        <w:tc>
          <w:tcPr>
            <w:noWrap/>
          </w:tcPr>
          <w:p>
            <w:pPr>
              <w:spacing w:after="200"/>
            </w:pPr>
            <w:hyperlink r:id="rId136" w:history="1">
              <w:r>
                <w:rPr>
                  <w:color w:val="1e198e"/>
                  <w:b w:val="1"/>
                  <w:bCs w:val="1"/>
                  <w:u w:val="single"/>
                </w:rPr>
                <w:t xml:space="preserve">Le paysan bio et la simplicité volontaire : questionnements autour d’une agriculture biologique alternative</w:t>
              </w:r>
            </w:hyperlink>
          </w:p>
          <w:p>
            <w:pPr/>
            <w:hyperlink r:id="rId9" w:history="1">
              <w:r>
                <w:rPr>
                  <w:color w:val="#410a8c"/>
                  <w:u w:val="single"/>
                </w:rPr>
                <w:t xml:space="preserve">Benoît Leroux</w:t>
              </w:r>
            </w:hyperlink>
          </w:p>
          <w:p>
            <w:pPr/>
            <w:r>
              <w:rPr>
                <w:i w:val="1"/>
                <w:iCs w:val="1"/>
              </w:rPr>
              <w:t xml:space="preserve">Colloque Bernard Charbonneau : habiter la terre</w:t>
            </w:r>
            <w:r>
              <w:rPr/>
              <w:t xml:space="preserve">, Université de Pau et des Pays de l'Adour, May 2011, Pau, France. pp. 146-156</w:t>
            </w:r>
          </w:p>
          <w:p>
            <w:pPr/>
            <w:r>
              <w:rPr/>
              <w:t xml:space="preserve">Communication dans un congrès</w:t>
            </w:r>
          </w:p>
          <w:p>
            <w:pPr/>
            <w:hyperlink r:id="rId136" w:history="1">
              <w:r>
                <w:rPr>
                  <w:color w:val="#410a8c"/>
                  <w:u w:val="single"/>
                </w:rPr>
                <w:t xml:space="preserve">hal-04492968v1</w:t>
              </w:r>
            </w:hyperlink>
          </w:p>
        </w:tc>
      </w:tr>
      <w:tr>
        <w:trPr/>
        <w:tc>
          <w:tcPr>
            <w:noWrap/>
          </w:tcPr>
          <w:p>
            <w:pPr>
              <w:spacing w:after="200"/>
            </w:pPr>
            <w:hyperlink r:id="rId137" w:history="1">
              <w:r>
                <w:rPr>
                  <w:color w:val="1e198e"/>
                  <w:b w:val="1"/>
                  <w:bCs w:val="1"/>
                  <w:u w:val="single"/>
                </w:rPr>
                <w:t xml:space="preserve">L’agriculture biologique : un projet transversal implicite ?</w:t>
              </w:r>
            </w:hyperlink>
          </w:p>
          <w:p>
            <w:pPr/>
            <w:hyperlink r:id="rId9" w:history="1">
              <w:r>
                <w:rPr>
                  <w:color w:val="#410a8c"/>
                  <w:u w:val="single"/>
                </w:rPr>
                <w:t xml:space="preserve">Benoît Leroux</w:t>
              </w:r>
            </w:hyperlink>
          </w:p>
          <w:p>
            <w:pPr/>
            <w:r>
              <w:rPr>
                <w:i w:val="1"/>
                <w:iCs w:val="1"/>
              </w:rPr>
              <w:t xml:space="preserve">Colloque Les transversalités de l’agriculture biologique</w:t>
            </w:r>
            <w:r>
              <w:rPr/>
              <w:t xml:space="preserve">, Université Marc Bloch, Jun 2011, Strasbourg, France</w:t>
            </w:r>
          </w:p>
          <w:p>
            <w:pPr/>
            <w:r>
              <w:rPr/>
              <w:t xml:space="preserve">Communication dans un congrès</w:t>
            </w:r>
          </w:p>
          <w:p>
            <w:pPr/>
            <w:hyperlink r:id="rId137" w:history="1">
              <w:r>
                <w:rPr>
                  <w:color w:val="#410a8c"/>
                  <w:u w:val="single"/>
                </w:rPr>
                <w:t xml:space="preserve">hal-04492963v1</w:t>
              </w:r>
            </w:hyperlink>
          </w:p>
        </w:tc>
      </w:tr>
      <w:tr>
        <w:trPr/>
        <w:tc>
          <w:tcPr>
            <w:noWrap/>
          </w:tcPr>
          <w:p>
            <w:pPr>
              <w:spacing w:after="200"/>
            </w:pPr>
            <w:hyperlink r:id="rId138" w:history="1">
              <w:r>
                <w:rPr>
                  <w:color w:val="1e198e"/>
                  <w:b w:val="1"/>
                  <w:bCs w:val="1"/>
                  <w:u w:val="single"/>
                </w:rPr>
                <w:t xml:space="preserve">Trajectoires paysannes : relations entre mobilité sociale et (im)mobilité spatiale</w:t>
              </w:r>
            </w:hyperlink>
          </w:p>
          <w:p>
            <w:pPr/>
            <w:hyperlink r:id="rId9" w:history="1">
              <w:r>
                <w:rPr>
                  <w:color w:val="#410a8c"/>
                  <w:u w:val="single"/>
                </w:rPr>
                <w:t xml:space="preserve">Benoît Leroux</w:t>
              </w:r>
            </w:hyperlink>
          </w:p>
          <w:p>
            <w:pPr/>
            <w:r>
              <w:rPr>
                <w:i w:val="1"/>
                <w:iCs w:val="1"/>
              </w:rPr>
              <w:t xml:space="preserve">Colloque Mobilité sociale, mobilité géographique : les enjeux socio-spatiaux de la mobilité ?</w:t>
            </w:r>
            <w:r>
              <w:rPr/>
              <w:t xml:space="preserve">, MISHA, May 2011, Strasbourg, France</w:t>
            </w:r>
          </w:p>
          <w:p>
            <w:pPr/>
            <w:r>
              <w:rPr/>
              <w:t xml:space="preserve">Communication dans un congrès</w:t>
            </w:r>
          </w:p>
          <w:p>
            <w:pPr/>
            <w:hyperlink r:id="rId138" w:history="1">
              <w:r>
                <w:rPr>
                  <w:color w:val="#410a8c"/>
                  <w:u w:val="single"/>
                </w:rPr>
                <w:t xml:space="preserve">hal-04492964v1</w:t>
              </w:r>
            </w:hyperlink>
          </w:p>
        </w:tc>
      </w:tr>
      <w:tr>
        <w:trPr/>
        <w:tc>
          <w:tcPr>
            <w:noWrap/>
          </w:tcPr>
          <w:p>
            <w:pPr>
              <w:spacing w:after="200"/>
            </w:pPr>
            <w:hyperlink r:id="rId139" w:history="1">
              <w:r>
                <w:rPr>
                  <w:color w:val="1e198e"/>
                  <w:b w:val="1"/>
                  <w:bCs w:val="1"/>
                  <w:u w:val="single"/>
                </w:rPr>
                <w:t xml:space="preserve">Anthropologie de l'alternative sociale et réflexivité</w:t>
              </w:r>
            </w:hyperlink>
          </w:p>
          <w:p>
            <w:pPr/>
            <w:hyperlink r:id="rId9" w:history="1">
              <w:r>
                <w:rPr>
                  <w:color w:val="#410a8c"/>
                  <w:u w:val="single"/>
                </w:rPr>
                <w:t xml:space="preserve">Benoît Leroux</w:t>
              </w:r>
            </w:hyperlink>
          </w:p>
          <w:p>
            <w:pPr/>
            <w:r>
              <w:rPr>
                <w:i w:val="1"/>
                <w:iCs w:val="1"/>
              </w:rPr>
              <w:t xml:space="preserve">Premier congrès de l’Association Française d’Ethnologie et d’Anthropologie (AFEA) : Connaissances : no(s) limit(es)</w:t>
            </w:r>
            <w:r>
              <w:rPr/>
              <w:t xml:space="preserve">, EHESS, Sep 2011, Paris, France</w:t>
            </w:r>
          </w:p>
          <w:p>
            <w:pPr/>
            <w:r>
              <w:rPr/>
              <w:t xml:space="preserve">Communication dans un congrès</w:t>
            </w:r>
          </w:p>
          <w:p>
            <w:pPr/>
            <w:hyperlink r:id="rId139" w:history="1">
              <w:r>
                <w:rPr>
                  <w:color w:val="#410a8c"/>
                  <w:u w:val="single"/>
                </w:rPr>
                <w:t xml:space="preserve">hal-04492960v1</w:t>
              </w:r>
            </w:hyperlink>
          </w:p>
        </w:tc>
      </w:tr>
      <w:tr>
        <w:trPr/>
        <w:tc>
          <w:tcPr>
            <w:noWrap/>
          </w:tcPr>
          <w:p>
            <w:pPr>
              <w:spacing w:after="200"/>
            </w:pPr>
            <w:hyperlink r:id="rId140" w:history="1">
              <w:r>
                <w:rPr>
                  <w:color w:val="1e198e"/>
                  <w:b w:val="1"/>
                  <w:bCs w:val="1"/>
                  <w:u w:val="single"/>
                </w:rPr>
                <w:t xml:space="preserve">Approche des agriculteurs biologiques sous leurs coutures sociales et culturelles : Une observation ethnologique dans le Gers</w:t>
              </w:r>
            </w:hyperlink>
          </w:p>
          <w:p>
            <w:pPr/>
            <w:hyperlink r:id="rId9" w:history="1">
              <w:r>
                <w:rPr>
                  <w:color w:val="#410a8c"/>
                  <w:u w:val="single"/>
                </w:rPr>
                <w:t xml:space="preserve">Benoît Leroux</w:t>
              </w:r>
            </w:hyperlink>
          </w:p>
          <w:p>
            <w:pPr/>
            <w:r>
              <w:rPr>
                <w:i w:val="1"/>
                <w:iCs w:val="1"/>
              </w:rPr>
              <w:t xml:space="preserve">Journée d'étude L’agriculture biologique ferment du développement écologique ?</w:t>
            </w:r>
            <w:r>
              <w:rPr/>
              <w:t xml:space="preserve">, Université de Technologie de Troyes (UTT), Jun 2005, Troye, France</w:t>
            </w:r>
          </w:p>
          <w:p>
            <w:pPr/>
            <w:r>
              <w:rPr/>
              <w:t xml:space="preserve">Communication dans un congrès</w:t>
            </w:r>
          </w:p>
          <w:p>
            <w:pPr/>
            <w:hyperlink r:id="rId140" w:history="1">
              <w:r>
                <w:rPr>
                  <w:color w:val="#410a8c"/>
                  <w:u w:val="single"/>
                </w:rPr>
                <w:t xml:space="preserve">hal-04492978v1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L’accès à la terre pour les agriculteurs biologiques en Île-de-France : soutiens, freins et perspectives</w:t>
              </w:r>
            </w:hyperlink>
          </w:p>
          <w:p>
            <w:pPr/>
            <w:hyperlink r:id="rId9" w:history="1">
              <w:r>
                <w:rPr>
                  <w:color w:val="#410a8c"/>
                  <w:u w:val="single"/>
                </w:rPr>
                <w:t xml:space="preserve">Benoît Leroux</w:t>
              </w:r>
            </w:hyperlink>
          </w:p>
          <w:p>
            <w:pPr/>
            <w:r>
              <w:rPr>
                <w:i w:val="1"/>
                <w:iCs w:val="1"/>
              </w:rPr>
              <w:t xml:space="preserve">Colloque de Restitution du DIM ASTREA 2008-2011</w:t>
            </w:r>
            <w:r>
              <w:rPr/>
              <w:t xml:space="preserve">, Oct 2012, Paris, France</w:t>
            </w:r>
          </w:p>
          <w:p>
            <w:pPr/>
            <w:r>
              <w:rPr/>
              <w:t xml:space="preserve">Poster de conférence</w:t>
            </w:r>
          </w:p>
          <w:p>
            <w:pPr/>
            <w:hyperlink r:id="rId141" w:history="1">
              <w:r>
                <w:rPr>
                  <w:color w:val="#410a8c"/>
                  <w:u w:val="single"/>
                </w:rPr>
                <w:t xml:space="preserve">hal-04492991v1</w:t>
              </w:r>
            </w:hyperlink>
          </w:p>
        </w:tc>
      </w:tr>
      <w:tr>
        <w:trPr/>
        <w:tc>
          <w:tcPr>
            <w:noWrap/>
          </w:tcPr>
          <w:p>
            <w:pPr>
              <w:spacing w:after="200"/>
            </w:pPr>
            <w:hyperlink r:id="rId142" w:history="1">
              <w:r>
                <w:rPr>
                  <w:color w:val="1e198e"/>
                  <w:b w:val="1"/>
                  <w:bCs w:val="1"/>
                  <w:u w:val="single"/>
                </w:rPr>
                <w:t xml:space="preserve">Les enjeux de l’accès au foncier pour les agriculteurs biologiques en Île-de-France</w:t>
              </w:r>
            </w:hyperlink>
          </w:p>
          <w:p>
            <w:pPr/>
            <w:hyperlink r:id="rId9" w:history="1">
              <w:r>
                <w:rPr>
                  <w:color w:val="#410a8c"/>
                  <w:u w:val="single"/>
                </w:rPr>
                <w:t xml:space="preserve">Benoît Leroux</w:t>
              </w:r>
            </w:hyperlink>
          </w:p>
          <w:p>
            <w:pPr/>
            <w:r>
              <w:rPr>
                <w:i w:val="1"/>
                <w:iCs w:val="1"/>
              </w:rPr>
              <w:t xml:space="preserve">Séminaire DIM ASTREA (Agrosciences, Territoires, Ecologie, Alimentation) : Avancées et perspectives pour l'Agriculture Biologique en Ile-de-France</w:t>
            </w:r>
            <w:r>
              <w:rPr/>
              <w:t xml:space="preserve">, Dec 2011, Paris, France</w:t>
            </w:r>
          </w:p>
          <w:p>
            <w:pPr/>
            <w:r>
              <w:rPr/>
              <w:t xml:space="preserve">Poster de conférence</w:t>
            </w:r>
          </w:p>
          <w:p>
            <w:pPr/>
            <w:hyperlink r:id="rId142" w:history="1">
              <w:r>
                <w:rPr>
                  <w:color w:val="#410a8c"/>
                  <w:u w:val="single"/>
                </w:rPr>
                <w:t xml:space="preserve">hal-04492986v1</w:t>
              </w:r>
            </w:hyperlink>
          </w:p>
        </w:tc>
      </w:tr>
      <w:tr>
        <w:trPr/>
        <w:tc>
          <w:tcPr>
            <w:noWrap/>
          </w:tcPr>
          <w:p>
            <w:pPr>
              <w:spacing w:after="200"/>
            </w:pPr>
            <w:hyperlink r:id="rId143" w:history="1">
              <w:r>
                <w:rPr>
                  <w:color w:val="1e198e"/>
                  <w:b w:val="1"/>
                  <w:bCs w:val="1"/>
                  <w:u w:val="single"/>
                </w:rPr>
                <w:t xml:space="preserve">Éléments d’analyse des producteurs bio de Midi-Pyrénées</w:t>
              </w:r>
            </w:hyperlink>
          </w:p>
          <w:p>
            <w:pPr/>
            <w:hyperlink r:id="rId9" w:history="1">
              <w:r>
                <w:rPr>
                  <w:color w:val="#410a8c"/>
                  <w:u w:val="single"/>
                </w:rPr>
                <w:t xml:space="preserve">Benoît Leroux</w:t>
              </w:r>
            </w:hyperlink>
          </w:p>
          <w:p>
            <w:pPr/>
            <w:r>
              <w:rPr>
                <w:i w:val="1"/>
                <w:iCs w:val="1"/>
              </w:rPr>
              <w:t xml:space="preserve">Colloque Dinabio Développement et innovations en agriculture biologique : De l’étude des verrous techniques à la conception de modèles de développement</w:t>
            </w:r>
            <w:r>
              <w:rPr/>
              <w:t xml:space="preserve">, May 2008, Montpellier, France</w:t>
            </w:r>
          </w:p>
          <w:p>
            <w:pPr/>
            <w:r>
              <w:rPr/>
              <w:t xml:space="preserve">Poster de conférence</w:t>
            </w:r>
          </w:p>
          <w:p>
            <w:pPr/>
            <w:hyperlink r:id="rId143" w:history="1">
              <w:r>
                <w:rPr>
                  <w:color w:val="#410a8c"/>
                  <w:u w:val="single"/>
                </w:rPr>
                <w:t xml:space="preserve">hal-04492982v1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Citoyenneté</w:t>
              </w:r>
            </w:hyperlink>
          </w:p>
          <w:p>
            <w:pPr/>
            <w:hyperlink r:id="rId9" w:history="1">
              <w:r>
                <w:rPr>
                  <w:color w:val="#410a8c"/>
                  <w:u w:val="single"/>
                </w:rPr>
                <w:t xml:space="preserve">Benoît Leroux</w:t>
              </w:r>
            </w:hyperlink>
          </w:p>
          <w:p>
            <w:pPr/>
            <w:r>
              <w:rPr>
                <w:i w:val="1"/>
                <w:iCs w:val="1"/>
              </w:rPr>
              <w:t xml:space="preserve">Les Mots du foncier, dictionnaire critique</w:t>
            </w:r>
            <w:r>
              <w:rPr/>
              <w:t xml:space="preserve">, 2013, pp. 52-53</w:t>
            </w:r>
          </w:p>
          <w:p>
            <w:pPr/>
            <w:r>
              <w:rPr/>
              <w:t xml:space="preserve">Notice d’encyclopédie ou de dictionnaire</w:t>
            </w:r>
          </w:p>
          <w:p>
            <w:pPr/>
            <w:hyperlink r:id="rId144" w:history="1">
              <w:r>
                <w:rPr>
                  <w:color w:val="#410a8c"/>
                  <w:u w:val="single"/>
                </w:rPr>
                <w:t xml:space="preserve">hal-04491842v1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22" w:history="1">
              <w:r>
                <w:rPr>
                  <w:color w:val="#410a8c"/>
                  <w:u w:val="single"/>
                </w:rPr>
                <w:t xml:space="preserve">Delphine Thivet</w:t>
              </w:r>
            </w:hyperlink>
            <w:r>
              <w:rPr/>
              <w:t xml:space="preserve">,</w:t>
            </w:r>
            <w:hyperlink r:id="rId79" w:history="1">
              <w:r>
                <w:rPr>
                  <w:color w:val="#410a8c"/>
                  <w:u w:val="single"/>
                </w:rPr>
                <w:t xml:space="preserve">Samuel Julhe</w:t>
              </w:r>
            </w:hyperlink>
            <w:r>
              <w:rPr/>
              <w:t xml:space="preserve">,</w:t>
            </w:r>
            <w:hyperlink r:id="rId80" w:history="1">
              <w:r>
                <w:rPr>
                  <w:color w:val="#410a8c"/>
                  <w:u w:val="single"/>
                </w:rPr>
                <w:t xml:space="preserve">Ibrahima Diallo</w:t>
              </w:r>
            </w:hyperlink>
            <w:r>
              <w:rPr/>
              <w:t xml:space="preserve">,</w:t>
            </w:r>
            <w:hyperlink r:id="rId9" w:history="1">
              <w:r>
                <w:rPr>
                  <w:color w:val="#410a8c"/>
                  <w:u w:val="single"/>
                </w:rPr>
                <w:t xml:space="preserve">Benoît Leroux</w:t>
              </w:r>
            </w:hyperlink>
            <w:r>
              <w:rPr/>
              <w:t xml:space="preserve">,</w:t>
            </w:r>
            <w:hyperlink r:id="rId81"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145" w:history="1">
              <w:r>
                <w:rPr>
                  <w:color w:val="#410a8c"/>
                  <w:u w:val="single"/>
                </w:rPr>
                <w:t xml:space="preserve">hal-04633878v1</w:t>
              </w:r>
            </w:hyperlink>
          </w:p>
        </w:tc>
      </w:tr>
      <w:tr>
        <w:trPr/>
        <w:tc>
          <w:tcPr>
            <w:noWrap/>
          </w:tcPr>
          <w:p>
            <w:pPr>
              <w:spacing w:after="200"/>
            </w:pPr>
            <w:hyperlink r:id="rId146" w:history="1">
              <w:r>
                <w:rPr>
                  <w:color w:val="1e198e"/>
                  <w:b w:val="1"/>
                  <w:bCs w:val="1"/>
                  <w:u w:val="single"/>
                </w:rPr>
                <w:t xml:space="preserve">Transagrina. Trajectoires de Transition en Agriculture en Nouvelle-Aquitaine. Rapport final</w:t>
              </w:r>
            </w:hyperlink>
          </w:p>
          <w:p>
            <w:pPr/>
            <w:hyperlink r:id="rId22" w:history="1">
              <w:r>
                <w:rPr>
                  <w:color w:val="#410a8c"/>
                  <w:u w:val="single"/>
                </w:rPr>
                <w:t xml:space="preserve">Delphine Thivet</w:t>
              </w:r>
            </w:hyperlink>
            <w:r>
              <w:rPr/>
              <w:t xml:space="preserve">,</w:t>
            </w:r>
            <w:hyperlink r:id="rId39" w:history="1">
              <w:r>
                <w:rPr>
                  <w:color w:val="#410a8c"/>
                  <w:u w:val="single"/>
                </w:rPr>
                <w:t xml:space="preserve">Daniele Inda</w:t>
              </w:r>
            </w:hyperlink>
            <w:r>
              <w:rPr/>
              <w:t xml:space="preserve">,</w:t>
            </w:r>
            <w:hyperlink r:id="rId106" w:history="1">
              <w:r>
                <w:rPr>
                  <w:color w:val="#410a8c"/>
                  <w:u w:val="single"/>
                </w:rPr>
                <w:t xml:space="preserve">Marion Charbonneau</w:t>
              </w:r>
            </w:hyperlink>
            <w:r>
              <w:rPr/>
              <w:t xml:space="preserve">,</w:t>
            </w:r>
            <w:hyperlink r:id="rId9" w:history="1">
              <w:r>
                <w:rPr>
                  <w:color w:val="#410a8c"/>
                  <w:u w:val="single"/>
                </w:rPr>
                <w:t xml:space="preserve">Benoît Leroux</w:t>
              </w:r>
            </w:hyperlink>
            <w:r>
              <w:rPr/>
              <w:t xml:space="preserve">,</w:t>
            </w:r>
            <w:hyperlink r:id="rId147"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6" w:history="1">
              <w:r>
                <w:rPr>
                  <w:color w:val="#410a8c"/>
                  <w:u w:val="single"/>
                </w:rPr>
                <w:t xml:space="preserve">hal-04112707v1</w:t>
              </w:r>
            </w:hyperlink>
          </w:p>
        </w:tc>
      </w:tr>
      <w:tr>
        <w:trPr/>
        <w:tc>
          <w:tcPr>
            <w:noWrap/>
          </w:tcPr>
          <w:p>
            <w:pPr>
              <w:spacing w:after="200"/>
            </w:pPr>
            <w:hyperlink r:id="rId148" w:history="1">
              <w:r>
                <w:rPr>
                  <w:color w:val="1e198e"/>
                  <w:b w:val="1"/>
                  <w:bCs w:val="1"/>
                  <w:u w:val="single"/>
                </w:rPr>
                <w:t xml:space="preserve">Enjeux de l’accès au foncier pour les agriculteurs biologiques en Île-de-France. État des lieux et analyses des freins structurels</w:t>
              </w:r>
            </w:hyperlink>
          </w:p>
          <w:p>
            <w:pPr/>
            <w:hyperlink r:id="rId9" w:history="1">
              <w:r>
                <w:rPr>
                  <w:color w:val="#410a8c"/>
                  <w:u w:val="single"/>
                </w:rPr>
                <w:t xml:space="preserve">Benoît Leroux</w:t>
              </w:r>
            </w:hyperlink>
          </w:p>
          <w:p>
            <w:pPr/>
            <w:r>
              <w:rPr/>
              <w:t xml:space="preserve">Rapport final d’activité (mai 2011-avril 2012), Dim-Astrea (Conseil Régional d’Île-de-France et INRA Jouy-en-Josas). 2013, 57 p</w:t>
            </w:r>
          </w:p>
          <w:p>
            <w:pPr/>
            <w:r>
              <w:rPr/>
              <w:t xml:space="preserve">Rapport</w:t>
            </w:r>
          </w:p>
          <w:p>
            <w:pPr/>
            <w:hyperlink r:id="rId148" w:history="1">
              <w:r>
                <w:rPr>
                  <w:color w:val="#410a8c"/>
                  <w:u w:val="single"/>
                </w:rPr>
                <w:t xml:space="preserve">hal-04493002v1</w:t>
              </w:r>
            </w:hyperlink>
          </w:p>
        </w:tc>
      </w:tr>
      <w:tr>
        <w:trPr/>
        <w:tc>
          <w:tcPr>
            <w:noWrap/>
          </w:tcPr>
          <w:p>
            <w:pPr>
              <w:spacing w:after="200"/>
            </w:pPr>
            <w:hyperlink r:id="rId149" w:history="1">
              <w:r>
                <w:rPr>
                  <w:color w:val="1e198e"/>
                  <w:b w:val="1"/>
                  <w:bCs w:val="1"/>
                  <w:u w:val="single"/>
                </w:rPr>
                <w:t xml:space="preserve">Étude sociologique et ethnologique des agriculteurs biologiques du Gers</w:t>
              </w:r>
            </w:hyperlink>
          </w:p>
          <w:p>
            <w:pPr/>
            <w:hyperlink r:id="rId9" w:history="1">
              <w:r>
                <w:rPr>
                  <w:color w:val="#410a8c"/>
                  <w:u w:val="single"/>
                </w:rPr>
                <w:t xml:space="preserve">Benoît Leroux</w:t>
              </w:r>
            </w:hyperlink>
          </w:p>
          <w:p>
            <w:pPr/>
            <w:r>
              <w:rPr/>
              <w:t xml:space="preserve">GDAB-Midi-Pyrénées (Parc-Bio Midi-Pyrénées); DRAF MP. 2004, 40 p</w:t>
            </w:r>
          </w:p>
          <w:p>
            <w:pPr/>
            <w:r>
              <w:rPr/>
              <w:t xml:space="preserve">Rapport</w:t>
            </w:r>
          </w:p>
          <w:p>
            <w:pPr/>
            <w:hyperlink r:id="rId149" w:history="1">
              <w:r>
                <w:rPr>
                  <w:color w:val="#410a8c"/>
                  <w:u w:val="single"/>
                </w:rPr>
                <w:t xml:space="preserve">hal-04493010v1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Agriculteurs biologiques et l’alternative : Contribution à l’anthropologie politique d’un monde paysan en devenir</w:t>
              </w:r>
            </w:hyperlink>
          </w:p>
          <w:p>
            <w:pPr/>
            <w:hyperlink r:id="rId9" w:history="1">
              <w:r>
                <w:rPr>
                  <w:color w:val="#410a8c"/>
                  <w:u w:val="single"/>
                </w:rPr>
                <w:t xml:space="preserve">Benoît Leroux</w:t>
              </w:r>
            </w:hyperlink>
          </w:p>
          <w:p>
            <w:pPr/>
            <w:r>
              <w:rPr/>
              <w:t xml:space="preserve">Sciences de l'Homme et Société. EHESS (École des Hautes Études en Sciences Sociales, 2011.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tel-04493031v1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8916v1" TargetMode="External"/><Relationship Id="rId8" Type="http://schemas.openxmlformats.org/officeDocument/2006/relationships/hyperlink" Target="https://hal.science/search/index/?q=*&amp;authFullName_s=Marie-H&#233;l&#232;ne Lechien" TargetMode="External"/><Relationship Id="rId9" Type="http://schemas.openxmlformats.org/officeDocument/2006/relationships/hyperlink" Target="https://hal.science/search/index/?q=*&amp;authFullName_s=Beno&#238;t Leroux" TargetMode="External"/><Relationship Id="rId10" Type="http://schemas.openxmlformats.org/officeDocument/2006/relationships/hyperlink" Target="http://www.lecavalierbleu.com/livre/idees-recues-mondes-ruraux/" TargetMode="External"/><Relationship Id="rId11" Type="http://schemas.openxmlformats.org/officeDocument/2006/relationships/hyperlink" Target="https://hal.science/hal-04387915v1" TargetMode="External"/><Relationship Id="rId12" Type="http://schemas.openxmlformats.org/officeDocument/2006/relationships/hyperlink" Target="https://hal.science/search/index/?q=*&amp;authFullName_s=&#201;tienne Douat" TargetMode="External"/><Relationship Id="rId13" Type="http://schemas.openxmlformats.org/officeDocument/2006/relationships/hyperlink" Target="https://hal.science/search/index/?q=*&amp;authFullName_s=Joanne Le Bars" TargetMode="External"/><Relationship Id="rId14" Type="http://schemas.openxmlformats.org/officeDocument/2006/relationships/hyperlink" Target="https://hal.science/search/index/?q=*&amp;authFullName_s=Lenzi Mathias" TargetMode="External"/><Relationship Id="rId15" Type="http://schemas.openxmlformats.org/officeDocument/2006/relationships/hyperlink" Target="https://hal.science/search/index/?q=*&amp;authFullName_s=Leroux Beno&#238;t" TargetMode="External"/><Relationship Id="rId16" Type="http://schemas.openxmlformats.org/officeDocument/2006/relationships/hyperlink" Target="https://hal.science/search/index/?q=*&amp;authFullName_s=Roblin Gwendal" TargetMode="External"/><Relationship Id="rId17" Type="http://schemas.openxmlformats.org/officeDocument/2006/relationships/hyperlink" Target="https://ladispute.fr/catalogue/avoir-20-ans-a-sainte-soline/" TargetMode="External"/><Relationship Id="rId18" Type="http://schemas.openxmlformats.org/officeDocument/2006/relationships/hyperlink" Target="https://hal.inrae.fr/hal-02801869v1" TargetMode="External"/><Relationship Id="rId19" Type="http://schemas.openxmlformats.org/officeDocument/2006/relationships/hyperlink" Target="https://hal.science/search/index/?q=*&amp;authFullName_s=Aur&#233;lie Cardona" TargetMode="External"/><Relationship Id="rId20" Type="http://schemas.openxmlformats.org/officeDocument/2006/relationships/hyperlink" Target="https://hal.science/search/index/?q=*&amp;authFullName_s=Fanny Chr&#233;tien" TargetMode="External"/><Relationship Id="rId21" Type="http://schemas.openxmlformats.org/officeDocument/2006/relationships/hyperlink" Target="https://hal.science/search/index/?q=*&amp;authFullName_s=Fabrice Ripoll" TargetMode="External"/><Relationship Id="rId22" Type="http://schemas.openxmlformats.org/officeDocument/2006/relationships/hyperlink" Target="https://hal.science/search/index/?q=*&amp;authFullName_s=Delphine Thivet" TargetMode="External"/><Relationship Id="rId23" Type="http://schemas.openxmlformats.org/officeDocument/2006/relationships/hyperlink" Target="http://www.quae.com/fr/r3365-dynamiques-des-agricultures-biologiques.html" TargetMode="External"/><Relationship Id="rId24" Type="http://schemas.openxmlformats.org/officeDocument/2006/relationships/hyperlink" Target="https://dx.doi.org/10.3917/quae.cardo.2014.01" TargetMode="External"/><Relationship Id="rId25" Type="http://schemas.openxmlformats.org/officeDocument/2006/relationships/hyperlink" Target="https://shs.hal.science/halshs-04402621v1" TargetMode="External"/><Relationship Id="rId26" Type="http://schemas.openxmlformats.org/officeDocument/2006/relationships/hyperlink" Target="https://hal.science/search/index/?q=*&amp;authFullName_s=Guillaume Christen" TargetMode="External"/><Relationship Id="rId27" Type="http://schemas.openxmlformats.org/officeDocument/2006/relationships/hyperlink" Target="https://hal.science/hal-05501565v1" TargetMode="External"/><Relationship Id="rId28" Type="http://schemas.openxmlformats.org/officeDocument/2006/relationships/hyperlink" Target="https://dx.doi.org/10.4000/14o1m" TargetMode="External"/><Relationship Id="rId29" Type="http://schemas.openxmlformats.org/officeDocument/2006/relationships/hyperlink" Target="https://hal.science/hal-04491921v1" TargetMode="External"/><Relationship Id="rId30" Type="http://schemas.openxmlformats.org/officeDocument/2006/relationships/hyperlink" Target="https://dx.doi.org/10.4000/etudesrurales.31434" TargetMode="External"/><Relationship Id="rId31" Type="http://schemas.openxmlformats.org/officeDocument/2006/relationships/hyperlink" Target="https://hal.inrae.fr/hal-03887183v1" TargetMode="External"/><Relationship Id="rId32" Type="http://schemas.openxmlformats.org/officeDocument/2006/relationships/hyperlink" Target="https://hal.science/search/index/?q=*&amp;authFullName_s=Hugues Caillat" TargetMode="External"/><Relationship Id="rId33" Type="http://schemas.openxmlformats.org/officeDocument/2006/relationships/hyperlink" Target="https://hal.science/search/index/?q=*&amp;authFullName_s=Remy Delagarde" TargetMode="External"/><Relationship Id="rId34" Type="http://schemas.openxmlformats.org/officeDocument/2006/relationships/hyperlink" Target="https://hal.science/search/index/?q=*&amp;authFullName_s=Anne Ferlay" TargetMode="External"/><Relationship Id="rId35" Type="http://schemas.openxmlformats.org/officeDocument/2006/relationships/hyperlink" Target="https://hal.science/search/index/?q=*&amp;authFullName_s=Philippe Barre" TargetMode="External"/><Relationship Id="rId36" Type="http://schemas.openxmlformats.org/officeDocument/2006/relationships/hyperlink" Target="https://hal.science/search/index/?q=*&amp;authFullName_s=Catherine Disenhaus" TargetMode="External"/><Relationship Id="rId37" Type="http://schemas.openxmlformats.org/officeDocument/2006/relationships/hyperlink" Target="https://dx.doi.org/10.17180/ciag-2022-vol86-art20" TargetMode="External"/><Relationship Id="rId38" Type="http://schemas.openxmlformats.org/officeDocument/2006/relationships/hyperlink" Target="https://shs.hal.science/halshs-04402692v1" TargetMode="External"/><Relationship Id="rId39" Type="http://schemas.openxmlformats.org/officeDocument/2006/relationships/hyperlink" Target="https://hal.science/search/index/?q=*&amp;authFullName_s=Daniele Inda" TargetMode="External"/><Relationship Id="rId40" Type="http://schemas.openxmlformats.org/officeDocument/2006/relationships/hyperlink" Target="https://hal.science/search/index/?q=*&amp;authFullName_s=Anne-Lise Jacquot" TargetMode="External"/><Relationship Id="rId41" Type="http://schemas.openxmlformats.org/officeDocument/2006/relationships/hyperlink" Target="https://hal.science/search/index/?q=*&amp;authFullName_s=Pierre-Guy Marnet" TargetMode="External"/><Relationship Id="rId42" Type="http://schemas.openxmlformats.org/officeDocument/2006/relationships/hyperlink" Target="https://hal.science/search/index/?q=*&amp;authFullName_s=Jocelyne Flament" TargetMode="External"/><Relationship Id="rId43" Type="http://schemas.openxmlformats.org/officeDocument/2006/relationships/hyperlink" Target="https://hal.inrae.fr/hal-04491983v1" TargetMode="External"/><Relationship Id="rId44" Type="http://schemas.openxmlformats.org/officeDocument/2006/relationships/hyperlink" Target="https://dx.doi.org/10.3917/rfs.612.0311" TargetMode="External"/><Relationship Id="rId45" Type="http://schemas.openxmlformats.org/officeDocument/2006/relationships/hyperlink" Target="https://hal.science/hal-03141463v1" TargetMode="External"/><Relationship Id="rId46" Type="http://schemas.openxmlformats.org/officeDocument/2006/relationships/hyperlink" Target="https://hal.science/search/index/?q=*&amp;authFullName_s=Marie-France Garcia-Parpet" TargetMode="External"/><Relationship Id="rId47" Type="http://schemas.openxmlformats.org/officeDocument/2006/relationships/hyperlink" Target="https://hal.science/search/index/?q=*&amp;authFullName_s=Nathalie Jas" TargetMode="External"/><Relationship Id="rId48" Type="http://schemas.openxmlformats.org/officeDocument/2006/relationships/hyperlink" Target="https://hal.science/search/index/?q=*&amp;authFullName_s=Thais Joi Martins" TargetMode="External"/><Relationship Id="rId49" Type="http://schemas.openxmlformats.org/officeDocument/2006/relationships/hyperlink" Target="https://shs.hal.science/halshs-01868306v1" TargetMode="External"/><Relationship Id="rId50" Type="http://schemas.openxmlformats.org/officeDocument/2006/relationships/hyperlink" Target="https://hal.science/search/index/?q=*&amp;authFullName_s=Camille Hochedez" TargetMode="External"/><Relationship Id="rId51" Type="http://schemas.openxmlformats.org/officeDocument/2006/relationships/hyperlink" Target="https://dx.doi.org/10.4000/developpementdurable.12392" TargetMode="External"/><Relationship Id="rId52" Type="http://schemas.openxmlformats.org/officeDocument/2006/relationships/hyperlink" Target="https://hal.science/hal-04477973v1" TargetMode="External"/><Relationship Id="rId53" Type="http://schemas.openxmlformats.org/officeDocument/2006/relationships/hyperlink" Target="https://hal.inrae.fr/hal-02622615v1" TargetMode="External"/><Relationship Id="rId54" Type="http://schemas.openxmlformats.org/officeDocument/2006/relationships/hyperlink" Target="https://hal.science/search/index/?q=*&amp;authFullName_s=Marie-France Garcia" TargetMode="External"/><Relationship Id="rId55" Type="http://schemas.openxmlformats.org/officeDocument/2006/relationships/hyperlink" Target="https://hal.science/hal-04478304v1" TargetMode="External"/><Relationship Id="rId56" Type="http://schemas.openxmlformats.org/officeDocument/2006/relationships/hyperlink" Target="https://dx.doi.org/10.3917/pour.227.0059" TargetMode="External"/><Relationship Id="rId57" Type="http://schemas.openxmlformats.org/officeDocument/2006/relationships/hyperlink" Target="https://hal.science/hal-04622909v1" TargetMode="External"/><Relationship Id="rId58" Type="http://schemas.openxmlformats.org/officeDocument/2006/relationships/hyperlink" Target="https://hal.science/hal-04478071v1" TargetMode="External"/><Relationship Id="rId59" Type="http://schemas.openxmlformats.org/officeDocument/2006/relationships/hyperlink" Target="https://hal.science/hal-04492000v1" TargetMode="External"/><Relationship Id="rId60" Type="http://schemas.openxmlformats.org/officeDocument/2006/relationships/hyperlink" Target="https://dx.doi.org/10.3917/rfse.011.0259" TargetMode="External"/><Relationship Id="rId61" Type="http://schemas.openxmlformats.org/officeDocument/2006/relationships/hyperlink" Target="https://hal.inrae.fr/hal-02655948v1" TargetMode="External"/><Relationship Id="rId62" Type="http://schemas.openxmlformats.org/officeDocument/2006/relationships/hyperlink" Target="https://dx.doi.org/10.17180/dxp8-s444" TargetMode="External"/><Relationship Id="rId63" Type="http://schemas.openxmlformats.org/officeDocument/2006/relationships/hyperlink" Target="https://hal.science/hal-04478102v1" TargetMode="External"/><Relationship Id="rId64" Type="http://schemas.openxmlformats.org/officeDocument/2006/relationships/hyperlink" Target="https://dx.doi.org/10.4000/jda.1248" TargetMode="External"/><Relationship Id="rId65" Type="http://schemas.openxmlformats.org/officeDocument/2006/relationships/hyperlink" Target="https://hal.science/hal-04478163v1" TargetMode="External"/><Relationship Id="rId66" Type="http://schemas.openxmlformats.org/officeDocument/2006/relationships/hyperlink" Target="https://hal.science/hal-05095333v1" TargetMode="External"/><Relationship Id="rId67" Type="http://schemas.openxmlformats.org/officeDocument/2006/relationships/hyperlink" Target="https://www.lecavalierbleu.com/livre/idees-recues-mondes-ruraux/" TargetMode="External"/><Relationship Id="rId68" Type="http://schemas.openxmlformats.org/officeDocument/2006/relationships/hyperlink" Target="https://hal.science/hal-05095313v1" TargetMode="External"/><Relationship Id="rId69" Type="http://schemas.openxmlformats.org/officeDocument/2006/relationships/hyperlink" Target="https://hal.science/hal-05095392v1" TargetMode="External"/><Relationship Id="rId70" Type="http://schemas.openxmlformats.org/officeDocument/2006/relationships/hyperlink" Target="https://hal.science/hal-05095403v1" TargetMode="External"/><Relationship Id="rId71" Type="http://schemas.openxmlformats.org/officeDocument/2006/relationships/hyperlink" Target="https://hal.science/hal-05095383v1" TargetMode="External"/><Relationship Id="rId72" Type="http://schemas.openxmlformats.org/officeDocument/2006/relationships/hyperlink" Target="https://hal.science/hal-05095352v1" TargetMode="External"/><Relationship Id="rId73" Type="http://schemas.openxmlformats.org/officeDocument/2006/relationships/hyperlink" Target="https://hal.science/search/index/?q=*&amp;authFullName_s=S&#233;bastien Jahan" TargetMode="External"/><Relationship Id="rId74" Type="http://schemas.openxmlformats.org/officeDocument/2006/relationships/hyperlink" Target="https://hal.science/hal-04493749v1" TargetMode="External"/><Relationship Id="rId75" Type="http://schemas.openxmlformats.org/officeDocument/2006/relationships/hyperlink" Target="https://hal.science/hal-04493767v1" TargetMode="External"/><Relationship Id="rId76" Type="http://schemas.openxmlformats.org/officeDocument/2006/relationships/hyperlink" Target="https://hal.science/search/index/?q=*&amp;authFullName_s=H&#233;l&#232;ne Stevens" TargetMode="External"/><Relationship Id="rId77" Type="http://schemas.openxmlformats.org/officeDocument/2006/relationships/hyperlink" Target="https://hal.science/search/index/?q=*&amp;authFullName_s=Gwendal Roblin" TargetMode="External"/><Relationship Id="rId78" Type="http://schemas.openxmlformats.org/officeDocument/2006/relationships/hyperlink" Target="https://hal.science/hal-04852865v1" TargetMode="External"/><Relationship Id="rId79" Type="http://schemas.openxmlformats.org/officeDocument/2006/relationships/hyperlink" Target="https://hal.science/search/index/?q=*&amp;authFullName_s=Samuel Julhe" TargetMode="External"/><Relationship Id="rId80" Type="http://schemas.openxmlformats.org/officeDocument/2006/relationships/hyperlink" Target="https://hal.science/search/index/?q=*&amp;authFullName_s=Ibrahima Diallo" TargetMode="External"/><Relationship Id="rId81" Type="http://schemas.openxmlformats.org/officeDocument/2006/relationships/hyperlink" Target="https://hal.science/search/index/?q=*&amp;authFullName_s=Nicolas Roux" TargetMode="External"/><Relationship Id="rId82" Type="http://schemas.openxmlformats.org/officeDocument/2006/relationships/hyperlink" Target="https://eac.ac/articles/8905" TargetMode="External"/><Relationship Id="rId83" Type="http://schemas.openxmlformats.org/officeDocument/2006/relationships/hyperlink" Target="https://dx.doi.org/10.17184/eac.8905" TargetMode="External"/><Relationship Id="rId84" Type="http://schemas.openxmlformats.org/officeDocument/2006/relationships/hyperlink" Target="https://hal.science/hal-04493786v1" TargetMode="External"/><Relationship Id="rId85" Type="http://schemas.openxmlformats.org/officeDocument/2006/relationships/hyperlink" Target="https://hal.science/hal-05035776v1" TargetMode="External"/><Relationship Id="rId86" Type="http://schemas.openxmlformats.org/officeDocument/2006/relationships/hyperlink" Target="https://shs.hal.science/halshs-03659911v1" TargetMode="External"/><Relationship Id="rId87" Type="http://schemas.openxmlformats.org/officeDocument/2006/relationships/hyperlink" Target="https://hal.science/hal-04488727v1" TargetMode="External"/><Relationship Id="rId88" Type="http://schemas.openxmlformats.org/officeDocument/2006/relationships/hyperlink" Target="https://hal.science/hal-04491812v1" TargetMode="External"/><Relationship Id="rId89" Type="http://schemas.openxmlformats.org/officeDocument/2006/relationships/hyperlink" Target="https://www-cairn-sciences-info.ressources.univ-poitiers.fr/dynamiques-des-agricultures-biologiques--9782759221608-page-19.htm" TargetMode="External"/><Relationship Id="rId90" Type="http://schemas.openxmlformats.org/officeDocument/2006/relationships/hyperlink" Target="https://dx.doi.org/10.3917/quae.cardo.2014.01.0019" TargetMode="External"/><Relationship Id="rId91" Type="http://schemas.openxmlformats.org/officeDocument/2006/relationships/hyperlink" Target="https://hal.inrae.fr/hal-02799482v1" TargetMode="External"/><Relationship Id="rId92" Type="http://schemas.openxmlformats.org/officeDocument/2006/relationships/hyperlink" Target="https://dx.doi.org/10.3917/quae.cardo.2014.01.0009" TargetMode="External"/><Relationship Id="rId93" Type="http://schemas.openxmlformats.org/officeDocument/2006/relationships/hyperlink" Target="https://hal.science/hal-04493728v1" TargetMode="External"/><Relationship Id="rId94" Type="http://schemas.openxmlformats.org/officeDocument/2006/relationships/hyperlink" Target="https://hal.science/hal-04493750v1" TargetMode="External"/><Relationship Id="rId95" Type="http://schemas.openxmlformats.org/officeDocument/2006/relationships/hyperlink" Target="https://hal.science/hal-05304937v1" TargetMode="External"/><Relationship Id="rId96" Type="http://schemas.openxmlformats.org/officeDocument/2006/relationships/hyperlink" Target="https://hal.science/search/index/?q=*&amp;authFullName_s=Sofian Beldjerd" TargetMode="External"/><Relationship Id="rId97" Type="http://schemas.openxmlformats.org/officeDocument/2006/relationships/hyperlink" Target="https://hal.science/search/index/?q=*&amp;authFullName_s=St&#233;phane Vaquero" TargetMode="External"/><Relationship Id="rId98" Type="http://schemas.openxmlformats.org/officeDocument/2006/relationships/hyperlink" Target="https://hal.science/hal-05549087v1" TargetMode="External"/><Relationship Id="rId99" Type="http://schemas.openxmlformats.org/officeDocument/2006/relationships/hyperlink" Target="https://hal.science/hal-05549233v1" TargetMode="External"/><Relationship Id="rId100" Type="http://schemas.openxmlformats.org/officeDocument/2006/relationships/hyperlink" Target="https://hal.science/hal-05162320v1" TargetMode="External"/><Relationship Id="rId101" Type="http://schemas.openxmlformats.org/officeDocument/2006/relationships/hyperlink" Target="https://hal.science/search/index/?q=*&amp;authFullName_s=Marie Doga" TargetMode="External"/><Relationship Id="rId102" Type="http://schemas.openxmlformats.org/officeDocument/2006/relationships/hyperlink" Target="https://hal.science/search/index/?q=*&amp;authFullName_s=&#201;milie Salam&#233;ro" TargetMode="External"/><Relationship Id="rId103" Type="http://schemas.openxmlformats.org/officeDocument/2006/relationships/hyperlink" Target="https://hal.science/hal-04709046v1" TargetMode="External"/><Relationship Id="rId104" Type="http://schemas.openxmlformats.org/officeDocument/2006/relationships/hyperlink" Target="https://hal.science/hal-04150677v1" TargetMode="External"/><Relationship Id="rId105" Type="http://schemas.openxmlformats.org/officeDocument/2006/relationships/hyperlink" Target="https://hal.science/search/index/?q=*&amp;authFullName_s=Antoine Bernard de Raymond" TargetMode="External"/><Relationship Id="rId106" Type="http://schemas.openxmlformats.org/officeDocument/2006/relationships/hyperlink" Target="https://hal.science/search/index/?q=*&amp;authFullName_s=Marion Charbonneau" TargetMode="External"/><Relationship Id="rId107" Type="http://schemas.openxmlformats.org/officeDocument/2006/relationships/hyperlink" Target="https://shs.hal.science/halshs-04187195v1" TargetMode="External"/><Relationship Id="rId108" Type="http://schemas.openxmlformats.org/officeDocument/2006/relationships/hyperlink" Target="https://hal.science/hal-04492035v1" TargetMode="External"/><Relationship Id="rId109" Type="http://schemas.openxmlformats.org/officeDocument/2006/relationships/hyperlink" Target="https://hal.science/search/index/?q=*&amp;authFullName_s=Oc&#233;ane Carneiro" TargetMode="External"/><Relationship Id="rId110" Type="http://schemas.openxmlformats.org/officeDocument/2006/relationships/hyperlink" Target="https://hal.science/hal-04150694v1" TargetMode="External"/><Relationship Id="rId111" Type="http://schemas.openxmlformats.org/officeDocument/2006/relationships/hyperlink" Target="https://hal.science/search/index/?q=*&amp;authFullName_s=Laz Brul&#233;-Kopp" TargetMode="External"/><Relationship Id="rId112" Type="http://schemas.openxmlformats.org/officeDocument/2006/relationships/hyperlink" Target="https://hal.science/search/index/?q=*&amp;authFullName_s=Luc Bodiguel" TargetMode="External"/><Relationship Id="rId113" Type="http://schemas.openxmlformats.org/officeDocument/2006/relationships/hyperlink" Target="https://hal.science/hal-03660725v1" TargetMode="External"/><Relationship Id="rId114" Type="http://schemas.openxmlformats.org/officeDocument/2006/relationships/hyperlink" Target="https://hal.science/search/index/?q=*&amp;authFullName_s=Oc&#233;ane Minard Carneiro" TargetMode="External"/><Relationship Id="rId115" Type="http://schemas.openxmlformats.org/officeDocument/2006/relationships/hyperlink" Target="https://hal.science/hal-04492050v1" TargetMode="External"/><Relationship Id="rId116" Type="http://schemas.openxmlformats.org/officeDocument/2006/relationships/hyperlink" Target="https://hal.science/hal-04492060v1" TargetMode="External"/><Relationship Id="rId117" Type="http://schemas.openxmlformats.org/officeDocument/2006/relationships/hyperlink" Target="https://hal.science/hal-03923280v1" TargetMode="External"/><Relationship Id="rId118" Type="http://schemas.openxmlformats.org/officeDocument/2006/relationships/hyperlink" Target="https://hal.science/search/index/?q=*&amp;authFullName_s=D. Inda" TargetMode="External"/><Relationship Id="rId119" Type="http://schemas.openxmlformats.org/officeDocument/2006/relationships/hyperlink" Target="https://hal.science/search/index/?q=*&amp;authFullName_s=Jocelyne Guinard-Flament" TargetMode="External"/><Relationship Id="rId120" Type="http://schemas.openxmlformats.org/officeDocument/2006/relationships/hyperlink" Target="https://hal.science/hal-03166464v1" TargetMode="External"/><Relationship Id="rId121" Type="http://schemas.openxmlformats.org/officeDocument/2006/relationships/hyperlink" Target="https://hal.science/search/index/?q=*&amp;authFullName_s=N. Bossis" TargetMode="External"/><Relationship Id="rId122" Type="http://schemas.openxmlformats.org/officeDocument/2006/relationships/hyperlink" Target="https://hal.science/hal-04492065v1" TargetMode="External"/><Relationship Id="rId123" Type="http://schemas.openxmlformats.org/officeDocument/2006/relationships/hyperlink" Target="https://hal.science/hal-04492073v1" TargetMode="External"/><Relationship Id="rId124" Type="http://schemas.openxmlformats.org/officeDocument/2006/relationships/hyperlink" Target="https://hal.science/hal-04492900v1" TargetMode="External"/><Relationship Id="rId125" Type="http://schemas.openxmlformats.org/officeDocument/2006/relationships/hyperlink" Target="https://hal.science/hal-04492878v1" TargetMode="External"/><Relationship Id="rId126" Type="http://schemas.openxmlformats.org/officeDocument/2006/relationships/hyperlink" Target="https://hal.science/search/index/?q=*&amp;authFullName_s=Mait&#233; Boullosa-Joly" TargetMode="External"/><Relationship Id="rId127" Type="http://schemas.openxmlformats.org/officeDocument/2006/relationships/hyperlink" Target="https://hal.science/hal-04492893v1" TargetMode="External"/><Relationship Id="rId128" Type="http://schemas.openxmlformats.org/officeDocument/2006/relationships/hyperlink" Target="https://hal.science/hal-04492908v1" TargetMode="External"/><Relationship Id="rId129" Type="http://schemas.openxmlformats.org/officeDocument/2006/relationships/hyperlink" Target="https://hal.science/hal-04492914v1" TargetMode="External"/><Relationship Id="rId130" Type="http://schemas.openxmlformats.org/officeDocument/2006/relationships/hyperlink" Target="https://hal.science/hal-04492952v1" TargetMode="External"/><Relationship Id="rId131" Type="http://schemas.openxmlformats.org/officeDocument/2006/relationships/hyperlink" Target="https://hal.science/hal-04492957v1" TargetMode="External"/><Relationship Id="rId132" Type="http://schemas.openxmlformats.org/officeDocument/2006/relationships/hyperlink" Target="https://hal.science/hal-04492941v1" TargetMode="External"/><Relationship Id="rId133" Type="http://schemas.openxmlformats.org/officeDocument/2006/relationships/hyperlink" Target="https://hal.science/hal-04492930v1" TargetMode="External"/><Relationship Id="rId134" Type="http://schemas.openxmlformats.org/officeDocument/2006/relationships/hyperlink" Target="https://hal.science/hal-04492925v1" TargetMode="External"/><Relationship Id="rId135" Type="http://schemas.openxmlformats.org/officeDocument/2006/relationships/hyperlink" Target="https://hal.science/hal-04492944v1" TargetMode="External"/><Relationship Id="rId136" Type="http://schemas.openxmlformats.org/officeDocument/2006/relationships/hyperlink" Target="https://hal.science/hal-04492968v1" TargetMode="External"/><Relationship Id="rId137" Type="http://schemas.openxmlformats.org/officeDocument/2006/relationships/hyperlink" Target="https://hal.science/hal-04492963v1" TargetMode="External"/><Relationship Id="rId138" Type="http://schemas.openxmlformats.org/officeDocument/2006/relationships/hyperlink" Target="https://hal.science/hal-04492964v1" TargetMode="External"/><Relationship Id="rId139" Type="http://schemas.openxmlformats.org/officeDocument/2006/relationships/hyperlink" Target="https://hal.science/hal-04492960v1" TargetMode="External"/><Relationship Id="rId140" Type="http://schemas.openxmlformats.org/officeDocument/2006/relationships/hyperlink" Target="https://hal.science/hal-04492978v1" TargetMode="External"/><Relationship Id="rId141" Type="http://schemas.openxmlformats.org/officeDocument/2006/relationships/hyperlink" Target="https://hal.science/hal-04492991v1" TargetMode="External"/><Relationship Id="rId142" Type="http://schemas.openxmlformats.org/officeDocument/2006/relationships/hyperlink" Target="https://hal.science/hal-04492986v1" TargetMode="External"/><Relationship Id="rId143" Type="http://schemas.openxmlformats.org/officeDocument/2006/relationships/hyperlink" Target="https://hal.science/hal-04492982v1" TargetMode="External"/><Relationship Id="rId144" Type="http://schemas.openxmlformats.org/officeDocument/2006/relationships/hyperlink" Target="https://hal.science/hal-04491842v1" TargetMode="External"/><Relationship Id="rId145" Type="http://schemas.openxmlformats.org/officeDocument/2006/relationships/hyperlink" Target="https://hal.science/hal-04633878v1" TargetMode="External"/><Relationship Id="rId146" Type="http://schemas.openxmlformats.org/officeDocument/2006/relationships/hyperlink" Target="https://hal.science/hal-04112707v1" TargetMode="External"/><Relationship Id="rId147" Type="http://schemas.openxmlformats.org/officeDocument/2006/relationships/hyperlink" Target="https://hal.science/search/index/?q=*&amp;authFullName_s=Rapha&#232;le-Jeanne Aubin-Brout&#233;" TargetMode="External"/><Relationship Id="rId148" Type="http://schemas.openxmlformats.org/officeDocument/2006/relationships/hyperlink" Target="https://hal.science/hal-04493002v1" TargetMode="External"/><Relationship Id="rId149" Type="http://schemas.openxmlformats.org/officeDocument/2006/relationships/hyperlink" Target="https://hal.science/hal-04493010v1" TargetMode="External"/><Relationship Id="rId150" Type="http://schemas.openxmlformats.org/officeDocument/2006/relationships/hyperlink" Target="https://hal.science/tel-04493031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Leroux</dc:title>
  <dc:description>CV</dc:description>
  <dc:subject/>
  <cp:keywords/>
  <cp:category/>
  <cp:lastModifiedBy/>
  <dcterms:created xsi:type="dcterms:W3CDTF">2026-03-25T02:22:00+01:00</dcterms:created>
  <dcterms:modified xsi:type="dcterms:W3CDTF">2026-03-25T02:22:00+01:00</dcterms:modified>
</cp:coreProperties>
</file>

<file path=docProps/custom.xml><?xml version="1.0" encoding="utf-8"?>
<Properties xmlns="http://schemas.openxmlformats.org/officeDocument/2006/custom-properties" xmlns:vt="http://schemas.openxmlformats.org/officeDocument/2006/docPropsVTypes"/>
</file>