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Béranger Seguin </w:t>
      </w:r>
      <w:r>
        <w:rPr>
          <w:color w:val="641e6e"/>
        </w:rPr>
        <w:t xml:space="preserve">Postdoctorant, Université de Paderborn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Géométrie arithmétique et théorie des nombres, géométrie algébrique.Comptage de points, principes local-global, (courbes sur les) corps finis, ramification sauvage.Comptage d'extensions de corps, conjecture de Malle, problème de Galois inverse.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Rings of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Lifts of unramified twists and local-global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Flimsy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two-step nilpotent wildly ramified extensions of function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Definition of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matrices commuting with their Frobenius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697, pp.63-105.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⟨10.1016/j.jalgebra.2026.02.025⟩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extensions of simple ℚ-algebras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2026, 20 (2), pp.383-418.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⟨10.2140/ant.2026.20.383⟩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various sets of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Algebra und Geometrie / Contributions to Algebra and Geometry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⟨10.1007/s13366-025-00800-2⟩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⟨10.1007/s11856-025-2848-5⟩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division-like property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24 (09), pp.2550221.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⟨10.1142/S0219498825502214⟩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Covers of ℙ¹ and their moduli: where arithmetic, geometry and combinatorics meet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MFO-RIMS Tandem Workshop: Arithmetic Homotopy and Galois Theory</w:t>
            </w:r>
            <w:r>
              <w:rPr/>
              <w:t xml:space="preserve">, 20 (3), pp.2400-2404,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⟨10.4171/OWR/2023/42⟩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arithmétique des composantes des espaces de Hurwitz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Géométrie algébrique [math.AG]. Université de Lille,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2023ULILB018⟩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tel-04396872v1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94v1" TargetMode="External"/><Relationship Id="rId9" Type="http://schemas.openxmlformats.org/officeDocument/2006/relationships/hyperlink" Target="https://hal.science/search/index/?q=*&amp;authFullName_s=B&#233;ranger Seguin" TargetMode="External"/><Relationship Id="rId10" Type="http://schemas.openxmlformats.org/officeDocument/2006/relationships/hyperlink" Target="https://hal.science/hal-05572209v1" TargetMode="External"/><Relationship Id="rId11" Type="http://schemas.openxmlformats.org/officeDocument/2006/relationships/hyperlink" Target="https://hal.science/search/index/?q=*&amp;authFullName_s=Fabian Gundlach" TargetMode="External"/><Relationship Id="rId12" Type="http://schemas.openxmlformats.org/officeDocument/2006/relationships/hyperlink" Target="https://hal.science/hal-05474335v1" TargetMode="External"/><Relationship Id="rId13" Type="http://schemas.openxmlformats.org/officeDocument/2006/relationships/hyperlink" Target="https://hal.science/search/index/?q=*&amp;authFullName_s=Robin Khanfir" TargetMode="External"/><Relationship Id="rId14" Type="http://schemas.openxmlformats.org/officeDocument/2006/relationships/hyperlink" Target="https://hal.science/hal-05474485v1" TargetMode="External"/><Relationship Id="rId15" Type="http://schemas.openxmlformats.org/officeDocument/2006/relationships/hyperlink" Target="https://hal.science/hal-04033341v1" TargetMode="External"/><Relationship Id="rId16" Type="http://schemas.openxmlformats.org/officeDocument/2006/relationships/hyperlink" Target="https://hal.science/hal-05474466v1" TargetMode="External"/><Relationship Id="rId17" Type="http://schemas.openxmlformats.org/officeDocument/2006/relationships/hyperlink" Target="https://dx.doi.org/10.1016/j.jalgebra.2026.02.025" TargetMode="External"/><Relationship Id="rId18" Type="http://schemas.openxmlformats.org/officeDocument/2006/relationships/hyperlink" Target="https://hal.science/hal-05474507v1" TargetMode="External"/><Relationship Id="rId19" Type="http://schemas.openxmlformats.org/officeDocument/2006/relationships/hyperlink" Target="https://dx.doi.org/10.2140/ant.2026.20.383" TargetMode="External"/><Relationship Id="rId20" Type="http://schemas.openxmlformats.org/officeDocument/2006/relationships/hyperlink" Target="https://hal.science/hal-05474125v1" TargetMode="External"/><Relationship Id="rId21" Type="http://schemas.openxmlformats.org/officeDocument/2006/relationships/hyperlink" Target="https://dx.doi.org/10.1007/s13366-025-00800-2" TargetMode="External"/><Relationship Id="rId22" Type="http://schemas.openxmlformats.org/officeDocument/2006/relationships/hyperlink" Target="https://hal.science/hal-05474117v1" TargetMode="External"/><Relationship Id="rId23" Type="http://schemas.openxmlformats.org/officeDocument/2006/relationships/hyperlink" Target="https://dx.doi.org/10.1007/s11856-025-2848-5" TargetMode="External"/><Relationship Id="rId24" Type="http://schemas.openxmlformats.org/officeDocument/2006/relationships/hyperlink" Target="https://hal.science/hal-03952973v2" TargetMode="External"/><Relationship Id="rId25" Type="http://schemas.openxmlformats.org/officeDocument/2006/relationships/hyperlink" Target="https://dx.doi.org/10.1142/S0219498825502214" TargetMode="External"/><Relationship Id="rId26" Type="http://schemas.openxmlformats.org/officeDocument/2006/relationships/hyperlink" Target="https://hal.science/hal-05474260v1" TargetMode="External"/><Relationship Id="rId27" Type="http://schemas.openxmlformats.org/officeDocument/2006/relationships/hyperlink" Target="https://dx.doi.org/10.4171/OWR/2023/42" TargetMode="External"/><Relationship Id="rId28" Type="http://schemas.openxmlformats.org/officeDocument/2006/relationships/hyperlink" Target="https://theses.hal.science/tel-04396872v1" TargetMode="External"/><Relationship Id="rId29" Type="http://schemas.openxmlformats.org/officeDocument/2006/relationships/hyperlink" Target="https://www.theses.fr/2023ULILB01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Béranger Seguin</dc:title>
  <dc:description>CV</dc:description>
  <dc:subject/>
  <cp:keywords/>
  <cp:category/>
  <cp:lastModifiedBy/>
  <dcterms:created xsi:type="dcterms:W3CDTF">2026-04-28T17:34:48+02:00</dcterms:created>
  <dcterms:modified xsi:type="dcterms:W3CDTF">2026-04-28T17:34:48+02:00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