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ESPINASSE </w:t></w:r><w:r><w:rPr><w:color w:val="641e6e"/></w:rPr><w:t xml:space="preserve">Professeur Emérite des Universités / Emeritus Full Professor    PhD & Eng.    AIX MARSEILLE UNIVERSITE (AMU)    LIS UMR CNRS 7020 (Laboratoire Informatique & Systèmes / Computer Sciences & Systems Lab.)    Ecole Polytechnique Universitaire de Marseille (Polytech Marseille)    MARSEILLE,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bernard-espinasse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0000-0003-2895-6752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Bernard Espinasse received an engineer diploma from the Ecole Nationale Supérieure d'Arts et Métiers (1977) and a Doctorate in Information Systems from Aix-Marseille University (1981). He is currently Emeritus Full Professor in Computer Sciences at Aix-Marseille University and researcher at the LIS UMR CNRS 7020 research laboratory (Laboratoire Informatique & Systèmes / Computer Sciences & Systems Lab.), in Marseilles, France. He has been Associate Professor at the Laval University in Québec, Canada (1983-1987). His current main research topics are Artificial Intelligence, Text Mining, NLP, Information System.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GRASS: A SYNTACTIC TEXT SIMPLIFICATION SYSTEM BASED ON SEMANTIC REPRESENTATIONS</w:t></w:r></w:hyperlink></w:p><w:p><w:pPr/><w:hyperlink r:id="rId11" w:history="1"><w:r><w:rPr><w:color w:val="#410a8c"/><w:u w:val="single"/></w:rPr><w:t xml:space="preserve">Rita Hijazi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3" w:history="1"><w:r><w:rPr><w:color w:val="#410a8c"/><w:u w:val="single"/></w:rPr><w:t xml:space="preserve">Núria Gala</w:t></w:r></w:hyperlink></w:p><w:p><w:pPr/><w:r><w:rPr><w:i w:val="1"/><w:iCs w:val="1"/></w:rPr><w:t xml:space="preserve">11th International Conference on Natural Language Processing</w:t></w:r><w:r><w:rPr/><w:t xml:space="preserve">, Sep 2022,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hal-03865142v1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Role Labeling System Capturing Both Characters and Word Information Using BiLSTM and CRF</w:t></w:r></w:hyperlink></w:p><w:p><w:pPr/><w:hyperlink r:id="rId15" w:history="1"><w:r><w:rPr><w:color w:val="#410a8c"/><w:u w:val="single"/></w:rPr><w:t xml:space="preserve">Sébastien Fournier</w:t></w:r></w:hyperlink><w:r><w:rPr/><w:t xml:space="preserve">,</w:t></w:r><w:hyperlink r:id="rId16" w:history="1"><w:r><w:rPr><w:color w:val="#410a8c"/><w:u w:val="single"/></w:rPr><w:t xml:space="preserve">Alazddine Moussa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17" w:history="1"><w:r><w:rPr><w:color w:val="#410a8c"/><w:u w:val="single"/></w:rPr><w:t xml:space="preserve">K. Mahmoudi</w:t></w:r></w:hyperlink><w:r><w:rPr/><w:t xml:space="preserve">,</w:t></w:r><w:hyperlink r:id="rId18" w:history="1"><w:r><w:rPr><w:color w:val="#410a8c"/><w:u w:val="single"/></w:rPr><w:t xml:space="preserve">S. Faiz</w:t></w:r></w:hyperlink></w:p><w:p><w:pPr/><w:r><w:rPr><w:i w:val="1"/><w:iCs w:val="1"/></w:rPr><w:t xml:space="preserve">MDAI2021</w:t></w:r><w:r><w:rPr/><w:t xml:space="preserve">, 2021, UMea, Sweden</w:t></w:r></w:p><w:p><w:pPr/><w:r><w:rPr/><w:t xml:space="preserve">Communication dans un congrès</w:t></w:r></w:p><w:p><w:pPr/><w:hyperlink r:id="rId14" w:history="1"><w:r><w:rPr><w:color w:val="#410a8c"/><w:u w:val="single"/></w:rPr><w:t xml:space="preserve">hal-03604055v1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DeepNLPF: A Framework for Integrating Third-Party NLP Tools</w:t></w:r></w:hyperlink></w:p><w:p><w:pPr/><w:hyperlink r:id="rId20" w:history="1"><w:r><w:rPr><w:color w:val="#410a8c"/><w:u w:val="single"/></w:rPr><w:t xml:space="preserve">Francisco Rodrigues</w:t></w:r></w:hyperlink><w:r><w:rPr/><w:t xml:space="preserve">,</w:t></w:r><w:hyperlink r:id="rId21" w:history="1"><w:r><w:rPr><w:color w:val="#410a8c"/><w:u w:val="single"/></w:rPr><w:t xml:space="preserve">Rinaldo Lima</w:t></w:r></w:hyperlink><w:r><w:rPr/><w:t xml:space="preserve">,</w:t></w:r><w:hyperlink r:id="rId22" w:history="1"><w:r><w:rPr><w:color w:val="#410a8c"/><w:u w:val="single"/></w:rPr><w:t xml:space="preserve">William Domingues</w:t></w:r></w:hyperlink><w:r><w:rPr/><w:t xml:space="preserve">,</w:t></w:r><w:hyperlink r:id="rId23" w:history="1"><w:r><w:rPr><w:color w:val="#410a8c"/><w:u w:val="single"/></w:rPr><w:t xml:space="preserve">Robson Fidalgo</w:t></w:r></w:hyperlink><w:r><w:rPr/><w:t xml:space="preserve">,</w:t></w:r><w:hyperlink r:id="rId24" w:history="1"><w:r><w:rPr><w:color w:val="#410a8c"/><w:u w:val="single"/></w:rPr><w:t xml:space="preserve">Adrian Chifu</w:t></w:r></w:hyperlink><w:r><w:rPr/><w:t xml:space="preserve">et al.</w:t></w:r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hal-03521422v1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Vers la prise en compte de l’émotion de l’apprenant dans l’adaptation des jeux sérieux</w:t></w:r></w:hyperlink></w:p><w:p><w:pPr/><w:hyperlink r:id="rId26" w:history="1"><w:r><w:rPr><w:color w:val="#410a8c"/><w:u w:val="single"/></w:rPr><w:t xml:space="preserve">Ibtissem Daoudi</w:t></w:r></w:hyperlink><w:r><w:rPr/><w:t xml:space="preserve">,</w:t></w:r><w:hyperlink r:id="rId27" w:history="1"><w:r><w:rPr><w:color w:val="#410a8c"/><w:u w:val="single"/></w:rPr><w:t xml:space="preserve">Erwan Tranvouez</w:t></w:r></w:hyperlink><w:r><w:rPr/><w:t xml:space="preserve">,</w:t></w:r><w:hyperlink r:id="rId28" w:history="1"><w:r><w:rPr><w:color w:val="#410a8c"/><w:u w:val="single"/></w:rPr><w:t xml:space="preserve">Raoudha Chebil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29" w:history="1"><w:r><w:rPr><w:color w:val="#410a8c"/><w:u w:val="single"/></w:rPr><w:t xml:space="preserve">Wided Lejouad-Chaari</w:t></w:r></w:hyperlink></w:p><w:p><w:pPr/><w:r><w:rPr><w:i w:val="1"/><w:iCs w:val="1"/></w:rPr><w:t xml:space="preserve">8e Rencontres Jeunes Chercheurs en EIAH</w:t></w:r><w:r><w:rPr/><w:t xml:space="preserve">, 2020, online, France</w:t></w:r></w:p><w:p><w:pPr/><w:r><w:rPr/><w:t xml:space="preserve">Communication dans un congrès</w:t></w:r></w:p><w:p><w:pPr/><w:hyperlink r:id="rId25" w:history="1"><w:r><w:rPr><w:color w:val="#410a8c"/><w:u w:val="single"/></w:rPr><w:t xml:space="preserve">hal-02961321v1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Supervised Method for Extractive Single Document Summarization based on Sentence Embeddings and Neural Networks</w:t></w:r></w:hyperlink></w:p><w:p><w:pPr/><w:hyperlink r:id="rId31" w:history="1"><w:r><w:rPr><w:color w:val="#410a8c"/><w:u w:val="single"/></w:rPr><w:t xml:space="preserve">Salima Lamsiyah</w:t></w:r></w:hyperlink><w:r><w:rPr/><w:t xml:space="preserve">,</w:t></w:r><w:hyperlink r:id="rId32" w:history="1"><w:r><w:rPr><w:color w:val="#410a8c"/><w:u w:val="single"/></w:rPr><w:t xml:space="preserve">Abdelkader El Mahdaouy</w:t></w:r></w:hyperlink><w:r><w:rPr/><w:t xml:space="preserve">,</w:t></w:r><w:hyperlink r:id="rId33" w:history="1"><w:r><w:rPr><w:color w:val="#410a8c"/><w:u w:val="single"/></w:rPr><w:t xml:space="preserve">Said El Alaoui Ouatik</w:t></w:r></w:hyperlink><w:r><w:rPr/><w:t xml:space="preserve">,</w:t></w:r><w:hyperlink r:id="rId12" w:history="1"><w:r><w:rPr><w:color w:val="#410a8c"/><w:u w:val="single"/></w:rPr><w:t xml:space="preserve">Bernard Espinasse</w:t></w:r></w:hyperlink></w:p><w:p><w:pPr/><w:r><w:rPr><w:i w:val="1"/><w:iCs w:val="1"/></w:rPr><w:t xml:space="preserve">AI2SD'2019 - International Conference on Advanced Intelligent Systems</w:t></w:r><w:r><w:rPr/><w:t xml:space="preserve">, Jul 2019, Marrakech, Morocco</w:t></w:r></w:p><w:p><w:pPr/><w:r><w:rPr/><w:t xml:space="preserve">Communication dans un congrès</w:t></w:r></w:p><w:p><w:pPr/><w:hyperlink r:id="rId30" w:history="1"><w:r><w:rPr><w:color w:val="#410a8c"/><w:u w:val="single"/></w:rPr><w:t xml:space="preserve">hal-02433565v1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Ontology-Driven Approach for Data Warehouse Analysis. Case Study: Healthcare Domain</w:t></w:r></w:hyperlink></w:p><w:p><w:pPr/><w:hyperlink r:id="rId35" w:history="1"><w:r><w:rPr><w:color w:val="#410a8c"/><w:u w:val="single"/></w:rPr><w:t xml:space="preserve">Lama El Sarraj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6" w:history="1"><w:r><w:rPr><w:color w:val="#410a8c"/><w:u w:val="single"/></w:rPr><w:t xml:space="preserve">Thérèse Libourel Rouge</w:t></w:r></w:hyperlink><w:r><w:rPr/><w:t xml:space="preserve">,</w:t></w:r><w:hyperlink r:id="rId37" w:history="1"><w:r><w:rPr><w:color w:val="#410a8c"/><w:u w:val="single"/></w:rPr><w:t xml:space="preserve">Sophie Rodier</w:t></w:r></w:hyperlink></w:p><w:p><w:pPr/><w:r><w:rPr><w:i w:val="1"/><w:iCs w:val="1"/></w:rPr><w:t xml:space="preserve">International Conference on Software Engineering Advances (ICSEA)</w:t></w:r><w:r><w:rPr/><w:t xml:space="preserve">, Oct 2013, Venise, Italy</w:t></w:r></w:p><w:p><w:pPr/><w:r><w:rPr/><w:t xml:space="preserve">Communication dans un congrès</w:t></w:r></w:p><w:p><w:pPr/><w:hyperlink r:id="rId34" w:history="1"><w:r><w:rPr><w:color w:val="#410a8c"/><w:u w:val="single"/></w:rPr><w:t xml:space="preserve">hal-03032536v1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logic-based relational learning approach to relation extraction: The OntoILPER system</w:t></w:r></w:hyperlink></w:p><w:p><w:pPr/><w:hyperlink r:id="rId21" w:history="1"><w:r><w:rPr><w:color w:val="#410a8c"/><w:u w:val="single"/></w:rPr><w:t xml:space="preserve">Rinaldo Lima</w:t></w:r></w:hyperlink><w:r><w:rPr/><w:t xml:space="preserve">,</w:t></w:r><w:hyperlink r:id="rId12" w:history="1"><w:r><w:rPr><w:color w:val="#410a8c"/><w:u w:val="single"/></w:rPr><w:t xml:space="preserve">Bernard Espinasse</w:t></w:r></w:hyperlink><w:r><w:rPr/><w:t xml:space="preserve">,</w:t></w:r><w:hyperlink r:id="rId39" w:history="1"><w:r><w:rPr><w:color w:val="#410a8c"/><w:u w:val="single"/></w:rPr><w:t xml:space="preserve">Fred Freitas</w:t></w:r></w:hyperlink></w:p><w:p><w:pPr/><w:r><w:rPr><w:i w:val="1"/><w:iCs w:val="1"/></w:rPr><w:t xml:space="preserve">Engineering Applications of Artificial Intelligence</w:t></w:r><w:r><w:rPr/><w:t xml:space="preserve">, 2019, 78, pp.142-157. </w:t></w:r><w:hyperlink r:id="rId40" w:history="1"><w:r><w:rPr><w:color w:val="#410a8c"/><w:u w:val="single"/></w:rPr><w:t xml:space="preserve">⟨10.1016/j.engappai.2018.11.001⟩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hal-02433517v1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A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espinasse" TargetMode="External"/><Relationship Id="rId9" Type="http://schemas.openxmlformats.org/officeDocument/2006/relationships/hyperlink" Target="https://orcid.org/0000-0003-2895-6752" TargetMode="External"/><Relationship Id="rId10" Type="http://schemas.openxmlformats.org/officeDocument/2006/relationships/hyperlink" Target="https://hal.science/hal-03865142v1" TargetMode="External"/><Relationship Id="rId11" Type="http://schemas.openxmlformats.org/officeDocument/2006/relationships/hyperlink" Target="https://hal.science/search/index/?q=*&amp;authFullName_s=Rita Hijazi" TargetMode="External"/><Relationship Id="rId12" Type="http://schemas.openxmlformats.org/officeDocument/2006/relationships/hyperlink" Target="https://hal.science/search/index/?q=*&amp;authFullName_s=Bernard Espinasse" TargetMode="External"/><Relationship Id="rId13" Type="http://schemas.openxmlformats.org/officeDocument/2006/relationships/hyperlink" Target="https://hal.science/search/index/?q=*&amp;authFullName_s=N&#250;ria Gala" TargetMode="External"/><Relationship Id="rId14" Type="http://schemas.openxmlformats.org/officeDocument/2006/relationships/hyperlink" Target="https://hal.science/hal-03604055v1" TargetMode="External"/><Relationship Id="rId15" Type="http://schemas.openxmlformats.org/officeDocument/2006/relationships/hyperlink" Target="https://hal.science/search/index/?q=*&amp;authFullName_s=S&#233;bastien Fournier" TargetMode="External"/><Relationship Id="rId16" Type="http://schemas.openxmlformats.org/officeDocument/2006/relationships/hyperlink" Target="https://hal.science/search/index/?q=*&amp;authFullName_s=Alazddine Moussa" TargetMode="External"/><Relationship Id="rId17" Type="http://schemas.openxmlformats.org/officeDocument/2006/relationships/hyperlink" Target="https://hal.science/search/index/?q=*&amp;authFullName_s=K. Mahmoudi" TargetMode="External"/><Relationship Id="rId18" Type="http://schemas.openxmlformats.org/officeDocument/2006/relationships/hyperlink" Target="https://hal.science/search/index/?q=*&amp;authFullName_s=S. Faiz" TargetMode="External"/><Relationship Id="rId19" Type="http://schemas.openxmlformats.org/officeDocument/2006/relationships/hyperlink" Target="https://hal.science/hal-03521422v1" TargetMode="External"/><Relationship Id="rId20" Type="http://schemas.openxmlformats.org/officeDocument/2006/relationships/hyperlink" Target="https://hal.science/search/index/?q=*&amp;authFullName_s=Francisco Rodrigues" TargetMode="External"/><Relationship Id="rId21" Type="http://schemas.openxmlformats.org/officeDocument/2006/relationships/hyperlink" Target="https://hal.science/search/index/?q=*&amp;authFullName_s=Rinaldo Lima" TargetMode="External"/><Relationship Id="rId22" Type="http://schemas.openxmlformats.org/officeDocument/2006/relationships/hyperlink" Target="https://hal.science/search/index/?q=*&amp;authFullName_s=William Domingues" TargetMode="External"/><Relationship Id="rId23" Type="http://schemas.openxmlformats.org/officeDocument/2006/relationships/hyperlink" Target="https://hal.science/search/index/?q=*&amp;authFullName_s=Robson Fidalgo" TargetMode="External"/><Relationship Id="rId24" Type="http://schemas.openxmlformats.org/officeDocument/2006/relationships/hyperlink" Target="https://hal.science/search/index/?q=*&amp;authFullName_s=Adrian Chifu" TargetMode="External"/><Relationship Id="rId25" Type="http://schemas.openxmlformats.org/officeDocument/2006/relationships/hyperlink" Target="https://hal.science/hal-02961321v1" TargetMode="External"/><Relationship Id="rId26" Type="http://schemas.openxmlformats.org/officeDocument/2006/relationships/hyperlink" Target="https://hal.science/search/index/?q=*&amp;authFullName_s=Ibtissem Daoudi" TargetMode="External"/><Relationship Id="rId27" Type="http://schemas.openxmlformats.org/officeDocument/2006/relationships/hyperlink" Target="https://hal.science/search/index/?q=*&amp;authFullName_s=Erwan Tranvouez" TargetMode="External"/><Relationship Id="rId28" Type="http://schemas.openxmlformats.org/officeDocument/2006/relationships/hyperlink" Target="https://hal.science/search/index/?q=*&amp;authFullName_s=Raoudha Chebil" TargetMode="External"/><Relationship Id="rId29" Type="http://schemas.openxmlformats.org/officeDocument/2006/relationships/hyperlink" Target="https://hal.science/search/index/?q=*&amp;authFullName_s=Wided Lejouad-Chaari" TargetMode="External"/><Relationship Id="rId30" Type="http://schemas.openxmlformats.org/officeDocument/2006/relationships/hyperlink" Target="https://hal.science/hal-02433565v1" TargetMode="External"/><Relationship Id="rId31" Type="http://schemas.openxmlformats.org/officeDocument/2006/relationships/hyperlink" Target="https://hal.science/search/index/?q=*&amp;authFullName_s=Salima Lamsiyah" TargetMode="External"/><Relationship Id="rId32" Type="http://schemas.openxmlformats.org/officeDocument/2006/relationships/hyperlink" Target="https://hal.science/search/index/?q=*&amp;authFullName_s=Abdelkader El Mahdaouy" TargetMode="External"/><Relationship Id="rId33" Type="http://schemas.openxmlformats.org/officeDocument/2006/relationships/hyperlink" Target="https://hal.science/search/index/?q=*&amp;authFullName_s=Said El Alaoui Ouatik" TargetMode="External"/><Relationship Id="rId34" Type="http://schemas.openxmlformats.org/officeDocument/2006/relationships/hyperlink" Target="https://hal.science/hal-03032536v1" TargetMode="External"/><Relationship Id="rId35" Type="http://schemas.openxmlformats.org/officeDocument/2006/relationships/hyperlink" Target="https://hal.science/search/index/?q=*&amp;authFullName_s=Lama El Sarraj" TargetMode="External"/><Relationship Id="rId36" Type="http://schemas.openxmlformats.org/officeDocument/2006/relationships/hyperlink" Target="https://hal.science/search/index/?q=*&amp;authFullName_s=Th&#233;r&#232;se Libourel Rouge" TargetMode="External"/><Relationship Id="rId37" Type="http://schemas.openxmlformats.org/officeDocument/2006/relationships/hyperlink" Target="https://hal.science/search/index/?q=*&amp;authFullName_s=Sophie Rodier" TargetMode="External"/><Relationship Id="rId38" Type="http://schemas.openxmlformats.org/officeDocument/2006/relationships/hyperlink" Target="https://hal.science/hal-02433517v1" TargetMode="External"/><Relationship Id="rId39" Type="http://schemas.openxmlformats.org/officeDocument/2006/relationships/hyperlink" Target="https://hal.science/search/index/?q=*&amp;authFullName_s=Fred Freitas" TargetMode="External"/><Relationship Id="rId40" Type="http://schemas.openxmlformats.org/officeDocument/2006/relationships/hyperlink" Target="https://dx.doi.org/10.1016/j.engappai.2018.11.0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ESPINASSE</dc:title>
  <dc:description>CV</dc:description>
  <dc:subject/>
  <cp:keywords/>
  <cp:category/>
  <cp:lastModifiedBy/>
  <dcterms:created xsi:type="dcterms:W3CDTF">2026-04-16T06:49:17+02:00</dcterms:created>
  <dcterms:modified xsi:type="dcterms:W3CDTF">2026-04-16T06:49:17+02:00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