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BERNARD ROUKHOMOVSKY </w:t></w:r><w:r><w:rPr><w:color w:val="641e6e"/></w:rPr><w:t xml:space="preserve">Maître de conférences HDR en littérature française du XVIIe siècleUniversité Grenoble AlpesUMR Litt&Arts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bernard-roukhomovsky</w:t></w:r></w:hyperlink></w:p><w:p><w:pPr><w:numPr><w:ilvl w:val="0"/><w:numId w:val="1"/></w:numPr></w:pPr><w:r><w:rPr/><w:t xml:space="preserve"> IdRef : </w:t></w:r><w:hyperlink r:id="rId9" w:history="1"><w:r><w:rPr><w:color w:val="#410a8c"/><w:u w:val="single"/></w:rPr><w:t xml:space="preserve">059209208</w:t></w:r></w:hyperlink></w:p><w:p><w:pPr><w:spacing w:before="600"/></w:pPr></w:p><w:p><w:pPr><w:pStyle w:val="Heading2"/></w:pPr><w:r><w:rPr><w:color w:val="1e198e"/><w:b w:val="1"/><w:bCs w:val="1"/></w:rPr><w:t xml:space="preserve">Présentation</w:t></w:r></w:p><w:p><w:pPr><w:spacing w:after="100"/></w:pPr></w:p><w:p><w:pPr/><w:r><w:rPr/><w:t xml:space="preserve">Maître de conférences HDR à l'Université Grenoble Alpes, Bernard Roukhomovsky a consacré de nombreux travaux à La Bruyère, dont deux ouvrages – </w:t></w:r><w:r><w:rPr><w:i w:val="1"/><w:iCs w:val="1"/></w:rPr><w:t xml:space="preserve">L’Esthétique de La Bruyère</w:t></w:r><w:r><w:rPr/><w:t xml:space="preserve">, SEDES (coll. “Esthétique”), 1997 ; </w:t></w:r><w:r><w:rPr><w:i w:val="1"/><w:iCs w:val="1"/></w:rPr><w:t xml:space="preserve">Lire La Bruyère. Morale et littérature dans Les Caractères</w:t></w:r><w:r><w:rPr/><w:t xml:space="preserve">, Rennes, Presses universitaires de Rennes (coll. “Didact Concours”), 2019 – et plus largement aux moralistes classiques et à leurs héritiers : il a dirigé notamment un volume collectif portant sur l’incidence de la science de l’optique en général et  du paradigme perspectif en particulier sur le discours moral de l’âge classique et des Lumières (</w:t></w:r><w:r><w:rPr><w:i w:val="1"/><w:iCs w:val="1"/></w:rPr><w:t xml:space="preserve">L’optique des moralistes de Montaigne à Chamfort</w:t></w:r><w:r><w:rPr/><w:t xml:space="preserve">, Champion, 2005), et publié divers articles sur le sujet. L’analyse des stratégies formelles de l’écriture morale à l’âge classique l’a conduit, parallèlement, à aborder l’histoire et la poétique des formes brèves (</w:t></w:r><w:r><w:rPr><w:i w:val="1"/><w:iCs w:val="1"/></w:rPr><w:t xml:space="preserve">Lire les formes brèves</w:t></w:r><w:r><w:rPr/><w:t xml:space="preserve">, Nathan, 2001; rééd. Armand Colin, 2005), et l’étude des textes aphoristiques d’Henri de Régnier, qu’il a rassemblés dans une édition critique (</w:t></w:r><w:r><w:rPr><w:i w:val="1"/><w:iCs w:val="1"/></w:rPr><w:t xml:space="preserve">Choses et autres, par-ci, par-là… suivi de Donc… et de Demi-Vérités</w:t></w:r><w:r><w:rPr/><w:t xml:space="preserve">, Classiques Garnier, 2018), prélude à une Édition numérique des </w:t></w:r><w:r><w:rPr><w:i w:val="1"/><w:iCs w:val="1"/></w:rPr><w:t xml:space="preserve">Cahiers</w:t></w:r><w:r><w:rPr/><w:t xml:space="preserve"> d’Henri de Régnier (ENCHRE). Il coordonne actuellement, en collaboration avec Cécile Lignereux, dans le cadre de l’axe « Nouvelles philologies » de l’UMR LITT&ARTS (CNRS/UGA), le projet MOREM (MOdèles Rhétoriques  de l’Écriture Morale), essentiellement centré sur l’étude des “petits moralistes” et “moralistes occasionnels” des XVIIe et XVIIIe siècles.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De la maxime morale à la note journalière. Brièveté et exercice de la pensée</w:t></w:r></w:hyperlink></w:p><w:p><w:pPr/><w:hyperlink r:id="rId11" w:history="1"><w:r><w:rPr><w:color w:val="#410a8c"/><w:u w:val="single"/></w:rPr><w:t xml:space="preserve">Bernard Roukhomovsky</w:t></w:r></w:hyperlink></w:p><w:p><w:pPr/><w:r><w:rPr><w:i w:val="1"/><w:iCs w:val="1"/></w:rPr><w:t xml:space="preserve">Revue des Sciences Humaines</w:t></w:r><w:r><w:rPr/><w:t xml:space="preserve">, 2024, 355, p. 17-30</w:t></w:r></w:p><w:p><w:pPr/><w:r><w:rPr/><w:t xml:space="preserve">Article dans une revue</w:t></w:r><w:r><w:rPr/><w:t xml:space="preserve"> (article de synthèse)</w:t></w:r></w:p><w:p><w:pPr/><w:hyperlink r:id="rId10" w:history="1"><w:r><w:rPr><w:color w:val="#410a8c"/><w:u w:val="single"/></w:rPr><w:t xml:space="preserve">hal-04528577v1</w:t></w:r></w:hyperlink></w:p></w:tc></w:tr><w:tr><w:trPr/><w:tc><w:tcPr><w:noWrap/></w:tcPr><w:p><w:pPr><w:spacing w:after="200"/></w:pPr><w:hyperlink r:id="rId12" w:history="1"><w:r><w:rPr><w:color w:val="1e198e"/><w:b w:val="1"/><w:bCs w:val="1"/><w:u w:val="single"/></w:rPr><w:t xml:space="preserve">Henri de Régnier et la vogue de l’autographe : Choses et autres (1925)</w:t></w:r></w:hyperlink></w:p><w:p><w:pPr/><w:hyperlink r:id="rId11" w:history="1"><w:r><w:rPr><w:color w:val="#410a8c"/><w:u w:val="single"/></w:rPr><w:t xml:space="preserve">Bernard Roukhomovsky</w:t></w:r></w:hyperlink></w:p><w:p><w:pPr/><w:r><w:rPr><w:i w:val="1"/><w:iCs w:val="1"/></w:rPr><w:t xml:space="preserve">Histoires littéraires. revue trimestrielle consacrée à la littérature française des XIX et XXe siècles</w:t></w:r><w:r><w:rPr/><w:t xml:space="preserve">, 2015, 62, pp.47-59</w:t></w:r></w:p><w:p><w:pPr/><w:r><w:rPr/><w:t xml:space="preserve">Article dans une revue</w:t></w:r></w:p><w:p><w:pPr/><w:hyperlink r:id="rId12" w:history="1"><w:r><w:rPr><w:color w:val="#410a8c"/><w:u w:val="single"/></w:rPr><w:t xml:space="preserve">hal-01615423v1</w:t></w:r></w:hyperlink></w:p></w:tc></w:tr><w:tr><w:trPr/><w:tc><w:tcPr><w:noWrap/></w:tcPr><w:p><w:pPr><w:spacing w:after="200"/></w:pPr><w:hyperlink r:id="rId13" w:history="1"><w:r><w:rPr><w:color w:val="1e198e"/><w:b w:val="1"/><w:bCs w:val="1"/><w:u w:val="single"/></w:rPr><w:t xml:space="preserve">De la science à la littérature : passeurs et passerelles</w:t></w:r></w:hyperlink></w:p><w:p><w:pPr/><w:hyperlink r:id="rId11" w:history="1"><w:r><w:rPr><w:color w:val="#410a8c"/><w:u w:val="single"/></w:rPr><w:t xml:space="preserve">Bernard Roukhomovsky</w:t></w:r></w:hyperlink></w:p><w:p><w:pPr/><w:r><w:rPr><w:i w:val="1"/><w:iCs w:val="1"/></w:rPr><w:t xml:space="preserve">Nouvelle revue pédagogique - Lettres Lycée</w:t></w:r><w:r><w:rPr/><w:t xml:space="preserve">, 2009, 26, p. 10-19</w:t></w:r></w:p><w:p><w:pPr/><w:r><w:rPr/><w:t xml:space="preserve">Article dans une revue</w:t></w:r></w:p><w:p><w:pPr/><w:hyperlink r:id="rId13" w:history="1"><w:r><w:rPr><w:color w:val="#410a8c"/><w:u w:val="single"/></w:rPr><w:t xml:space="preserve">hal-01909137v1</w:t></w:r></w:hyperlink></w:p></w:tc></w:tr><w:tr><w:trPr/><w:tc><w:tcPr><w:noWrap/></w:tcPr><w:p><w:pPr><w:spacing w:after="200"/></w:pPr><w:hyperlink r:id="rId14" w:history="1"><w:r><w:rPr><w:color w:val="1e198e"/><w:b w:val="1"/><w:bCs w:val="1"/><w:u w:val="single"/></w:rPr><w:t xml:space="preserve">Une ombre au tableau : les moralistes et le paradigme pictural</w:t></w:r></w:hyperlink></w:p><w:p><w:pPr/><w:hyperlink r:id="rId11" w:history="1"><w:r><w:rPr><w:color w:val="#410a8c"/><w:u w:val="single"/></w:rPr><w:t xml:space="preserve">Bernard Roukhomovsky</w:t></w:r></w:hyperlink></w:p><w:p><w:pPr/><w:r><w:rPr><w:i w:val="1"/><w:iCs w:val="1"/></w:rPr><w:t xml:space="preserve">Europe. Revue littéraire mensuelle</w:t></w:r><w:r><w:rPr/><w:t xml:space="preserve">, 2007, Littérature et peinturep. 75-90, 933-934, p. 75-90</w:t></w:r></w:p><w:p><w:pPr/><w:r><w:rPr/><w:t xml:space="preserve">Article dans une revue</w:t></w:r></w:p><w:p><w:pPr/><w:hyperlink r:id="rId14" w:history="1"><w:r><w:rPr><w:color w:val="#410a8c"/><w:u w:val="single"/></w:rPr><w:t xml:space="preserve">hal-01909070v1</w:t></w:r></w:hyperlink></w:p></w:tc></w:tr><w:tr><w:trPr/><w:tc><w:tcPr><w:noWrap/></w:tcPr><w:p><w:pPr><w:spacing w:after="200"/></w:pPr><w:hyperlink r:id="rId15" w:history="1"><w:r><w:rPr><w:color w:val="1e198e"/><w:b w:val="1"/><w:bCs w:val="1"/><w:u w:val="single"/></w:rPr><w:t xml:space="preserve">Entre théorie des passions et rhétorique de la conversation : Cureau de La Chambre et “Les Charactères du Ris” (1640)</w:t></w:r></w:hyperlink></w:p><w:p><w:pPr/><w:hyperlink r:id="rId11" w:history="1"><w:r><w:rPr><w:color w:val="#410a8c"/><w:u w:val="single"/></w:rPr><w:t xml:space="preserve">Bernard Roukhomovsky</w:t></w:r></w:hyperlink></w:p><w:p><w:pPr/><w:r><w:rPr><w:i w:val="1"/><w:iCs w:val="1"/></w:rPr><w:t xml:space="preserve">Recherches et travaux (Grenoble)</w:t></w:r><w:r><w:rPr/><w:t xml:space="preserve">, 2006, Rire et littérature, 67, p. 25-40</w:t></w:r></w:p><w:p><w:pPr/><w:r><w:rPr/><w:t xml:space="preserve">Article dans une revue</w:t></w:r></w:p><w:p><w:pPr/><w:hyperlink r:id="rId15" w:history="1"><w:r><w:rPr><w:color w:val="#410a8c"/><w:u w:val="single"/></w:rPr><w:t xml:space="preserve">hal-01908134v1</w:t></w:r></w:hyperlink></w:p></w:tc></w:tr><w:tr><w:trPr/><w:tc><w:tcPr><w:noWrap/></w:tcPr><w:p><w:pPr><w:spacing w:after="200"/></w:pPr><w:hyperlink r:id="rId16" w:history="1"><w:r><w:rPr><w:color w:val="1e198e"/><w:b w:val="1"/><w:bCs w:val="1"/><w:u w:val="single"/></w:rPr><w:t xml:space="preserve">Du bon usage de la science : de l’optique moralisée à l’optique de la morale</w:t></w:r></w:hyperlink></w:p><w:p><w:pPr/><w:hyperlink r:id="rId11" w:history="1"><w:r><w:rPr><w:color w:val="#410a8c"/><w:u w:val="single"/></w:rPr><w:t xml:space="preserve">Bernard Roukhomovsky</w:t></w:r></w:hyperlink></w:p><w:p><w:pPr/><w:r><w:rPr><w:i w:val="1"/><w:iCs w:val="1"/></w:rPr><w:t xml:space="preserve">Etudes Epistémè : revue de littérature et de civilisation (XVIe - XVIIIe siècles)</w:t></w:r><w:r><w:rPr/><w:t xml:space="preserve">, 2006, Science et littérature, 10, p. 159-173</w:t></w:r></w:p><w:p><w:pPr/><w:r><w:rPr/><w:t xml:space="preserve">Article dans une revue</w:t></w:r></w:p><w:p><w:pPr/><w:hyperlink r:id="rId16" w:history="1"><w:r><w:rPr><w:color w:val="#410a8c"/><w:u w:val="single"/></w:rPr><w:t xml:space="preserve">hal-01908131v1</w:t></w:r></w:hyperlink></w:p></w:tc></w:tr><w:tr><w:trPr/><w:tc><w:tcPr><w:noWrap/></w:tcPr><w:p><w:pPr><w:spacing w:after="200"/></w:pPr><w:hyperlink r:id="rId17" w:history="1"><w:r><w:rPr><w:color w:val="1e198e"/><w:b w:val="1"/><w:bCs w:val="1"/><w:u w:val="single"/></w:rPr><w:t xml:space="preserve">Des effets merveilleux de l’optique : un conte méconnu d’André-François Deslandes, suivi de : André-François Deslandes, L’Optique des mœurs, opposée à l’optique des couleurs [1741], texte établi et annoté par Bernard Roukhomovsky</w:t></w:r></w:hyperlink></w:p><w:p><w:pPr/><w:hyperlink r:id="rId11" w:history="1"><w:r><w:rPr><w:color w:val="#410a8c"/><w:u w:val="single"/></w:rPr><w:t xml:space="preserve">Bernard Roukhomovsky</w:t></w:r></w:hyperlink></w:p><w:p><w:pPr/><w:r><w:rPr><w:i w:val="1"/><w:iCs w:val="1"/></w:rPr><w:t xml:space="preserve">Fééries. Études sur le conte merveilleux XVIIe-XIXe siècle </w:t></w:r><w:r><w:rPr/><w:t xml:space="preserve">, 2005, Le conte oriental, 2, p. 259-282</w:t></w:r></w:p><w:p><w:pPr/><w:r><w:rPr/><w:t xml:space="preserve">Article dans une revue</w:t></w:r></w:p><w:p><w:pPr/><w:hyperlink r:id="rId17" w:history="1"><w:r><w:rPr><w:color w:val="#410a8c"/><w:u w:val="single"/></w:rPr><w:t xml:space="preserve">hal-01908137v1</w:t></w:r></w:hyperlink></w:p></w:tc></w:tr><w:tr><w:trPr/><w:tc><w:tcPr><w:noWrap/></w:tcPr><w:p><w:pPr><w:spacing w:after="200"/></w:pPr><w:hyperlink r:id="rId18" w:history="1"><w:r><w:rPr><w:color w:val="1e198e"/><w:b w:val="1"/><w:bCs w:val="1"/><w:u w:val="single"/></w:rPr><w:t xml:space="preserve">La Bruyère, du caractère à l’épigramme (“Des biens de fortune”, 12)</w:t></w:r></w:hyperlink></w:p><w:p><w:pPr/><w:hyperlink r:id="rId11" w:history="1"><w:r><w:rPr><w:color w:val="#410a8c"/><w:u w:val="single"/></w:rPr><w:t xml:space="preserve">Bernard Roukhomovsky</w:t></w:r></w:hyperlink></w:p><w:p><w:pPr/><w:r><w:rPr><w:i w:val="1"/><w:iCs w:val="1"/></w:rPr><w:t xml:space="preserve">Studi di letteratura francese</w:t></w:r><w:r><w:rPr/><w:t xml:space="preserve">, 2003, 27, p. 89-102</w:t></w:r></w:p><w:p><w:pPr/><w:r><w:rPr/><w:t xml:space="preserve">Article dans une revue</w:t></w:r></w:p><w:p><w:pPr/><w:hyperlink r:id="rId18" w:history="1"><w:r><w:rPr><w:color w:val="#410a8c"/><w:u w:val="single"/></w:rPr><w:t xml:space="preserve">hal-01908139v1</w:t></w:r></w:hyperlink></w:p></w:tc></w:tr><w:tr><w:trPr/><w:tc><w:tcPr><w:noWrap/></w:tcPr><w:p><w:pPr><w:spacing w:after="200"/></w:pPr><w:hyperlink r:id="rId19" w:history="1"><w:r><w:rPr><w:color w:val="1e198e"/><w:b w:val="1"/><w:bCs w:val="1"/><w:u w:val="single"/></w:rPr><w:t xml:space="preserve">“Nous sentons un monde au-dedans de nous” : un avatar du petit monde au siècle des Lumières</w:t></w:r></w:hyperlink></w:p><w:p><w:pPr/><w:hyperlink r:id="rId11" w:history="1"><w:r><w:rPr><w:color w:val="#410a8c"/><w:u w:val="single"/></w:rPr><w:t xml:space="preserve">Bernard Roukhomovsky</w:t></w:r></w:hyperlink></w:p><w:p><w:pPr/><w:r><w:rPr><w:i w:val="1"/><w:iCs w:val="1"/></w:rPr><w:t xml:space="preserve">Recherches et travaux (Grenoble)</w:t></w:r><w:r><w:rPr/><w:t xml:space="preserve">, 2002, Le Moi, le monde, 61, p. 77-91</w:t></w:r></w:p><w:p><w:pPr/><w:r><w:rPr/><w:t xml:space="preserve">Article dans une revue</w:t></w:r></w:p><w:p><w:pPr/><w:hyperlink r:id="rId19" w:history="1"><w:r><w:rPr><w:color w:val="#410a8c"/><w:u w:val="single"/></w:rPr><w:t xml:space="preserve">hal-01908443v1</w:t></w:r></w:hyperlink></w:p></w:tc></w:tr><w:tr><w:trPr/><w:tc><w:tcPr><w:noWrap/></w:tcPr><w:p><w:pPr><w:spacing w:after="200"/></w:pPr><w:hyperlink r:id="rId20" w:history="1"><w:r><w:rPr><w:color w:val="1e198e"/><w:b w:val="1"/><w:bCs w:val="1"/><w:u w:val="single"/></w:rPr><w:t xml:space="preserve">La question du fragment</w:t></w:r></w:hyperlink></w:p><w:p><w:pPr/><w:hyperlink r:id="rId11" w:history="1"><w:r><w:rPr><w:color w:val="#410a8c"/><w:u w:val="single"/></w:rPr><w:t xml:space="preserve">Bernard Roukhomovsky</w:t></w:r></w:hyperlink></w:p><w:p><w:pPr/><w:r><w:rPr><w:i w:val="1"/><w:iCs w:val="1"/></w:rPr><w:t xml:space="preserve">Dix-septième siècle</w:t></w:r><w:r><w:rPr/><w:t xml:space="preserve">, 1999, Les Moralistes. Nouvelles tendances de la recherche, 202, p. 157-168</w:t></w:r></w:p><w:p><w:pPr/><w:r><w:rPr/><w:t xml:space="preserve">Article dans une revue</w:t></w:r></w:p><w:p><w:pPr/><w:hyperlink r:id="rId20" w:history="1"><w:r><w:rPr><w:color w:val="#410a8c"/><w:u w:val="single"/></w:rPr><w:t xml:space="preserve">hal-01908644v1</w:t></w:r></w:hyperlink></w:p></w:tc></w:tr><w:tr><w:trPr/><w:tc><w:tcPr><w:noWrap/></w:tcPr><w:p><w:pPr><w:spacing w:after="200"/></w:pPr><w:hyperlink r:id="rId21" w:history="1"><w:r><w:rPr><w:color w:val="1e198e"/><w:b w:val="1"/><w:bCs w:val="1"/><w:u w:val="single"/></w:rPr><w:t xml:space="preserve">Il Dottore. De la commedia dell’arte aux Caractères (en collaboration avec Louis Van Delft)</w:t></w:r></w:hyperlink></w:p><w:p><w:pPr/><w:hyperlink r:id="rId11" w:history="1"><w:r><w:rPr><w:color w:val="#410a8c"/><w:u w:val="single"/></w:rPr><w:t xml:space="preserve">Bernard Roukhomovsky</w:t></w:r></w:hyperlink></w:p><w:p><w:pPr/><w:r><w:rPr><w:i w:val="1"/><w:iCs w:val="1"/></w:rPr><w:t xml:space="preserve">Dalhousie French studies = Revue d'études littéraires du Canada atlantique</w:t></w:r><w:r><w:rPr/><w:t xml:space="preserve">, 1994, Réflexions sur le genre moraliste au dix-septième siècle, 27, p. 95-114</w:t></w:r></w:p><w:p><w:pPr/><w:r><w:rPr/><w:t xml:space="preserve">Article dans une revue</w:t></w:r></w:p><w:p><w:pPr/><w:hyperlink r:id="rId21" w:history="1"><w:r><w:rPr><w:color w:val="#410a8c"/><w:u w:val="single"/></w:rPr><w:t xml:space="preserve">hal-01908650v1</w:t></w:r></w:hyperlink></w:p></w:tc></w:tr></w:tbl><w:p><w:pPr><w:spacing w:before="200"/></w:pPr></w:p><w:p><w:pPr><w:pStyle w:val="Heading2"/></w:pPr><w:r><w:rPr><w:color w:val="1e198e"/><w:b w:val="1"/><w:bCs w:val="1"/></w:rPr><w:t xml:space="preserve">Communication dans un congrès (37)</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La Bruyère et le baroque : perspectives d’étude</w:t></w:r></w:hyperlink></w:p><w:p><w:pPr/><w:hyperlink r:id="rId11" w:history="1"><w:r><w:rPr><w:color w:val="#410a8c"/><w:u w:val="single"/></w:rPr><w:t xml:space="preserve">Bernard Roukhomovsky</w:t></w:r></w:hyperlink></w:p><w:p><w:pPr/><w:r><w:rPr><w:i w:val="1"/><w:iCs w:val="1"/></w:rPr><w:t xml:space="preserve">Analyse morale et poésie baroque</w:t></w:r><w:r><w:rPr/><w:t xml:space="preserve">, Marge (Lyon 3), Nov 2023, Lyon, France</w:t></w:r></w:p><w:p><w:pPr/><w:r><w:rPr/><w:t xml:space="preserve">Communication dans un congrès</w:t></w:r></w:p><w:p><w:pPr/><w:hyperlink r:id="rId22" w:history="1"><w:r><w:rPr><w:color w:val="#410a8c"/><w:u w:val="single"/></w:rPr><w:t xml:space="preserve">hal-04674267v1</w:t></w:r></w:hyperlink></w:p></w:tc></w:tr><w:tr><w:trPr/><w:tc><w:tcPr><w:noWrap/></w:tcPr><w:p><w:pPr><w:spacing w:after="200"/></w:pPr><w:hyperlink r:id="rId23" w:history="1"><w:r><w:rPr><w:color w:val="1e198e"/><w:b w:val="1"/><w:bCs w:val="1"/><w:u w:val="single"/></w:rPr><w:t xml:space="preserve">De la maxime morale à la note journalière. Brièveté et exercice de la pensée</w:t></w:r></w:hyperlink></w:p><w:p><w:pPr/><w:hyperlink r:id="rId11" w:history="1"><w:r><w:rPr><w:color w:val="#410a8c"/><w:u w:val="single"/></w:rPr><w:t xml:space="preserve">Bernard Roukhomovsky</w:t></w:r></w:hyperlink></w:p><w:p><w:pPr/><w:r><w:rPr><w:i w:val="1"/><w:iCs w:val="1"/></w:rPr><w:t xml:space="preserve">Fare court</w:t></w:r><w:r><w:rPr/><w:t xml:space="preserve">, Laurent Demanze; Delphine Gleizes, May 2022, Grenoble, France. p. 15-30</w:t></w:r></w:p><w:p><w:pPr/><w:r><w:rPr/><w:t xml:space="preserve">Communication dans un congrès</w:t></w:r></w:p><w:p><w:pPr/><w:hyperlink r:id="rId23" w:history="1"><w:r><w:rPr><w:color w:val="#410a8c"/><w:u w:val="single"/></w:rPr><w:t xml:space="preserve">hal-04943648v1</w:t></w:r></w:hyperlink></w:p></w:tc></w:tr><w:tr><w:trPr/><w:tc><w:tcPr><w:noWrap/></w:tcPr><w:p><w:pPr><w:spacing w:after="200"/></w:pPr><w:hyperlink r:id="rId24" w:history="1"><w:r><w:rPr><w:color w:val="1e198e"/><w:b w:val="1"/><w:bCs w:val="1"/><w:u w:val="single"/></w:rPr><w:t xml:space="preserve">Les Cahiers : éléments d’analyse matérielle</w:t></w:r></w:hyperlink></w:p><w:p><w:pPr/><w:hyperlink r:id="rId11" w:history="1"><w:r><w:rPr><w:color w:val="#410a8c"/><w:u w:val="single"/></w:rPr><w:t xml:space="preserve">Bernard Roukhomovsky</w:t></w:r></w:hyperlink></w:p><w:p><w:pPr/><w:r><w:rPr><w:i w:val="1"/><w:iCs w:val="1"/></w:rPr><w:t xml:space="preserve">Autour d’une édition. Les Cahiers d’Henri de Régnier</w:t></w:r><w:r><w:rPr/><w:t xml:space="preserve">, UMR Litt&amp;Arts (CNRS / Université Grenoble Alpes); Bibliothèque de l’Institut de France, Jun 2021, Paris, France. p. 23-56</w:t></w:r></w:p><w:p><w:pPr/><w:r><w:rPr/><w:t xml:space="preserve">Communication dans un congrès</w:t></w:r></w:p><w:p><w:pPr/><w:hyperlink r:id="rId24" w:history="1"><w:r><w:rPr><w:color w:val="#410a8c"/><w:u w:val="single"/></w:rPr><w:t xml:space="preserve">hal-04674288v1</w:t></w:r></w:hyperlink></w:p></w:tc></w:tr><w:tr><w:trPr/><w:tc><w:tcPr><w:noWrap/></w:tcPr><w:p><w:pPr><w:spacing w:after="200"/></w:pPr><w:hyperlink r:id="rId25" w:history="1"><w:r><w:rPr><w:color w:val="1e198e"/><w:b w:val="1"/><w:bCs w:val="1"/><w:u w:val="single"/></w:rPr><w:t xml:space="preserve">Satire sociale et peinture morale dans les Caractères de La Bruyère</w:t></w:r></w:hyperlink></w:p><w:p><w:pPr/><w:hyperlink r:id="rId11" w:history="1"><w:r><w:rPr><w:color w:val="#410a8c"/><w:u w:val="single"/></w:rPr><w:t xml:space="preserve">Bernard Roukhomovsky</w:t></w:r></w:hyperlink></w:p><w:p><w:pPr/><w:r><w:rPr><w:i w:val="1"/><w:iCs w:val="1"/></w:rPr><w:t xml:space="preserve">Rabelais, La Bruyère, Olympe de Gouges: jounées d'étude sur les œuvres nouvellement inscrites au programme de 1re des voies générale et technologique</w:t></w:r><w:r><w:rPr/><w:t xml:space="preserve">, Académie de Paris, Oct 2021, Paris, France</w:t></w:r></w:p><w:p><w:pPr/><w:r><w:rPr/><w:t xml:space="preserve">Communication dans un congrès</w:t></w:r></w:p><w:p><w:pPr/><w:hyperlink r:id="rId25" w:history="1"><w:r><w:rPr><w:color w:val="#410a8c"/><w:u w:val="single"/></w:rPr><w:t xml:space="preserve">hal-04954539v1</w:t></w:r></w:hyperlink></w:p></w:tc></w:tr><w:tr><w:trPr/><w:tc><w:tcPr><w:noWrap/></w:tcPr><w:p><w:pPr><w:spacing w:after="200"/></w:pPr><w:hyperlink r:id="rId26" w:history="1"><w:r><w:rPr><w:color w:val="1e198e"/><w:b w:val="1"/><w:bCs w:val="1"/><w:u w:val="single"/></w:rPr><w:t xml:space="preserve">Les humanités numériques pour les nuls. Le cas du programme ENCHRE</w:t></w:r></w:hyperlink></w:p><w:p><w:pPr/><w:hyperlink r:id="rId11" w:history="1"><w:r><w:rPr><w:color w:val="#410a8c"/><w:u w:val="single"/></w:rPr><w:t xml:space="preserve">Bernard Roukhomovsky</w:t></w:r></w:hyperlink></w:p><w:p><w:pPr/><w:r><w:rPr><w:i w:val="1"/><w:iCs w:val="1"/></w:rPr><w:t xml:space="preserve">Traitements de corpus en arts et littérature : retours d’expérience</w:t></w:r><w:r><w:rPr/><w:t xml:space="preserve">, Université Grenoble Alpes, UMR Litt&amp;Arts, ELAN; e-Man, Feb 2019, Grenoble, France</w:t></w:r></w:p><w:p><w:pPr/><w:r><w:rPr/><w:t xml:space="preserve">Communication dans un congrès</w:t></w:r></w:p><w:p><w:pPr/><w:hyperlink r:id="rId26" w:history="1"><w:r><w:rPr><w:color w:val="#410a8c"/><w:u w:val="single"/></w:rPr><w:t xml:space="preserve">hal-04674049v1</w:t></w:r></w:hyperlink></w:p></w:tc></w:tr><w:tr><w:trPr/><w:tc><w:tcPr><w:noWrap/></w:tcPr><w:p><w:pPr><w:spacing w:after="200"/></w:pPr><w:hyperlink r:id="rId27" w:history="1"><w:r><w:rPr><w:color w:val="1e198e"/><w:b w:val="1"/><w:bCs w:val="1"/><w:u w:val="single"/></w:rPr><w:t xml:space="preserve">Les Cahiers : essai d’inventaire et de description</w:t></w:r></w:hyperlink></w:p><w:p><w:pPr/><w:hyperlink r:id="rId11" w:history="1"><w:r><w:rPr><w:color w:val="#410a8c"/><w:u w:val="single"/></w:rPr><w:t xml:space="preserve">Bernard Roukhomovsky</w:t></w:r></w:hyperlink></w:p><w:p><w:pPr/><w:r><w:rPr><w:i w:val="1"/><w:iCs w:val="1"/></w:rPr><w:t xml:space="preserve">Une édition numérique des Cahiers d’Henri de Régnier : pourquoi ? comment ?</w:t></w:r><w:r><w:rPr/><w:t xml:space="preserve">, Ber,ard Roukhomovsky (Litt&amp;Arts, CNRS/UGA); Élodie Dufour (Litt&amp;Arts, CNRS/UGA), Nov 2018, Grenoble, France</w:t></w:r></w:p><w:p><w:pPr/><w:r><w:rPr/><w:t xml:space="preserve">Communication dans un congrès</w:t></w:r></w:p><w:p><w:pPr/><w:hyperlink r:id="rId27" w:history="1"><w:r><w:rPr><w:color w:val="#410a8c"/><w:u w:val="single"/></w:rPr><w:t xml:space="preserve">hal-04674308v1</w:t></w:r></w:hyperlink></w:p></w:tc></w:tr><w:tr><w:trPr/><w:tc><w:tcPr><w:noWrap/></w:tcPr><w:p><w:pPr><w:spacing w:after="200"/></w:pPr><w:hyperlink r:id="rId28" w:history="1"><w:r><w:rPr><w:color w:val="1e198e"/><w:b w:val="1"/><w:bCs w:val="1"/><w:u w:val="single"/></w:rPr><w:t xml:space="preserve">Les normes et les mœurs : discours normatif vs discours descriptif chez les moralistes classiques (La Rochefoucauld, La Bruyère)</w:t></w:r></w:hyperlink></w:p><w:p><w:pPr/><w:hyperlink r:id="rId11" w:history="1"><w:r><w:rPr><w:color w:val="#410a8c"/><w:u w:val="single"/></w:rPr><w:t xml:space="preserve">Bernard Roukhomovsky</w:t></w:r></w:hyperlink></w:p><w:p><w:pPr/><w:r><w:rPr><w:i w:val="1"/><w:iCs w:val="1"/></w:rPr><w:t xml:space="preserve">Normes et transgressions</w:t></w:r><w:r><w:rPr/><w:t xml:space="preserve">, Université de Toulon, Laboratoire Babel, Jan 2014, Toulon, France. p. 187-214</w:t></w:r></w:p><w:p><w:pPr/><w:r><w:rPr/><w:t xml:space="preserve">Communication dans un congrès</w:t></w:r></w:p><w:p><w:pPr/><w:hyperlink r:id="rId28" w:history="1"><w:r><w:rPr><w:color w:val="#410a8c"/><w:u w:val="single"/></w:rPr><w:t xml:space="preserve">hal-04674042v1</w:t></w:r></w:hyperlink></w:p></w:tc></w:tr><w:tr><w:trPr/><w:tc><w:tcPr><w:noWrap/></w:tcPr><w:p><w:pPr><w:spacing w:after="200"/></w:pPr><w:hyperlink r:id="rId29" w:history="1"><w:r><w:rPr><w:color w:val="1e198e"/><w:b w:val="1"/><w:bCs w:val="1"/><w:u w:val="single"/></w:rPr><w:t xml:space="preserve">Des Cahiers à Donc… : Régnier moraliste ?</w:t></w:r></w:hyperlink></w:p><w:p><w:pPr/><w:hyperlink r:id="rId11" w:history="1"><w:r><w:rPr><w:color w:val="#410a8c"/><w:u w:val="single"/></w:rPr><w:t xml:space="preserve">Bernard Roukhomovsky</w:t></w:r></w:hyperlink></w:p><w:p><w:pPr/><w:r><w:rPr><w:i w:val="1"/><w:iCs w:val="1"/></w:rPr><w:t xml:space="preserve">Henri de Régnier, tel qu’en lui-même enfin ?</w:t></w:r><w:r><w:rPr/><w:t xml:space="preserve">, Bertrand Vibert; Patrick Besnier, Feb 2013, Grenoble, France. p. 273-292</w:t></w:r></w:p><w:p><w:pPr/><w:r><w:rPr/><w:t xml:space="preserve">Communication dans un congrès</w:t></w:r></w:p><w:p><w:pPr/><w:hyperlink r:id="rId29" w:history="1"><w:r><w:rPr><w:color w:val="#410a8c"/><w:u w:val="single"/></w:rPr><w:t xml:space="preserve">hal-01909088v1</w:t></w:r></w:hyperlink></w:p></w:tc></w:tr><w:tr><w:trPr/><w:tc><w:tcPr><w:noWrap/></w:tcPr><w:p><w:pPr><w:spacing w:after="200"/></w:pPr><w:hyperlink r:id="rId30" w:history="1"><w:r><w:rPr><w:color w:val="1e198e"/><w:b w:val="1"/><w:bCs w:val="1"/><w:u w:val="single"/></w:rPr><w:t xml:space="preserve">De la constance du sot : un automate de La Bruyère</w:t></w:r></w:hyperlink></w:p><w:p><w:pPr/><w:hyperlink r:id="rId11" w:history="1"><w:r><w:rPr><w:color w:val="#410a8c"/><w:u w:val="single"/></w:rPr><w:t xml:space="preserve">Bernard Roukhomovsky</w:t></w:r></w:hyperlink></w:p><w:p><w:pPr/><w:r><w:rPr><w:i w:val="1"/><w:iCs w:val="1"/></w:rPr><w:t xml:space="preserve">L’Automate. Modèle, machine, merveille</w:t></w:r><w:r><w:rPr/><w:t xml:space="preserve">, Bernard Roukhomovsky, Mar 2009, Grenoble, France. p. 209-232</w:t></w:r></w:p><w:p><w:pPr/><w:r><w:rPr/><w:t xml:space="preserve">Communication dans un congrès</w:t></w:r></w:p><w:p><w:pPr/><w:hyperlink r:id="rId30" w:history="1"><w:r><w:rPr><w:color w:val="#410a8c"/><w:u w:val="single"/></w:rPr><w:t xml:space="preserve">hal-01909092v1</w:t></w:r></w:hyperlink></w:p></w:tc></w:tr><w:tr><w:trPr/><w:tc><w:tcPr><w:noWrap/></w:tcPr><w:p><w:pPr><w:spacing w:after="200"/></w:pPr><w:hyperlink r:id="rId31" w:history="1"><w:r><w:rPr><w:color w:val="1e198e"/><w:b w:val="1"/><w:bCs w:val="1"/><w:u w:val="single"/></w:rPr><w:t xml:space="preserve">Les Caractères de La Bruyère ou le théâtre des automates</w:t></w:r></w:hyperlink></w:p><w:p><w:pPr/><w:hyperlink r:id="rId11" w:history="1"><w:r><w:rPr><w:color w:val="#410a8c"/><w:u w:val="single"/></w:rPr><w:t xml:space="preserve">Bernard Roukhomovsky</w:t></w:r></w:hyperlink></w:p><w:p><w:pPr/><w:r><w:rPr><w:i w:val="1"/><w:iCs w:val="1"/></w:rPr><w:t xml:space="preserve">L’automate : modèle, machine, merveille</w:t></w:r><w:r><w:rPr/><w:t xml:space="preserve">, Université Grenoble 2 (PLC); Université Grenoble 3 (CRI), Mar 2009, Grenoble, France. p. 209-232</w:t></w:r></w:p><w:p><w:pPr/><w:r><w:rPr/><w:t xml:space="preserve">Communication dans un congrès</w:t></w:r></w:p><w:p><w:pPr/><w:hyperlink r:id="rId31" w:history="1"><w:r><w:rPr><w:color w:val="#410a8c"/><w:u w:val="single"/></w:rPr><w:t xml:space="preserve">hal-04674039v1</w:t></w:r></w:hyperlink></w:p></w:tc></w:tr><w:tr><w:trPr/><w:tc><w:tcPr><w:noWrap/></w:tcPr><w:p><w:pPr><w:spacing w:after="200"/></w:pPr><w:hyperlink r:id="rId32" w:history="1"><w:r><w:rPr><w:color w:val="1e198e"/><w:b w:val="1"/><w:bCs w:val="1"/><w:u w:val="single"/></w:rPr><w:t xml:space="preserve">“L’anatomie de tous les replis du cœur” : le modèle anatomique chez les moralistes français de l’âge classique</w:t></w:r></w:hyperlink></w:p><w:p><w:pPr/><w:hyperlink r:id="rId11" w:history="1"><w:r><w:rPr><w:color w:val="#410a8c"/><w:u w:val="single"/></w:rPr><w:t xml:space="preserve">Bernard Roukhomovsky</w:t></w:r></w:hyperlink></w:p><w:p><w:pPr/><w:r><w:rPr><w:i w:val="1"/><w:iCs w:val="1"/></w:rPr><w:t xml:space="preserve">Journées Jacques Lambert</w:t></w:r><w:r><w:rPr/><w:t xml:space="preserve">, PLC (Université Grenoble 2), Sep 2007, Grenoble, France. p. 15-35</w:t></w:r></w:p><w:p><w:pPr/><w:r><w:rPr/><w:t xml:space="preserve">Communication dans un congrès</w:t></w:r></w:p><w:p><w:pPr/><w:hyperlink r:id="rId32" w:history="1"><w:r><w:rPr><w:color w:val="#410a8c"/><w:u w:val="single"/></w:rPr><w:t xml:space="preserve">hal-04674033v1</w:t></w:r></w:hyperlink></w:p></w:tc></w:tr><w:tr><w:trPr/><w:tc><w:tcPr><w:noWrap/></w:tcPr><w:p><w:pPr><w:spacing w:after="200"/></w:pPr><w:hyperlink r:id="rId33" w:history="1"><w:r><w:rPr><w:color w:val="1e198e"/><w:b w:val="1"/><w:bCs w:val="1"/><w:u w:val="single"/></w:rPr><w:t xml:space="preserve">L’atelier de Socrate : la notion de peinture dans la théorie du caractère en France (1688-1752)</w:t></w:r></w:hyperlink></w:p><w:p><w:pPr/><w:hyperlink r:id="rId11" w:history="1"><w:r><w:rPr><w:color w:val="#410a8c"/><w:u w:val="single"/></w:rPr><w:t xml:space="preserve">Bernard Roukhomovsky</w:t></w:r></w:hyperlink></w:p><w:p><w:pPr/><w:r><w:rPr><w:i w:val="1"/><w:iCs w:val="1"/></w:rPr><w:t xml:space="preserve">Figures de différents caractères de La Bruyère à Chardin</w:t></w:r><w:r><w:rPr/><w:t xml:space="preserve">, Carine Barbafieri, Nov 2006, Valenciennes, France. p. 427-444</w:t></w:r></w:p><w:p><w:pPr/><w:r><w:rPr/><w:t xml:space="preserve">Communication dans un congrès</w:t></w:r></w:p><w:p><w:pPr/><w:hyperlink r:id="rId33" w:history="1"><w:r><w:rPr><w:color w:val="#410a8c"/><w:u w:val="single"/></w:rPr><w:t xml:space="preserve">hal-01909123v1</w:t></w:r></w:hyperlink></w:p></w:tc></w:tr><w:tr><w:trPr/><w:tc><w:tcPr><w:noWrap/></w:tcPr><w:p><w:pPr><w:spacing w:after="200"/></w:pPr><w:hyperlink r:id="rId34" w:history="1"><w:r><w:rPr><w:color w:val="1e198e"/><w:b w:val="1"/><w:bCs w:val="1"/><w:u w:val="single"/></w:rPr><w:t xml:space="preserve">L’atelier de Socrate : la notion de peinture dans la théorie du caractère en France (1688-1752)</w:t></w:r></w:hyperlink></w:p><w:p><w:pPr/><w:hyperlink r:id="rId11" w:history="1"><w:r><w:rPr><w:color w:val="#410a8c"/><w:u w:val="single"/></w:rPr><w:t xml:space="preserve">Bernard Roukhomovsky</w:t></w:r></w:hyperlink></w:p><w:p><w:pPr/><w:r><w:rPr><w:i w:val="1"/><w:iCs w:val="1"/></w:rPr><w:t xml:space="preserve">Figures de différents caractères de La Bruyère à Chardin</w:t></w:r><w:r><w:rPr/><w:t xml:space="preserve">, Carine Barbafieri; Chris Rauseo, Nov 2006, Valenciennes, France. p. 427-444</w:t></w:r></w:p><w:p><w:pPr/><w:r><w:rPr/><w:t xml:space="preserve">Communication dans un congrès</w:t></w:r></w:p><w:p><w:pPr/><w:hyperlink r:id="rId34" w:history="1"><w:r><w:rPr><w:color w:val="#410a8c"/><w:u w:val="single"/></w:rPr><w:t xml:space="preserve">hal-04674030v1</w:t></w:r></w:hyperlink></w:p></w:tc></w:tr><w:tr><w:trPr/><w:tc><w:tcPr><w:noWrap/></w:tcPr><w:p><w:pPr><w:spacing w:after="200"/></w:pPr><w:hyperlink r:id="rId35" w:history="1"><w:r><w:rPr><w:color w:val="1e198e"/><w:b w:val="1"/><w:bCs w:val="1"/><w:u w:val="single"/></w:rPr><w:t xml:space="preserve">Modèles scientifiques dans (de) la littérature morale à l’âge classique : l’exemple de l’anatomie</w:t></w:r></w:hyperlink></w:p><w:p><w:pPr/><w:hyperlink r:id="rId11" w:history="1"><w:r><w:rPr><w:color w:val="#410a8c"/><w:u w:val="single"/></w:rPr><w:t xml:space="preserve">Bernard Roukhomovsky</w:t></w:r></w:hyperlink></w:p><w:p><w:pPr/><w:r><w:rPr><w:i w:val="1"/><w:iCs w:val="1"/></w:rPr><w:t xml:space="preserve">Le livre scientifique : définition et émergence d’un genre</w:t></w:r><w:r><w:rPr/><w:t xml:space="preserve">, Bordeaux 1; Bordeaux 3 MSHA; Paris IV, Dec 2008, Bordeaux, France</w:t></w:r></w:p><w:p><w:pPr/><w:r><w:rPr/><w:t xml:space="preserve">Communication dans un congrès</w:t></w:r></w:p><w:p><w:pPr/><w:hyperlink r:id="rId35" w:history="1"><w:r><w:rPr><w:color w:val="#410a8c"/><w:u w:val="single"/></w:rPr><w:t xml:space="preserve">hal-04674035v1</w:t></w:r></w:hyperlink></w:p></w:tc></w:tr><w:tr><w:trPr/><w:tc><w:tcPr><w:noWrap/></w:tcPr><w:p><w:pPr><w:spacing w:after="200"/></w:pPr><w:hyperlink r:id="rId36" w:history="1"><w:r><w:rPr><w:color w:val="1e198e"/><w:b w:val="1"/><w:bCs w:val="1"/><w:u w:val="single"/></w:rPr><w:t xml:space="preserve">Écrire en peintre, voir en peinture : l’atelier du moraliste</w:t></w:r></w:hyperlink></w:p><w:p><w:pPr/><w:hyperlink r:id="rId11" w:history="1"><w:r><w:rPr><w:color w:val="#410a8c"/><w:u w:val="single"/></w:rPr><w:t xml:space="preserve">Bernard Roukhomovsky</w:t></w:r></w:hyperlink></w:p><w:p><w:pPr/><w:r><w:rPr><w:i w:val="1"/><w:iCs w:val="1"/></w:rPr><w:t xml:space="preserve">Histoire, Mémoire, Patrimoine</w:t></w:r><w:r><w:rPr/><w:t xml:space="preserve">, UMR LARHRA, Mar 2007, Grenoble, France</w:t></w:r></w:p><w:p><w:pPr/><w:r><w:rPr/><w:t xml:space="preserve">Communication dans un congrès</w:t></w:r></w:p><w:p><w:pPr/><w:hyperlink r:id="rId36" w:history="1"><w:r><w:rPr><w:color w:val="#410a8c"/><w:u w:val="single"/></w:rPr><w:t xml:space="preserve">hal-04674024v1</w:t></w:r></w:hyperlink></w:p></w:tc></w:tr><w:tr><w:trPr/><w:tc><w:tcPr><w:noWrap/></w:tcPr><w:p><w:pPr><w:spacing w:after="200"/></w:pPr><w:hyperlink r:id="rId37" w:history="1"><w:r><w:rPr><w:color w:val="1e198e"/><w:b w:val="1"/><w:bCs w:val="1"/><w:u w:val="single"/></w:rPr><w:t xml:space="preserve">Mythical Models of the cosmic Trip : from Lucretius to Cyrano de Bergerac</w:t></w:r></w:hyperlink></w:p><w:p><w:pPr/><w:hyperlink r:id="rId11" w:history="1"><w:r><w:rPr><w:color w:val="#410a8c"/><w:u w:val="single"/></w:rPr><w:t xml:space="preserve">Bernard Roukhomovsky</w:t></w:r></w:hyperlink></w:p><w:p><w:pPr/><w:r><w:rPr><w:i w:val="1"/><w:iCs w:val="1"/></w:rPr><w:t xml:space="preserve">Le Voyage vers le ciel</w:t></w:r><w:r><w:rPr/><w:t xml:space="preserve">, Sep 2007, Kyoto, Japan. p. 117-222</w:t></w:r></w:p><w:p><w:pPr/><w:r><w:rPr/><w:t xml:space="preserve">Communication dans un congrès</w:t></w:r></w:p><w:p><w:pPr/><w:hyperlink r:id="rId37" w:history="1"><w:r><w:rPr><w:color w:val="#410a8c"/><w:u w:val="single"/></w:rPr><w:t xml:space="preserve">hal-01909125v1</w:t></w:r></w:hyperlink></w:p></w:tc></w:tr><w:tr><w:trPr/><w:tc><w:tcPr><w:noWrap/></w:tcPr><w:p><w:pPr><w:spacing w:after="200"/></w:pPr><w:hyperlink r:id="rId38" w:history="1"><w:r><w:rPr><w:color w:val="1e198e"/><w:b w:val="1"/><w:bCs w:val="1"/><w:u w:val="single"/></w:rPr><w:t xml:space="preserve">“De l’utilité de l’harmonie”. Imaginaire musical et modèles de sociabilité dans la littérature morale (XVIIe-XVIIIe siècles)</w:t></w:r></w:hyperlink></w:p><w:p><w:pPr/><w:hyperlink r:id="rId11" w:history="1"><w:r><w:rPr><w:color w:val="#410a8c"/><w:u w:val="single"/></w:rPr><w:t xml:space="preserve">Bernard Roukhomovsky</w:t></w:r></w:hyperlink></w:p><w:p><w:pPr/><w:r><w:rPr><w:i w:val="1"/><w:iCs w:val="1"/></w:rPr><w:t xml:space="preserve">Musique et société</w:t></w:r><w:r><w:rPr/><w:t xml:space="preserve">, Université Paris XII, Jun 2006, Créteil, France. p. 17-32</w:t></w:r></w:p><w:p><w:pPr/><w:r><w:rPr/><w:t xml:space="preserve">Communication dans un congrès</w:t></w:r></w:p><w:p><w:pPr/><w:hyperlink r:id="rId38" w:history="1"><w:r><w:rPr><w:color w:val="#410a8c"/><w:u w:val="single"/></w:rPr><w:t xml:space="preserve">hal-04674017v1</w:t></w:r></w:hyperlink></w:p></w:tc></w:tr><w:tr><w:trPr/><w:tc><w:tcPr><w:noWrap/></w:tcPr><w:p><w:pPr><w:spacing w:after="200"/></w:pPr><w:hyperlink r:id="rId39" w:history="1"><w:r><w:rPr><w:color w:val="1e198e"/><w:b w:val="1"/><w:bCs w:val="1"/><w:u w:val="single"/></w:rPr><w:t xml:space="preserve">“De l’utilité de l’harmonie” : imaginaire musical et modèles de sociabilité dans la littérature morale (XVIIe-XVIIIe siècles)</w:t></w:r></w:hyperlink></w:p><w:p><w:pPr/><w:hyperlink r:id="rId11" w:history="1"><w:r><w:rPr><w:color w:val="#410a8c"/><w:u w:val="single"/></w:rPr><w:t xml:space="preserve">Bernard Roukhomovsky</w:t></w:r></w:hyperlink></w:p><w:p><w:pPr/><w:r><w:rPr><w:i w:val="1"/><w:iCs w:val="1"/></w:rPr><w:t xml:space="preserve">Musique et société</w:t></w:r><w:r><w:rPr/><w:t xml:space="preserve">, Jun 2006, Créteil, France. p. 17-32</w:t></w:r></w:p><w:p><w:pPr/><w:r><w:rPr/><w:t xml:space="preserve">Communication dans un congrès</w:t></w:r></w:p><w:p><w:pPr/><w:hyperlink r:id="rId39" w:history="1"><w:r><w:rPr><w:color w:val="#410a8c"/><w:u w:val="single"/></w:rPr><w:t xml:space="preserve">hal-01909131v1</w:t></w:r></w:hyperlink></w:p></w:tc></w:tr><w:tr><w:trPr/><w:tc><w:tcPr><w:noWrap/></w:tcPr><w:p><w:pPr><w:spacing w:after="200"/></w:pPr><w:hyperlink r:id="rId40" w:history="1"><w:r><w:rPr><w:color w:val="1e198e"/><w:b w:val="1"/><w:bCs w:val="1"/><w:u w:val="single"/></w:rPr><w:t xml:space="preserve">Le mythe du Phénix à l’âge baroque : épuisement ou renaissance ?</w:t></w:r></w:hyperlink></w:p><w:p><w:pPr/><w:hyperlink r:id="rId11" w:history="1"><w:r><w:rPr><w:color w:val="#410a8c"/><w:u w:val="single"/></w:rPr><w:t xml:space="preserve">Bernard Roukhomovsky</w:t></w:r></w:hyperlink></w:p><w:p><w:pPr/><w:r><w:rPr><w:i w:val="1"/><w:iCs w:val="1"/></w:rPr><w:t xml:space="preserve">Oiseaux-Vent</w:t></w:r><w:r><w:rPr/><w:t xml:space="preserve">, Sep 2006, Kyoto, Japon. p. 94-112</w:t></w:r></w:p><w:p><w:pPr/><w:r><w:rPr/><w:t xml:space="preserve">Communication dans un congrès</w:t></w:r></w:p><w:p><w:pPr/><w:hyperlink r:id="rId40" w:history="1"><w:r><w:rPr><w:color w:val="#410a8c"/><w:u w:val="single"/></w:rPr><w:t xml:space="preserve">hal-01909134v1</w:t></w:r></w:hyperlink></w:p></w:tc></w:tr><w:tr><w:trPr/><w:tc><w:tcPr><w:noWrap/></w:tcPr><w:p><w:pPr><w:spacing w:after="200"/></w:pPr><w:hyperlink r:id="rId41" w:history="1"><w:r><w:rPr><w:color w:val="1e198e"/><w:b w:val="1"/><w:bCs w:val="1"/><w:u w:val="single"/></w:rPr><w:t xml:space="preserve">Le mythe du Phénix à l’âge baroque : épuisement ou renaissance ?</w:t></w:r></w:hyperlink></w:p><w:p><w:pPr/><w:hyperlink r:id="rId11" w:history="1"><w:r><w:rPr><w:color w:val="#410a8c"/><w:u w:val="single"/></w:rPr><w:t xml:space="preserve">Bernard Roukhomovsky</w:t></w:r></w:hyperlink></w:p><w:p><w:pPr/><w:r><w:rPr><w:i w:val="1"/><w:iCs w:val="1"/></w:rPr><w:t xml:space="preserve">Mythologies de l’oiseau-vent</w:t></w:r><w:r><w:rPr/><w:t xml:space="preserve">, GRMC, Kyoto, Hanazano University, Sep 2006, Kyoto (Japan), Japon. p. 94-112</w:t></w:r></w:p><w:p><w:pPr/><w:r><w:rPr/><w:t xml:space="preserve">Communication dans un congrès</w:t></w:r></w:p><w:p><w:pPr/><w:hyperlink r:id="rId41" w:history="1"><w:r><w:rPr><w:color w:val="#410a8c"/><w:u w:val="single"/></w:rPr><w:t xml:space="preserve">hal-04674015v1</w:t></w:r></w:hyperlink></w:p></w:tc></w:tr><w:tr><w:trPr/><w:tc><w:tcPr><w:noWrap/></w:tcPr><w:p><w:pPr><w:spacing w:after="200"/></w:pPr><w:hyperlink r:id="rId42" w:history="1"><w:r><w:rPr><w:color w:val="1e198e"/><w:b w:val="1"/><w:bCs w:val="1"/><w:u w:val="single"/></w:rPr><w:t xml:space="preserve">Portrait du moraliste en opticien : de l’optique dévote à l’optique des mœurs</w:t></w:r></w:hyperlink></w:p><w:p><w:pPr/><w:hyperlink r:id="rId11" w:history="1"><w:r><w:rPr><w:color w:val="#410a8c"/><w:u w:val="single"/></w:rPr><w:t xml:space="preserve">Bernard Roukhomovsky</w:t></w:r></w:hyperlink></w:p><w:p><w:pPr/><w:r><w:rPr><w:i w:val="1"/><w:iCs w:val="1"/></w:rPr><w:t xml:space="preserve">Poètes et géomètres : l’optique de la littérature</w:t></w:r><w:r><w:rPr/><w:t xml:space="preserve">, Paris III-Sorbonne Nouvelle, Épistémè (IRIS EA 3416), Mar 2005, Paris, France. p. 159-173</w:t></w:r></w:p><w:p><w:pPr/><w:r><w:rPr/><w:t xml:space="preserve">Communication dans un congrès</w:t></w:r></w:p><w:p><w:pPr/><w:hyperlink r:id="rId42" w:history="1"><w:r><w:rPr><w:color w:val="#410a8c"/><w:u w:val="single"/></w:rPr><w:t xml:space="preserve">hal-04674045v1</w:t></w:r></w:hyperlink></w:p></w:tc></w:tr><w:tr><w:trPr/><w:tc><w:tcPr><w:noWrap/></w:tcPr><w:p><w:pPr><w:spacing w:after="200"/></w:pPr><w:hyperlink r:id="rId43" w:history="1"><w:r><w:rPr><w:color w:val="1e198e"/><w:b w:val="1"/><w:bCs w:val="1"/><w:u w:val="single"/></w:rPr><w:t xml:space="preserve">L’optique des mœurs : anatomie morale et paradigme perspectif chez La Rochefoucauld</w:t></w:r></w:hyperlink></w:p><w:p><w:pPr/><w:hyperlink r:id="rId11" w:history="1"><w:r><w:rPr><w:color w:val="#410a8c"/><w:u w:val="single"/></w:rPr><w:t xml:space="preserve">Bernard Roukhomovsky</w:t></w:r></w:hyperlink></w:p><w:p><w:pPr/><w:r><w:rPr><w:i w:val="1"/><w:iCs w:val="1"/></w:rPr><w:t xml:space="preserve">Ecriture et Anatomie. Médecine, art, littérature</w:t></w:r><w:r><w:rPr/><w:t xml:space="preserve">, Oct 2003, Monopoli, Italie. p. 261-283</w:t></w:r></w:p><w:p><w:pPr/><w:r><w:rPr/><w:t xml:space="preserve">Communication dans un congrès</w:t></w:r></w:p><w:p><w:pPr/><w:hyperlink r:id="rId43" w:history="1"><w:r><w:rPr><w:color w:val="#410a8c"/><w:u w:val="single"/></w:rPr><w:t xml:space="preserve">hal-01909136v1</w:t></w:r></w:hyperlink></w:p></w:tc></w:tr><w:tr><w:trPr/><w:tc><w:tcPr><w:noWrap/></w:tcPr><w:p><w:pPr><w:spacing w:after="200"/></w:pPr><w:hyperlink r:id="rId44" w:history="1"><w:r><w:rPr><w:color w:val="1e198e"/><w:b w:val="1"/><w:bCs w:val="1"/><w:u w:val="single"/></w:rPr><w:t xml:space="preserve">Le paysage comme métaphore épistémologique : Pascal, Diderot, Valéry</w:t></w:r></w:hyperlink></w:p><w:p><w:pPr/><w:hyperlink r:id="rId11" w:history="1"><w:r><w:rPr><w:color w:val="#410a8c"/><w:u w:val="single"/></w:rPr><w:t xml:space="preserve">Bernard Roukhomovsky</w:t></w:r></w:hyperlink></w:p><w:p><w:pPr/><w:r><w:rPr><w:i w:val="1"/><w:iCs w:val="1"/></w:rPr><w:t xml:space="preserve">Approches et regards croisés sur le territoire et le paysage</w:t></w:r><w:r><w:rPr/><w:t xml:space="preserve">, UMR LARHA, Dec 2004, Grenoble, France</w:t></w:r></w:p><w:p><w:pPr/><w:r><w:rPr/><w:t xml:space="preserve">Communication dans un congrès</w:t></w:r></w:p><w:p><w:pPr/><w:hyperlink r:id="rId44" w:history="1"><w:r><w:rPr><w:color w:val="#410a8c"/><w:u w:val="single"/></w:rPr><w:t xml:space="preserve">hal-04674020v1</w:t></w:r></w:hyperlink></w:p></w:tc></w:tr><w:tr><w:trPr/><w:tc><w:tcPr><w:noWrap/></w:tcPr><w:p><w:pPr><w:spacing w:after="200"/></w:pPr><w:hyperlink r:id="rId45" w:history="1"><w:r><w:rPr><w:color w:val="1e198e"/><w:b w:val="1"/><w:bCs w:val="1"/><w:u w:val="single"/></w:rPr><w:t xml:space="preserve">L’optique des mœurs : anatomie morale et paradigme perspectif chez La Rochefoucauld</w:t></w:r></w:hyperlink></w:p><w:p><w:pPr/><w:hyperlink r:id="rId11" w:history="1"><w:r><w:rPr><w:color w:val="#410a8c"/><w:u w:val="single"/></w:rPr><w:t xml:space="preserve">Bernard Roukhomovsky</w:t></w:r></w:hyperlink></w:p><w:p><w:pPr/><w:r><w:rPr><w:i w:val="1"/><w:iCs w:val="1"/></w:rPr><w:t xml:space="preserve">Anatomie et écriture : médecine, art, littérature</w:t></w:r><w:r><w:rPr/><w:t xml:space="preserve">, Université de Bari, Oct 2003, Monopoli, Italie. p. 261-283</w:t></w:r></w:p><w:p><w:pPr/><w:r><w:rPr/><w:t xml:space="preserve">Communication dans un congrès</w:t></w:r></w:p><w:p><w:pPr/><w:hyperlink r:id="rId45" w:history="1"><w:r><w:rPr><w:color w:val="#410a8c"/><w:u w:val="single"/></w:rPr><w:t xml:space="preserve">hal-04673991v1</w:t></w:r></w:hyperlink></w:p></w:tc></w:tr><w:tr><w:trPr/><w:tc><w:tcPr><w:noWrap/></w:tcPr><w:p><w:pPr><w:spacing w:after="200"/></w:pPr><w:hyperlink r:id="rId46" w:history="1"><w:r><w:rPr><w:color w:val="1e198e"/><w:b w:val="1"/><w:bCs w:val="1"/><w:u w:val="single"/></w:rPr><w:t xml:space="preserve">La Leçon de perspective. La Rochefoucauld et le paradigme pictural</w:t></w:r></w:hyperlink></w:p><w:p><w:pPr/><w:hyperlink r:id="rId11" w:history="1"><w:r><w:rPr><w:color w:val="#410a8c"/><w:u w:val="single"/></w:rPr><w:t xml:space="preserve">Bernard Roukhomovsky</w:t></w:r></w:hyperlink></w:p><w:p><w:pPr/><w:r><w:rPr><w:i w:val="1"/><w:iCs w:val="1"/></w:rPr><w:t xml:space="preserve">Littérature et peinture au temps de Le Sueur</w:t></w:r><w:r><w:rPr/><w:t xml:space="preserve">, Musée de Grenoble, May 2000, Grenoble, France. p. 153-162</w:t></w:r></w:p><w:p><w:pPr/><w:r><w:rPr/><w:t xml:space="preserve">Communication dans un congrès</w:t></w:r></w:p><w:p><w:pPr/><w:hyperlink r:id="rId46" w:history="1"><w:r><w:rPr><w:color w:val="#410a8c"/><w:u w:val="single"/></w:rPr><w:t xml:space="preserve">hal-04674004v1</w:t></w:r></w:hyperlink></w:p></w:tc></w:tr><w:tr><w:trPr/><w:tc><w:tcPr><w:noWrap/></w:tcPr><w:p><w:pPr><w:spacing w:after="200"/></w:pPr><w:hyperlink r:id="rId47" w:history="1"><w:r><w:rPr><w:color w:val="1e198e"/><w:b w:val="1"/><w:bCs w:val="1"/><w:u w:val="single"/></w:rPr><w:t xml:space="preserve">Le montreur de caractères. La Bruyère et l’imaginaire de la foire</w:t></w:r></w:hyperlink></w:p><w:p><w:pPr/><w:hyperlink r:id="rId11" w:history="1"><w:r><w:rPr><w:color w:val="#410a8c"/><w:u w:val="single"/></w:rPr><w:t xml:space="preserve">Bernard Roukhomovsky</w:t></w:r></w:hyperlink></w:p><w:p><w:pPr/><w:r><w:rPr><w:i w:val="1"/><w:iCs w:val="1"/></w:rPr><w:t xml:space="preserve">La Bruyère. Le métier du moraliste (tricentenaire de la mort de La Bruyère)</w:t></w:r><w:r><w:rPr/><w:t xml:space="preserve">, Université de Paris IV-Sorbonne, Nov 1996, Paris, France. p. 35-48</w:t></w:r></w:p><w:p><w:pPr/><w:r><w:rPr/><w:t xml:space="preserve">Communication dans un congrès</w:t></w:r></w:p><w:p><w:pPr/><w:hyperlink r:id="rId47" w:history="1"><w:r><w:rPr><w:color w:val="#410a8c"/><w:u w:val="single"/></w:rPr><w:t xml:space="preserve">hal-04673998v1</w:t></w:r></w:hyperlink></w:p></w:tc></w:tr><w:tr><w:trPr/><w:tc><w:tcPr><w:noWrap/></w:tcPr><w:p><w:pPr><w:spacing w:after="200"/></w:pPr><w:hyperlink r:id="rId48" w:history="1"><w:r><w:rPr><w:color w:val="1e198e"/><w:b w:val="1"/><w:bCs w:val="1"/><w:u w:val="single"/></w:rPr><w:t xml:space="preserve">Le montreur de caractères : La Bruyère et l’imaginaire de la foire</w:t></w:r></w:hyperlink></w:p><w:p><w:pPr/><w:hyperlink r:id="rId11" w:history="1"><w:r><w:rPr><w:color w:val="#410a8c"/><w:u w:val="single"/></w:rPr><w:t xml:space="preserve">Bernard Roukhomovsky</w:t></w:r></w:hyperlink></w:p><w:p><w:pPr/><w:r><w:rPr><w:i w:val="1"/><w:iCs w:val="1"/></w:rPr><w:t xml:space="preserve">La Bruyère. Le métier du moraliste</w:t></w:r><w:r><w:rPr/><w:t xml:space="preserve">, Nov 1996, Paris, France. p. 35-48</w:t></w:r></w:p><w:p><w:pPr/><w:r><w:rPr/><w:t xml:space="preserve">Communication dans un congrès</w:t></w:r></w:p><w:p><w:pPr/><w:hyperlink r:id="rId48" w:history="1"><w:r><w:rPr><w:color w:val="#410a8c"/><w:u w:val="single"/></w:rPr><w:t xml:space="preserve">hal-01909156v1</w:t></w:r></w:hyperlink></w:p></w:tc></w:tr><w:tr><w:trPr/><w:tc><w:tcPr><w:noWrap/></w:tcPr><w:p><w:pPr><w:spacing w:after="200"/></w:pPr><w:hyperlink r:id="rId49" w:history="1"><w:r><w:rPr><w:color w:val="1e198e"/><w:b w:val="1"/><w:bCs w:val="1"/><w:u w:val="single"/></w:rPr><w:t xml:space="preserve">Les dieux pour rire de La Bruyère : apothéose de Théobalde</w:t></w:r></w:hyperlink></w:p><w:p><w:pPr/><w:hyperlink r:id="rId11" w:history="1"><w:r><w:rPr><w:color w:val="#410a8c"/><w:u w:val="single"/></w:rPr><w:t xml:space="preserve">Bernard Roukhomovsky</w:t></w:r></w:hyperlink></w:p><w:p><w:pPr/><w:r><w:rPr><w:i w:val="1"/><w:iCs w:val="1"/></w:rPr><w:t xml:space="preserve">Rire des Dieux</w:t></w:r><w:r><w:rPr/><w:t xml:space="preserve">, Centre de Recherche sur les Littératures Modernes et Contemporaines (Université Blaise Pascal), Feb 1998, Clermont-Ferrand, France. p. 215-224</w:t></w:r></w:p><w:p><w:pPr/><w:r><w:rPr/><w:t xml:space="preserve">Communication dans un congrès</w:t></w:r></w:p><w:p><w:pPr/><w:hyperlink r:id="rId49" w:history="1"><w:r><w:rPr><w:color w:val="#410a8c"/><w:u w:val="single"/></w:rPr><w:t xml:space="preserve">hal-04673982v1</w:t></w:r></w:hyperlink></w:p></w:tc></w:tr><w:tr><w:trPr/><w:tc><w:tcPr><w:noWrap/></w:tcPr><w:p><w:pPr><w:spacing w:after="200"/></w:pPr><w:hyperlink r:id="rId50" w:history="1"><w:r><w:rPr><w:color w:val="1e198e"/><w:b w:val="1"/><w:bCs w:val="1"/><w:u w:val="single"/></w:rPr><w:t xml:space="preserve">Les dieux pour rire de La Bruyère ou l’apothéose des Théobaldes</w:t></w:r></w:hyperlink></w:p><w:p><w:pPr/><w:hyperlink r:id="rId11" w:history="1"><w:r><w:rPr><w:color w:val="#410a8c"/><w:u w:val="single"/></w:rPr><w:t xml:space="preserve">Bernard Roukhomovsky</w:t></w:r></w:hyperlink></w:p><w:p><w:pPr/><w:r><w:rPr><w:i w:val="1"/><w:iCs w:val="1"/></w:rPr><w:t xml:space="preserve">Rire des Dieux</w:t></w:r><w:r><w:rPr/><w:t xml:space="preserve">, Feb 1998, Clermont-Ferrand, France. p. 215-224</w:t></w:r></w:p><w:p><w:pPr/><w:r><w:rPr/><w:t xml:space="preserve">Communication dans un congrès</w:t></w:r></w:p><w:p><w:pPr/><w:hyperlink r:id="rId50" w:history="1"><w:r><w:rPr><w:color w:val="#410a8c"/><w:u w:val="single"/></w:rPr><w:t xml:space="preserve">hal-01909157v1</w:t></w:r></w:hyperlink></w:p></w:tc></w:tr><w:tr><w:trPr/><w:tc><w:tcPr><w:noWrap/></w:tcPr><w:p><w:pPr><w:spacing w:after="200"/></w:pPr><w:hyperlink r:id="rId51" w:history="1"><w:r><w:rPr><w:color w:val="1e198e"/><w:b w:val="1"/><w:bCs w:val="1"/><w:u w:val="single"/></w:rPr><w:t xml:space="preserve">Dorus ou l’épopée des vanités : jeu verbal et trait burlesque dans les Caractères de La Bruyère</w:t></w:r></w:hyperlink></w:p><w:p><w:pPr/><w:hyperlink r:id="rId11" w:history="1"><w:r><w:rPr><w:color w:val="#410a8c"/><w:u w:val="single"/></w:rPr><w:t xml:space="preserve">Bernard Roukhomovsky</w:t></w:r></w:hyperlink></w:p><w:p><w:pPr/><w:r><w:rPr><w:i w:val="1"/><w:iCs w:val="1"/></w:rPr><w:t xml:space="preserve">Poétiques du burlesque</w:t></w:r><w:r><w:rPr/><w:t xml:space="preserve">, Feb 1996, Clermont-Ferrand, France. p. 359-369</w:t></w:r></w:p><w:p><w:pPr/><w:r><w:rPr/><w:t xml:space="preserve">Communication dans un congrès</w:t></w:r></w:p><w:p><w:pPr/><w:hyperlink r:id="rId51" w:history="1"><w:r><w:rPr><w:color w:val="#410a8c"/><w:u w:val="single"/></w:rPr><w:t xml:space="preserve">hal-01909300v1</w:t></w:r></w:hyperlink></w:p></w:tc></w:tr><w:tr><w:trPr/><w:tc><w:tcPr><w:noWrap/></w:tcPr><w:p><w:pPr><w:spacing w:after="200"/></w:pPr><w:hyperlink r:id="rId52" w:history="1"><w:r><w:rPr><w:color w:val="1e198e"/><w:b w:val="1"/><w:bCs w:val="1"/><w:u w:val="single"/></w:rPr><w:t xml:space="preserve">Dorus ou l'épopée des vanités : jeu verbal et trait burlesque dans les Caractères de La Bruyère</w:t></w:r></w:hyperlink></w:p><w:p><w:pPr/><w:hyperlink r:id="rId11" w:history="1"><w:r><w:rPr><w:color w:val="#410a8c"/><w:u w:val="single"/></w:rPr><w:t xml:space="preserve">Bernard Roukhomovsky</w:t></w:r></w:hyperlink></w:p><w:p><w:pPr/><w:r><w:rPr><w:i w:val="1"/><w:iCs w:val="1"/></w:rPr><w:t xml:space="preserve">Poétiques du burlesque</w:t></w:r><w:r><w:rPr/><w:t xml:space="preserve">, Centre de Recherche sur les Littératures Modernes et Contemporaines (Université Blaise Pascal), Feb 1996, Clermont-Ferrand, France. p. 359-369</w:t></w:r></w:p><w:p><w:pPr/><w:r><w:rPr/><w:t xml:space="preserve">Communication dans un congrès</w:t></w:r></w:p><w:p><w:pPr/><w:hyperlink r:id="rId52" w:history="1"><w:r><w:rPr><w:color w:val="#410a8c"/><w:u w:val="single"/></w:rPr><w:t xml:space="preserve">hal-04673109v1</w:t></w:r></w:hyperlink></w:p></w:tc></w:tr><w:tr><w:trPr/><w:tc><w:tcPr><w:noWrap/></w:tcPr><w:p><w:pPr><w:spacing w:after="200"/></w:pPr><w:hyperlink r:id="rId53" w:history="1"><w:r><w:rPr><w:color w:val="1e198e"/><w:b w:val="1"/><w:bCs w:val="1"/><w:u w:val="single"/></w:rPr><w:t xml:space="preserve">Les Caractères ou l'alphabet des grimaces : La Bruyère et la commedia dell'arte</w:t></w:r></w:hyperlink></w:p><w:p><w:pPr/><w:hyperlink r:id="rId11" w:history="1"><w:r><w:rPr><w:color w:val="#410a8c"/><w:u w:val="single"/></w:rPr><w:t xml:space="preserve">Bernard Roukhomovsky</w:t></w:r></w:hyperlink></w:p><w:p><w:pPr/><w:r><w:rPr><w:i w:val="1"/><w:iCs w:val="1"/></w:rPr><w:t xml:space="preserve">Le prisme des moralistes</w:t></w:r><w:r><w:rPr/><w:t xml:space="preserve">, Università della Tuscia; Libera Università Maria ss. Assunta, May 1996, Rome et Viterbe, France. p. 175-187</w:t></w:r></w:p><w:p><w:pPr/><w:r><w:rPr/><w:t xml:space="preserve">Communication dans un congrès</w:t></w:r></w:p><w:p><w:pPr/><w:hyperlink r:id="rId53" w:history="1"><w:r><w:rPr><w:color w:val="#410a8c"/><w:u w:val="single"/></w:rPr><w:t xml:space="preserve">hal-04673117v1</w:t></w:r></w:hyperlink></w:p></w:tc></w:tr><w:tr><w:trPr/><w:tc><w:tcPr><w:noWrap/></w:tcPr><w:p><w:pPr><w:spacing w:after="200"/></w:pPr><w:hyperlink r:id="rId54" w:history="1"><w:r><w:rPr><w:color w:val="1e198e"/><w:b w:val="1"/><w:bCs w:val="1"/><w:u w:val="single"/></w:rPr><w:t xml:space="preserve">Les Caractères ou l’alphabet des grimaces : La Bruyère et la commedia dell’arte</w:t></w:r></w:hyperlink></w:p><w:p><w:pPr/><w:hyperlink r:id="rId11" w:history="1"><w:r><w:rPr><w:color w:val="#410a8c"/><w:u w:val="single"/></w:rPr><w:t xml:space="preserve">Bernard Roukhomovsky</w:t></w:r></w:hyperlink></w:p><w:p><w:pPr/><w:r><w:rPr><w:i w:val="1"/><w:iCs w:val="1"/></w:rPr><w:t xml:space="preserve">Il Prisma dei moralisti</w:t></w:r><w:r><w:rPr/><w:t xml:space="preserve">, May 1996, Rome / Viterbe, Italie. p. 175-187</w:t></w:r></w:p><w:p><w:pPr/><w:r><w:rPr/><w:t xml:space="preserve">Communication dans un congrès</w:t></w:r></w:p><w:p><w:pPr/><w:hyperlink r:id="rId54" w:history="1"><w:r><w:rPr><w:color w:val="#410a8c"/><w:u w:val="single"/></w:rPr><w:t xml:space="preserve">hal-01909301v1</w:t></w:r></w:hyperlink></w:p></w:tc></w:tr><w:tr><w:trPr/><w:tc><w:tcPr><w:noWrap/></w:tcPr><w:p><w:pPr><w:spacing w:after="200"/></w:pPr><w:hyperlink r:id="rId55" w:history="1"><w:r><w:rPr><w:color w:val="1e198e"/><w:b w:val="1"/><w:bCs w:val="1"/><w:u w:val="single"/></w:rPr><w:t xml:space="preserve">Portrait du moraliste en Arlequin. Peinture morale et théâtralité dans les Caractères</w:t></w:r></w:hyperlink></w:p><w:p><w:pPr/><w:hyperlink r:id="rId11" w:history="1"><w:r><w:rPr><w:color w:val="#410a8c"/><w:u w:val="single"/></w:rPr><w:t xml:space="preserve">Bernard Roukhomovsky</w:t></w:r></w:hyperlink></w:p><w:p><w:pPr/><w:r><w:rPr><w:i w:val="1"/><w:iCs w:val="1"/></w:rPr><w:t xml:space="preserve">Théâtralité et genres littéraires</w:t></w:r><w:r><w:rPr/><w:t xml:space="preserve">, Nov 1995, Reims, France. p. 237-245</w:t></w:r></w:p><w:p><w:pPr/><w:r><w:rPr/><w:t xml:space="preserve">Communication dans un congrès</w:t></w:r></w:p><w:p><w:pPr/><w:hyperlink r:id="rId55" w:history="1"><w:r><w:rPr><w:color w:val="#410a8c"/><w:u w:val="single"/></w:rPr><w:t xml:space="preserve">hal-01909306v1</w:t></w:r></w:hyperlink></w:p></w:tc></w:tr><w:tr><w:trPr/><w:tc><w:tcPr><w:noWrap/></w:tcPr><w:p><w:pPr><w:spacing w:after="200"/></w:pPr><w:hyperlink r:id="rId56" w:history="1"><w:r><w:rPr><w:color w:val="1e198e"/><w:b w:val="1"/><w:bCs w:val="1"/><w:u w:val="single"/></w:rPr><w:t xml:space="preserve">Des mots pour rire et pour penser. Le jeu verbal et le comique des Caractères</w:t></w:r></w:hyperlink></w:p><w:p><w:pPr/><w:hyperlink r:id="rId11" w:history="1"><w:r><w:rPr><w:color w:val="#410a8c"/><w:u w:val="single"/></w:rPr><w:t xml:space="preserve">Bernard Roukhomovsky</w:t></w:r></w:hyperlink></w:p><w:p><w:pPr/><w:r><w:rPr><w:i w:val="1"/><w:iCs w:val="1"/></w:rPr><w:t xml:space="preserve">Sprachspiele und Sprachkomik, Jeux de mots et comique verbal</w:t></w:r><w:r><w:rPr/><w:t xml:space="preserve">, May 1995, Trier, Allemagne. p. 53-66</w:t></w:r></w:p><w:p><w:pPr/><w:r><w:rPr/><w:t xml:space="preserve">Communication dans un congrès</w:t></w:r></w:p><w:p><w:pPr/><w:hyperlink r:id="rId56" w:history="1"><w:r><w:rPr><w:color w:val="#410a8c"/><w:u w:val="single"/></w:rPr><w:t xml:space="preserve">hal-01909304v1</w:t></w:r></w:hyperlink></w:p></w:tc></w:tr><w:tr><w:trPr/><w:tc><w:tcPr><w:noWrap/></w:tcPr><w:p><w:pPr><w:spacing w:after="200"/></w:pPr><w:hyperlink r:id="rId57" w:history="1"><w:r><w:rPr><w:color w:val="1e198e"/><w:b w:val="1"/><w:bCs w:val="1"/><w:u w:val="single"/></w:rPr><w:t xml:space="preserve">Des mots pour rire et pour penser. Le jeu verbal et le comique des Caractères</w:t></w:r></w:hyperlink></w:p><w:p><w:pPr/><w:hyperlink r:id="rId11" w:history="1"><w:r><w:rPr><w:color w:val="#410a8c"/><w:u w:val="single"/></w:rPr><w:t xml:space="preserve">Bernard Roukhomovsky</w:t></w:r></w:hyperlink></w:p><w:p><w:pPr/><w:r><w:rPr><w:i w:val="1"/><w:iCs w:val="1"/></w:rPr><w:t xml:space="preserve">Sprachspiele und Sprachkomik, Jeux de mots et comique verbal</w:t></w:r><w:r><w:rPr/><w:t xml:space="preserve">, Université de Trier, May 1995, Trier, Allemagne. p. 53-66</w:t></w:r></w:p><w:p><w:pPr/><w:r><w:rPr/><w:t xml:space="preserve">Communication dans un congrès</w:t></w:r></w:p><w:p><w:pPr/><w:hyperlink r:id="rId57" w:history="1"><w:r><w:rPr><w:color w:val="#410a8c"/><w:u w:val="single"/></w:rPr><w:t xml:space="preserve">hal-04673094v1</w:t></w:r></w:hyperlink></w:p></w:tc></w:tr><w:tr><w:trPr/><w:tc><w:tcPr><w:noWrap/></w:tcPr><w:p><w:pPr><w:spacing w:after="200"/></w:pPr><w:hyperlink r:id="rId58" w:history="1"><w:r><w:rPr><w:color w:val="1e198e"/><w:b w:val="1"/><w:bCs w:val="1"/><w:u w:val="single"/></w:rPr><w:t xml:space="preserve">Portrait du moraliste en Arlequin : peinture morale et théâtralité dans Les Caractères</w:t></w:r></w:hyperlink></w:p><w:p><w:pPr/><w:hyperlink r:id="rId11" w:history="1"><w:r><w:rPr><w:color w:val="#410a8c"/><w:u w:val="single"/></w:rPr><w:t xml:space="preserve">Bernard Roukhomovsky</w:t></w:r></w:hyperlink></w:p><w:p><w:pPr/><w:r><w:rPr><w:i w:val="1"/><w:iCs w:val="1"/></w:rPr><w:t xml:space="preserve">Théâtralité et genres littéraires</w:t></w:r><w:r><w:rPr/><w:t xml:space="preserve">, Centre de Recherche sur la Lecture Littéraire, Nov 1994, Reims, France. p. 237-245</w:t></w:r></w:p><w:p><w:pPr/><w:r><w:rPr/><w:t xml:space="preserve">Communication dans un congrès</w:t></w:r></w:p><w:p><w:pPr/><w:hyperlink r:id="rId58" w:history="1"><w:r><w:rPr><w:color w:val="#410a8c"/><w:u w:val="single"/></w:rPr><w:t xml:space="preserve">hal-04673085v1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Les Cahiers d’Henri de Régnier. Enjeux éditoriaux et perspectives critiques</w:t></w:r></w:hyperlink></w:p><w:p><w:pPr/><w:hyperlink r:id="rId11" w:history="1"><w:r><w:rPr><w:color w:val="#410a8c"/><w:u w:val="single"/></w:rPr><w:t xml:space="preserve">Bernard Roukhomovsky</w:t></w:r></w:hyperlink><w:r><w:rPr/><w:t xml:space="preserve">,</w:t></w:r><w:hyperlink r:id="rId60" w:history="1"><w:r><w:rPr><w:color w:val="#410a8c"/><w:u w:val="single"/></w:rPr><w:t xml:space="preserve">Jessica Desclaux</w:t></w:r></w:hyperlink><w:r><w:rPr/><w:t xml:space="preserve">,</w:t></w:r><w:hyperlink r:id="rId61" w:history="1"><w:r><w:rPr><w:color w:val="#410a8c"/><w:u w:val="single"/></w:rPr><w:t xml:space="preserve">Élodie Dufour</w:t></w:r></w:hyperlink></w:p><w:p><w:pPr/><w:hyperlink r:id="rId62" w:history="1"><w:r><w:rPr><w:color w:val="#410a8c"/><w:u w:val="single"/></w:rPr><w:t xml:space="preserve">Classiques Garnier</w:t></w:r></w:hyperlink><w:r><w:rPr/><w:t xml:space="preserve">, 2023, Rencontres – Études dix-neuviémistes, Pierre Glaudes, 978-2-406-15099-2</w:t></w:r></w:p><w:p><w:pPr/><w:r><w:rPr/><w:t xml:space="preserve">Ouvrages</w:t></w:r><w:r><w:rPr/><w:t xml:space="preserve"> (ouvrage de synthèse)</w:t></w:r></w:p><w:p><w:pPr/><w:hyperlink r:id="rId59" w:history="1"><w:r><w:rPr><w:color w:val="#410a8c"/><w:u w:val="single"/></w:rPr><w:t xml:space="preserve">hal-04528548v1</w:t></w:r></w:hyperlink></w:p></w:tc></w:tr><w:tr><w:trPr/><w:tc><w:tcPr><w:noWrap/></w:tcPr><w:p><w:pPr><w:spacing w:after="200"/></w:pPr><w:hyperlink r:id="rId63" w:history="1"><w:r><w:rPr><w:color w:val="1e198e"/><w:b w:val="1"/><w:bCs w:val="1"/><w:u w:val="single"/></w:rPr><w:t xml:space="preserve">Lire La Bruyère. Morale et littérature dans Les Caractères.</w:t></w:r></w:hyperlink></w:p><w:p><w:pPr/><w:hyperlink r:id="rId11" w:history="1"><w:r><w:rPr><w:color w:val="#410a8c"/><w:u w:val="single"/></w:rPr><w:t xml:space="preserve">Bernard Roukhomovsky</w:t></w:r></w:hyperlink></w:p><w:p><w:pPr/><w:hyperlink r:id="rId64" w:history="1"><w:r><w:rPr><w:color w:val="#410a8c"/><w:u w:val="single"/></w:rPr><w:t xml:space="preserve">Presses universitaires de Rennes</w:t></w:r></w:hyperlink><w:r><w:rPr/><w:t xml:space="preserve">, 2019, Didact Concours, 978-2-7535-7870-8</w:t></w:r></w:p><w:p><w:pPr/><w:r><w:rPr/><w:t xml:space="preserve">Ouvrages</w:t></w:r><w:r><w:rPr/><w:t xml:space="preserve"> (ouvrage de synthèse)</w:t></w:r></w:p><w:p><w:pPr/><w:hyperlink r:id="rId63" w:history="1"><w:r><w:rPr><w:color w:val="#410a8c"/><w:u w:val="single"/></w:rPr><w:t xml:space="preserve">hal-04528535v1</w:t></w:r></w:hyperlink></w:p></w:tc></w:tr><w:tr><w:trPr/><w:tc><w:tcPr><w:noWrap/></w:tcPr><w:p><w:pPr><w:spacing w:after="200"/></w:pPr><w:hyperlink r:id="rId65" w:history="1"><w:r><w:rPr><w:color w:val="1e198e"/><w:b w:val="1"/><w:bCs w:val="1"/><w:u w:val="single"/></w:rPr><w:t xml:space="preserve">Henri de Régnier, Choses et autres. Par-ci, par-là… suivi de Donc… et de Demi-Vérités; édition critique par Bernard Roukhomovsky</w:t></w:r></w:hyperlink></w:p><w:p><w:pPr/><w:hyperlink r:id="rId11" w:history="1"><w:r><w:rPr><w:color w:val="#410a8c"/><w:u w:val="single"/></w:rPr><w:t xml:space="preserve">Bernard Roukhomovsky</w:t></w:r></w:hyperlink></w:p><w:p><w:pPr/><w:hyperlink r:id="rId62" w:history="1"><w:r><w:rPr><w:color w:val="#410a8c"/><w:u w:val="single"/></w:rPr><w:t xml:space="preserve">Classiques Garnier</w:t></w:r></w:hyperlink><w:r><w:rPr/><w:t xml:space="preserve">, N° 54, 2018, Bibliothèque du XIXe siècle, 978-2-406-06936-2</w:t></w:r></w:p><w:p><w:pPr/><w:r><w:rPr/><w:t xml:space="preserve">Ouvrages</w:t></w:r></w:p><w:p><w:pPr/><w:hyperlink r:id="rId65" w:history="1"><w:r><w:rPr><w:color w:val="#410a8c"/><w:u w:val="single"/></w:rPr><w:t xml:space="preserve">hal-01898821v1</w:t></w:r></w:hyperlink></w:p></w:tc></w:tr><w:tr><w:trPr/><w:tc><w:tcPr><w:noWrap/></w:tcPr><w:p><w:pPr><w:spacing w:after="200"/></w:pPr><w:hyperlink r:id="rId66" w:history="1"><w:r><w:rPr><w:color w:val="1e198e"/><w:b w:val="1"/><w:bCs w:val="1"/><w:u w:val="single"/></w:rPr><w:t xml:space="preserve">Un autre dix-septième siècle.</w:t></w:r></w:hyperlink></w:p><w:p><w:pPr/><w:hyperlink r:id="rId11" w:history="1"><w:r><w:rPr><w:color w:val="#410a8c"/><w:u w:val="single"/></w:rPr><w:t xml:space="preserve">Bernard Roukhomovsky</w:t></w:r></w:hyperlink></w:p><w:p><w:pPr/><w:r><w:rPr/><w:t xml:space="preserve">Christine Noille; Bernard Roukhomovsky. Honoré Champion, 2013, 978-2-7453-2739-0</w:t></w:r></w:p><w:p><w:pPr/><w:r><w:rPr/><w:t xml:space="preserve">Ouvrages</w:t></w:r></w:p><w:p><w:pPr/><w:hyperlink r:id="rId66" w:history="1"><w:r><w:rPr><w:color w:val="#410a8c"/><w:u w:val="single"/></w:rPr><w:t xml:space="preserve">hal-01908124v1</w:t></w:r></w:hyperlink></w:p></w:tc></w:tr><w:tr><w:trPr/><w:tc><w:tcPr><w:noWrap/></w:tcPr><w:p><w:pPr><w:spacing w:after="200"/></w:pPr><w:hyperlink r:id="rId67" w:history="1"><w:r><w:rPr><w:color w:val="1e198e"/><w:b w:val="1"/><w:bCs w:val="1"/><w:u w:val="single"/></w:rPr><w:t xml:space="preserve">L'Automate</w:t></w:r></w:hyperlink></w:p><w:p><w:pPr/><w:hyperlink r:id="rId11" w:history="1"><w:r><w:rPr><w:color w:val="#410a8c"/><w:u w:val="single"/></w:rPr><w:t xml:space="preserve">Bernard Roukhomovsky</w:t></w:r></w:hyperlink></w:p><w:p><w:pPr/><w:r><w:rPr/><w:t xml:space="preserve">Aurélia Gaillard; Jean-Yves Goffi; Bernard Roukhomovsky; Sophie Roux. Presses universitaires de Bordeaux, 2013, Mirabilia, 978-2-86781-650-5</w:t></w:r></w:p><w:p><w:pPr/><w:r><w:rPr/><w:t xml:space="preserve">Ouvrages</w:t></w:r></w:p><w:p><w:pPr/><w:hyperlink r:id="rId67" w:history="1"><w:r><w:rPr><w:color w:val="#410a8c"/><w:u w:val="single"/></w:rPr><w:t xml:space="preserve">hal-01908121v1</w:t></w:r></w:hyperlink></w:p></w:tc></w:tr><w:tr><w:trPr/><w:tc><w:tcPr><w:noWrap/></w:tcPr><w:p><w:pPr><w:spacing w:after="200"/></w:pPr><w:hyperlink r:id="rId68" w:history="1"><w:r><w:rPr><w:color w:val="1e198e"/><w:b w:val="1"/><w:bCs w:val="1"/><w:u w:val="single"/></w:rPr><w:t xml:space="preserve">Rire et littérature</w:t></w:r></w:hyperlink></w:p><w:p><w:pPr/><w:hyperlink r:id="rId11" w:history="1"><w:r><w:rPr><w:color w:val="#410a8c"/><w:u w:val="single"/></w:rPr><w:t xml:space="preserve">Bernard Roukhomovsky</w:t></w:r></w:hyperlink></w:p><w:p><w:pPr/><w:hyperlink r:id="rId69" w:history="1"><w:r><w:rPr><w:color w:val="#410a8c"/><w:u w:val="single"/></w:rPr><w:t xml:space="preserve">Ellug</w:t></w:r></w:hyperlink><w:r><w:rPr/><w:t xml:space="preserve">, 67, 2006, Recherches &amp; Travaux, 2-9518254-7-1</w:t></w:r></w:p><w:p><w:pPr/><w:r><w:rPr/><w:t xml:space="preserve">Ouvrages</w:t></w:r></w:p><w:p><w:pPr/><w:hyperlink r:id="rId68" w:history="1"><w:r><w:rPr><w:color w:val="#410a8c"/><w:u w:val="single"/></w:rPr><w:t xml:space="preserve">hal-01908117v1</w:t></w:r></w:hyperlink></w:p></w:tc></w:tr><w:tr><w:trPr/><w:tc><w:tcPr><w:noWrap/></w:tcPr><w:p><w:pPr><w:spacing w:after="200"/></w:pPr><w:hyperlink r:id="rId70" w:history="1"><w:r><w:rPr><w:color w:val="1e198e"/><w:b w:val="1"/><w:bCs w:val="1"/><w:u w:val="single"/></w:rPr><w:t xml:space="preserve">Lire les formes brèves</w:t></w:r></w:hyperlink></w:p><w:p><w:pPr/><w:hyperlink r:id="rId11" w:history="1"><w:r><w:rPr><w:color w:val="#410a8c"/><w:u w:val="single"/></w:rPr><w:t xml:space="preserve">Bernard Roukhomovsky</w:t></w:r></w:hyperlink></w:p><w:p><w:pPr/><w:r><w:rPr/><w:t xml:space="preserve">Armand Colin, 2005, 2-200-344558-9</w:t></w:r></w:p><w:p><w:pPr/><w:r><w:rPr/><w:t xml:space="preserve">Ouvrages</w:t></w:r></w:p><w:p><w:pPr/><w:hyperlink r:id="rId70" w:history="1"><w:r><w:rPr><w:color w:val="#410a8c"/><w:u w:val="single"/></w:rPr><w:t xml:space="preserve">hal-01907985v1</w:t></w:r></w:hyperlink></w:p></w:tc></w:tr><w:tr><w:trPr/><w:tc><w:tcPr><w:noWrap/></w:tcPr><w:p><w:pPr><w:spacing w:after="200"/></w:pPr><w:hyperlink r:id="rId71" w:history="1"><w:r><w:rPr><w:color w:val="1e198e"/><w:b w:val="1"/><w:bCs w:val="1"/><w:u w:val="single"/></w:rPr><w:t xml:space="preserve">L'optique des moralistes de Montaigne à Chamfort</w:t></w:r></w:hyperlink></w:p><w:p><w:pPr/><w:hyperlink r:id="rId11" w:history="1"><w:r><w:rPr><w:color w:val="#410a8c"/><w:u w:val="single"/></w:rPr><w:t xml:space="preserve">Bernard Roukhomovsky</w:t></w:r></w:hyperlink></w:p><w:p><w:pPr/><w:r><w:rPr/><w:t xml:space="preserve">Honoré Champion, 2005, 2-7453-1384-3</w:t></w:r></w:p><w:p><w:pPr/><w:r><w:rPr/><w:t xml:space="preserve">Ouvrages</w:t></w:r></w:p><w:p><w:pPr/><w:hyperlink r:id="rId71" w:history="1"><w:r><w:rPr><w:color w:val="#410a8c"/><w:u w:val="single"/></w:rPr><w:t xml:space="preserve">hal-01908116v1</w:t></w:r></w:hyperlink></w:p></w:tc></w:tr><w:tr><w:trPr/><w:tc><w:tcPr><w:noWrap/></w:tcPr><w:p><w:pPr><w:spacing w:after="200"/></w:pPr><w:hyperlink r:id="rId72" w:history="1"><w:r><w:rPr><w:color w:val="1e198e"/><w:b w:val="1"/><w:bCs w:val="1"/><w:u w:val="single"/></w:rPr><w:t xml:space="preserve">Lire les formes brèves</w:t></w:r></w:hyperlink></w:p><w:p><w:pPr/><w:hyperlink r:id="rId11" w:history="1"><w:r><w:rPr><w:color w:val="#410a8c"/><w:u w:val="single"/></w:rPr><w:t xml:space="preserve">Bernard Roukhomovsky</w:t></w:r></w:hyperlink></w:p><w:p><w:pPr/><w:r><w:rPr/><w:t xml:space="preserve">Nathan, 2001, 2-09-191119-4</w:t></w:r></w:p><w:p><w:pPr/><w:r><w:rPr/><w:t xml:space="preserve">Ouvrages</w:t></w:r></w:p><w:p><w:pPr/><w:hyperlink r:id="rId72" w:history="1"><w:r><w:rPr><w:color w:val="#410a8c"/><w:u w:val="single"/></w:rPr><w:t xml:space="preserve">hal-01907944v1</w:t></w:r></w:hyperlink></w:p></w:tc></w:tr><w:tr><w:trPr/><w:tc><w:tcPr><w:noWrap/></w:tcPr><w:p><w:pPr><w:spacing w:after="200"/></w:pPr><w:hyperlink r:id="rId73" w:history="1"><w:r><w:rPr><w:color w:val="1e198e"/><w:b w:val="1"/><w:bCs w:val="1"/><w:u w:val="single"/></w:rPr><w:t xml:space="preserve">L'esthétique de La Bruyère</w:t></w:r></w:hyperlink></w:p><w:p><w:pPr/><w:hyperlink r:id="rId11" w:history="1"><w:r><w:rPr><w:color w:val="#410a8c"/><w:u w:val="single"/></w:rPr><w:t xml:space="preserve">Bernard Roukhomovsky</w:t></w:r></w:hyperlink></w:p><w:p><w:pPr/><w:r><w:rPr/><w:t xml:space="preserve">SEDES, 1997</w:t></w:r></w:p><w:p><w:pPr/><w:r><w:rPr/><w:t xml:space="preserve">Ouvrages</w:t></w:r></w:p><w:p><w:pPr/><w:hyperlink r:id="rId73" w:history="1"><w:r><w:rPr><w:color w:val="#410a8c"/><w:u w:val="single"/></w:rPr><w:t xml:space="preserve">hal-01908113v1</w:t></w:r></w:hyperlink></w:p></w:tc></w:tr><w:tr><w:trPr/><w:tc><w:tcPr><w:noWrap/></w:tcPr><w:p><w:pPr><w:spacing w:after="200"/></w:pPr><w:hyperlink r:id="rId74" w:history="1"><w:r><w:rPr><w:color w:val="1e198e"/><w:b w:val="1"/><w:bCs w:val="1"/><w:u w:val="single"/></w:rPr><w:t xml:space="preserve">Les Parisiens de La Bruyère (en collaboration avec Élisabeth Bourguinat, José Lothe et Bérengère Parmentier)</w:t></w:r></w:hyperlink></w:p><w:p><w:pPr/><w:hyperlink r:id="rId11" w:history="1"><w:r><w:rPr><w:color w:val="#410a8c"/><w:u w:val="single"/></w:rPr><w:t xml:space="preserve">Bernard Roukhomovsky</w:t></w:r></w:hyperlink></w:p><w:p><w:pPr/><w:r><w:rPr/><w:t xml:space="preserve">Paris-Musées, 1996</w:t></w:r></w:p><w:p><w:pPr/><w:r><w:rPr/><w:t xml:space="preserve">Ouvrages</w:t></w:r></w:p><w:p><w:pPr/><w:hyperlink r:id="rId74" w:history="1"><w:r><w:rPr><w:color w:val="#410a8c"/><w:u w:val="single"/></w:rPr><w:t xml:space="preserve">hal-01909308v1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Le théâtre de la vanité. Survivances et recyclages de la topique baroque dans les Caractères de La Bruyère</w:t></w:r></w:hyperlink></w:p><w:p><w:pPr/><w:hyperlink r:id="rId11" w:history="1"><w:r><w:rPr><w:color w:val="#410a8c"/><w:u w:val="single"/></w:rPr><w:t xml:space="preserve">Bernard Roukhomovsky</w:t></w:r></w:hyperlink></w:p><w:p><w:pPr/><w:r><w:rPr/><w:t xml:space="preserve">Éric Tourrette. </w:t></w:r><w:r><w:rPr><w:i w:val="1"/><w:iCs w:val="1"/></w:rPr><w:t xml:space="preserve">Analyse morale et poésie baroque</w:t></w:r><w:r><w:rPr/><w:t xml:space="preserve">, A paraître</w:t></w:r></w:p><w:p><w:pPr/><w:r><w:rPr/><w:t xml:space="preserve">Chapitre d'ouvrage</w:t></w:r></w:p><w:p><w:pPr/><w:hyperlink r:id="rId75" w:history="1"><w:r><w:rPr><w:color w:val="#410a8c"/><w:u w:val="single"/></w:rPr><w:t xml:space="preserve">hal-04528579v1</w:t></w:r></w:hyperlink></w:p></w:tc></w:tr><w:tr><w:trPr/><w:tc><w:tcPr><w:noWrap/></w:tcPr><w:p><w:pPr><w:spacing w:after="200"/></w:pPr><w:hyperlink r:id="rId76" w:history="1"><w:r><w:rPr><w:color w:val="1e198e"/><w:b w:val="1"/><w:bCs w:val="1"/><w:u w:val="single"/></w:rPr><w:t xml:space="preserve">Le théâtre de la vanité. Avatars et survivances de la topique baroque dans Les Caractères de La Bruyère</w:t></w:r></w:hyperlink></w:p><w:p><w:pPr/><w:hyperlink r:id="rId11" w:history="1"><w:r><w:rPr><w:color w:val="#410a8c"/><w:u w:val="single"/></w:rPr><w:t xml:space="preserve">Bernard Roukhomovsky</w:t></w:r></w:hyperlink></w:p><w:p><w:pPr/><w:r><w:rPr/><w:t xml:space="preserve">Tourrette Eric. </w:t></w:r><w:r><w:rPr><w:i w:val="1"/><w:iCs w:val="1"/></w:rPr><w:t xml:space="preserve">Analyse morale et poésie baroque</w:t></w:r><w:r><w:rPr/><w:t xml:space="preserve">, Champion, In press, Moralia</w:t></w:r></w:p><w:p><w:pPr/><w:r><w:rPr/><w:t xml:space="preserve">Chapitre d'ouvrage</w:t></w:r></w:p><w:p><w:pPr/><w:hyperlink r:id="rId76" w:history="1"><w:r><w:rPr><w:color w:val="#410a8c"/><w:u w:val="single"/></w:rPr><w:t xml:space="preserve">hal-04943620v1</w:t></w:r></w:hyperlink></w:p></w:tc></w:tr><w:tr><w:trPr/><w:tc><w:tcPr><w:noWrap/></w:tcPr><w:p><w:pPr><w:spacing w:after="200"/></w:pPr><w:hyperlink r:id="rId77" w:history="1"><w:r><w:rPr><w:color w:val="1e198e"/><w:b w:val="1"/><w:bCs w:val="1"/><w:u w:val="single"/></w:rPr><w:t xml:space="preserve">Les voix mêlées du moraliste et du diariste dans les Cahiers</w:t></w:r></w:hyperlink></w:p><w:p><w:pPr/><w:hyperlink r:id="rId11" w:history="1"><w:r><w:rPr><w:color w:val="#410a8c"/><w:u w:val="single"/></w:rPr><w:t xml:space="preserve">Bernard Roukhomovsky</w:t></w:r></w:hyperlink></w:p><w:p><w:pPr/><w:r><w:rPr/><w:t xml:space="preserve">Bernard Roukhomovsky; Jessica Desclaux; Élodie Dufour. </w:t></w:r><w:r><w:rPr><w:i w:val="1"/><w:iCs w:val="1"/></w:rPr><w:t xml:space="preserve">Les Cahiers d’Henri de Régnier. Enjeux éditoriaux et perspectives critiques, actes du colloque de Paris (10-12 juin 2021, Institut de France)</w:t></w:r><w:r><w:rPr/><w:t xml:space="preserve">, </w:t></w:r><w:hyperlink r:id="rId62" w:history="1"><w:r><w:rPr><w:color w:val="#410a8c"/><w:u w:val="single"/></w:rPr><w:t xml:space="preserve">Classiques Garnier</w:t></w:r></w:hyperlink><w:r><w:rPr/><w:t xml:space="preserve">, p. 229-247, 2023, Rencontres, 978-2-406-15099-2</w:t></w:r></w:p><w:p><w:pPr/><w:r><w:rPr/><w:t xml:space="preserve">Chapitre d'ouvrage</w:t></w:r></w:p><w:p><w:pPr/><w:hyperlink r:id="rId77" w:history="1"><w:r><w:rPr><w:color w:val="#410a8c"/><w:u w:val="single"/></w:rPr><w:t xml:space="preserve">hal-04528574v1</w:t></w:r></w:hyperlink></w:p></w:tc></w:tr><w:tr><w:trPr/><w:tc><w:tcPr><w:noWrap/></w:tcPr><w:p><w:pPr><w:spacing w:after="200"/></w:pPr><w:hyperlink r:id="rId78" w:history="1"><w:r><w:rPr><w:color w:val="1e198e"/><w:b w:val="1"/><w:bCs w:val="1"/><w:u w:val="single"/></w:rPr><w:t xml:space="preserve">Autour d’une édition. (Re)lire les Cahiers</w:t></w:r></w:hyperlink></w:p><w:p><w:pPr/><w:hyperlink r:id="rId11" w:history="1"><w:r><w:rPr><w:color w:val="#410a8c"/><w:u w:val="single"/></w:rPr><w:t xml:space="preserve">Bernard Roukhomovsky</w:t></w:r></w:hyperlink></w:p><w:p><w:pPr/><w:r><w:rPr/><w:t xml:space="preserve">Bernard Roukhomovsky; Jessica Desclaux; Elodie Dufour. </w:t></w:r><w:r><w:rPr><w:i w:val="1"/><w:iCs w:val="1"/></w:rPr><w:t xml:space="preserve">Les Cahiers d’Henri de Régnier. Enjeux éditoriaux et perspectives critiques, actes du colloque de Paris (10-12 juin 2021, Institut de France)</w:t></w:r><w:r><w:rPr/><w:t xml:space="preserve">, </w:t></w:r><w:hyperlink r:id="rId62" w:history="1"><w:r><w:rPr><w:color w:val="#410a8c"/><w:u w:val="single"/></w:rPr><w:t xml:space="preserve">Classiques Garnier</w:t></w:r></w:hyperlink><w:r><w:rPr/><w:t xml:space="preserve">, p. 13-19, 2023, Rencontres, 978-2-406-15099-2</w:t></w:r></w:p><w:p><w:pPr/><w:r><w:rPr/><w:t xml:space="preserve">Chapitre d'ouvrage</w:t></w:r></w:p><w:p><w:pPr/><w:hyperlink r:id="rId78" w:history="1"><w:r><w:rPr><w:color w:val="#410a8c"/><w:u w:val="single"/></w:rPr><w:t xml:space="preserve">hal-04528557v1</w:t></w:r></w:hyperlink></w:p></w:tc></w:tr><w:tr><w:trPr/><w:tc><w:tcPr><w:noWrap/></w:tcPr><w:p><w:pPr><w:spacing w:after="200"/></w:pPr><w:hyperlink r:id="rId79" w:history="1"><w:r><w:rPr><w:color w:val="1e198e"/><w:b w:val="1"/><w:bCs w:val="1"/><w:u w:val="single"/></w:rPr><w:t xml:space="preserve">À la lumière des manuscrits. Les Cahiers tels qu’en eux-mêmes</w:t></w:r></w:hyperlink></w:p><w:p><w:pPr/><w:hyperlink r:id="rId11" w:history="1"><w:r><w:rPr><w:color w:val="#410a8c"/><w:u w:val="single"/></w:rPr><w:t xml:space="preserve">Bernard Roukhomovsky</w:t></w:r></w:hyperlink></w:p><w:p><w:pPr/><w:r><w:rPr/><w:t xml:space="preserve">Bernard Roukhomovsky; Jessica Desclaux; Élodie Dufour. </w:t></w:r><w:r><w:rPr><w:i w:val="1"/><w:iCs w:val="1"/></w:rPr><w:t xml:space="preserve">Les Cahiers d’Henri de Régnier. Enjeux éditoriaux et perspectives critiques, actes du colloque de Paris (10-12 juin 2021, Institut de France)</w:t></w:r><w:r><w:rPr/><w:t xml:space="preserve">, </w:t></w:r><w:hyperlink r:id="rId62" w:history="1"><w:r><w:rPr><w:color w:val="#410a8c"/><w:u w:val="single"/></w:rPr><w:t xml:space="preserve">Classiques Garnier</w:t></w:r></w:hyperlink><w:r><w:rPr/><w:t xml:space="preserve">, p. 23-56, 2023, Rencontres, 978-2-406-15099-2</w:t></w:r></w:p><w:p><w:pPr/><w:r><w:rPr/><w:t xml:space="preserve">Chapitre d'ouvrage</w:t></w:r></w:p><w:p><w:pPr/><w:hyperlink r:id="rId79" w:history="1"><w:r><w:rPr><w:color w:val="#410a8c"/><w:u w:val="single"/></w:rPr><w:t xml:space="preserve">hal-04528568v1</w:t></w:r></w:hyperlink></w:p></w:tc></w:tr><w:tr><w:trPr/><w:tc><w:tcPr><w:noWrap/></w:tcPr><w:p><w:pPr><w:spacing w:after="200"/></w:pPr><w:hyperlink r:id="rId80" w:history="1"><w:r><w:rPr><w:color w:val="1e198e"/><w:b w:val="1"/><w:bCs w:val="1"/><w:u w:val="single"/></w:rPr><w:t xml:space="preserve">De l’énoncé de vérité à l’exercice de la pensée. Usages et stratégies de l’écriture gnomique</w:t></w:r></w:hyperlink></w:p><w:p><w:pPr/><w:hyperlink r:id="rId11" w:history="1"><w:r><w:rPr><w:color w:val="#410a8c"/><w:u w:val="single"/></w:rPr><w:t xml:space="preserve">Bernard Roukhomovsky</w:t></w:r></w:hyperlink></w:p><w:p><w:pPr/><w:r><w:rPr><w:i w:val="1"/><w:iCs w:val="1"/></w:rPr><w:t xml:space="preserve">Stratégies et pouvoirs de la forme brève</w:t></w:r><w:r><w:rPr/><w:t xml:space="preserve">, Éditions Kimé, pp.84-94, 2017</w:t></w:r></w:p><w:p><w:pPr/><w:r><w:rPr/><w:t xml:space="preserve">Chapitre d'ouvrage</w:t></w:r></w:p><w:p><w:pPr/><w:hyperlink r:id="rId80" w:history="1"><w:r><w:rPr><w:color w:val="#410a8c"/><w:u w:val="single"/></w:rPr><w:t xml:space="preserve">hal-01615426v1</w:t></w:r></w:hyperlink></w:p></w:tc></w:tr><w:tr><w:trPr/><w:tc><w:tcPr><w:noWrap/></w:tcPr><w:p><w:pPr><w:spacing w:after="200"/></w:pPr><w:hyperlink r:id="rId81" w:history="1"><w:r><w:rPr><w:color w:val="1e198e"/><w:b w:val="1"/><w:bCs w:val="1"/><w:u w:val="single"/></w:rPr><w:t xml:space="preserve">Les normes et les mœurs : prescription et description chez La Rochefoucauld et La Bruyère</w:t></w:r></w:hyperlink></w:p><w:p><w:pPr/><w:hyperlink r:id="rId11" w:history="1"><w:r><w:rPr><w:color w:val="#410a8c"/><w:u w:val="single"/></w:rPr><w:t xml:space="preserve">Bernard Roukhomovsky</w:t></w:r></w:hyperlink></w:p><w:p><w:pPr/><w:r><w:rPr/><w:t xml:space="preserve">Emmeline Gros; Claudine Sagaert. </w:t></w:r><w:r><w:rPr><w:i w:val="1"/><w:iCs w:val="1"/></w:rPr><w:t xml:space="preserve">Normes et transgressions</w:t></w:r><w:r><w:rPr/><w:t xml:space="preserve">, Presses de l’Université de Toulon, p. 187-214, 2017, Transverses, 978-2-9554235-2-3</w:t></w:r></w:p><w:p><w:pPr/><w:r><w:rPr/><w:t xml:space="preserve">Chapitre d'ouvrage</w:t></w:r></w:p><w:p><w:pPr/><w:hyperlink r:id="rId81" w:history="1"><w:r><w:rPr><w:color w:val="#410a8c"/><w:u w:val="single"/></w:rPr><w:t xml:space="preserve">hal-01615428v1</w:t></w:r></w:hyperlink></w:p></w:tc></w:tr><w:tr><w:trPr/><w:tc><w:tcPr><w:noWrap/></w:tcPr><w:p><w:pPr><w:spacing w:after="200"/></w:pPr><w:hyperlink r:id="rId82" w:history="1"><w:r><w:rPr><w:color w:val="1e198e"/><w:b w:val="1"/><w:bCs w:val="1"/><w:u w:val="single"/></w:rPr><w:t xml:space="preserve">Du bien voir au bien dire (et vice versa) : Les Caractères de La Bruyère ou les exercices du regard</w:t></w:r></w:hyperlink></w:p><w:p><w:pPr/><w:hyperlink r:id="rId11" w:history="1"><w:r><w:rPr><w:color w:val="#410a8c"/><w:u w:val="single"/></w:rPr><w:t xml:space="preserve">Bernard Roukhomovsky</w:t></w:r></w:hyperlink></w:p><w:p><w:pPr/><w:r><w:rPr/><w:t xml:space="preserve">Paul Dirkx. </w:t></w:r><w:r><w:rPr><w:i w:val="1"/><w:iCs w:val="1"/></w:rPr><w:t xml:space="preserve">LŒil littéraire. La vision comme opérateur scriptural</w:t></w:r><w:r><w:rPr/><w:t xml:space="preserve">, 101-113, Presses de l’Université de Rennes, 2015, 978-2-7535-3698-2</w:t></w:r></w:p><w:p><w:pPr/><w:r><w:rPr/><w:t xml:space="preserve">Chapitre d'ouvrage</w:t></w:r></w:p><w:p><w:pPr/><w:hyperlink r:id="rId82" w:history="1"><w:r><w:rPr><w:color w:val="#410a8c"/><w:u w:val="single"/></w:rPr><w:t xml:space="preserve">hal-01615420v1</w:t></w:r></w:hyperlink></w:p></w:tc></w:tr><w:tr><w:trPr/><w:tc><w:tcPr><w:noWrap/></w:tcPr><w:p><w:pPr><w:spacing w:after="200"/></w:pPr><w:hyperlink r:id="rId83" w:history="1"><w:r><w:rPr><w:color w:val="1e198e"/><w:b w:val="1"/><w:bCs w:val="1"/><w:u w:val="single"/></w:rPr><w:t xml:space="preserve">Morale et réalité. Sur un diptyque de La Bruyère (“De l’Homme”, 141-142)</w:t></w:r></w:hyperlink></w:p><w:p><w:pPr/><w:hyperlink r:id="rId11" w:history="1"><w:r><w:rPr><w:color w:val="#410a8c"/><w:u w:val="single"/></w:rPr><w:t xml:space="preserve">Bernard Roukhomovsky</w:t></w:r></w:hyperlink></w:p><w:p><w:pPr/><w:r><w:rPr/><w:t xml:space="preserve">Christine Noille; Bernard Roukhomovsky. </w:t></w:r><w:r><w:rPr><w:i w:val="1"/><w:iCs w:val="1"/></w:rPr><w:t xml:space="preserve">Un autre dix-septième siècle. Mélanges en l’honneur de Jean Serroy</w:t></w:r><w:r><w:rPr/><w:t xml:space="preserve">, Honoré Champion, p. 207-226, 2013</w:t></w:r></w:p><w:p><w:pPr/><w:r><w:rPr/><w:t xml:space="preserve">Chapitre d'ouvrage</w:t></w:r></w:p><w:p><w:pPr/><w:hyperlink r:id="rId83" w:history="1"><w:r><w:rPr><w:color w:val="#410a8c"/><w:u w:val="single"/></w:rPr><w:t xml:space="preserve">hal-01909072v1</w:t></w:r></w:hyperlink></w:p></w:tc></w:tr><w:tr><w:trPr/><w:tc><w:tcPr><w:noWrap/></w:tcPr><w:p><w:pPr><w:spacing w:after="200"/></w:pPr><w:hyperlink r:id="rId84" w:history="1"><w:r><w:rPr><w:color w:val="1e198e"/><w:b w:val="1"/><w:bCs w:val="1"/><w:u w:val="single"/></w:rPr><w:t xml:space="preserve">Célébration de Vaucanson. Autopsie d’une gloire éphémère</w:t></w:r></w:hyperlink></w:p><w:p><w:pPr/><w:hyperlink r:id="rId11" w:history="1"><w:r><w:rPr><w:color w:val="#410a8c"/><w:u w:val="single"/></w:rPr><w:t xml:space="preserve">Bernard Roukhomovsky</w:t></w:r></w:hyperlink></w:p><w:p><w:pPr/><w:r><w:rPr/><w:t xml:space="preserve">Chantal Spillemaecker. </w:t></w:r><w:r><w:rPr><w:i w:val="1"/><w:iCs w:val="1"/></w:rPr><w:t xml:space="preserve">Vaucanson et l’homme artificiel. Des automates aux robots</w:t></w:r><w:r><w:rPr/><w:t xml:space="preserve">, Musée dauphinois / Presses universitaires de Grenoble, p. 29-30, 2010</w:t></w:r></w:p><w:p><w:pPr/><w:r><w:rPr/><w:t xml:space="preserve">Chapitre d'ouvrage</w:t></w:r></w:p><w:p><w:pPr/><w:hyperlink r:id="rId84" w:history="1"><w:r><w:rPr><w:color w:val="#410a8c"/><w:u w:val="single"/></w:rPr><w:t xml:space="preserve">hal-01909086v1</w:t></w:r></w:hyperlink></w:p></w:tc></w:tr><w:tr><w:trPr/><w:tc><w:tcPr><w:noWrap/></w:tcPr><w:p><w:pPr><w:spacing w:after="200"/></w:pPr><w:hyperlink r:id="rId85" w:history="1"><w:r><w:rPr><w:color w:val="1e198e"/><w:b w:val="1"/><w:bCs w:val="1"/><w:u w:val="single"/></w:rPr><w:t xml:space="preserve">“Comme l’anatomie a trouvé dans le cœur…” : la métaphore anatomique chez les moralistes classiques</w:t></w:r></w:hyperlink></w:p><w:p><w:pPr/><w:hyperlink r:id="rId11" w:history="1"><w:r><w:rPr><w:color w:val="#410a8c"/><w:u w:val="single"/></w:rPr><w:t xml:space="preserve">Bernard Roukhomovsky</w:t></w:r></w:hyperlink></w:p><w:p><w:pPr/><w:r><w:rPr/><w:t xml:space="preserve">Pierre-Édouard Bour; Sophie Roux. </w:t></w:r><w:r><w:rPr><w:i w:val="1"/><w:iCs w:val="1"/></w:rPr><w:t xml:space="preserve">Lambertiana. Hommage à Jacques Lambert</w:t></w:r><w:r><w:rPr/><w:t xml:space="preserve">, Hors-série, Vrin, p. 15-35, 2010, Recherches sur la Philosophie et le Langage</w:t></w:r></w:p><w:p><w:pPr/><w:r><w:rPr/><w:t xml:space="preserve">Chapitre d'ouvrage</w:t></w:r></w:p><w:p><w:pPr/><w:hyperlink r:id="rId85" w:history="1"><w:r><w:rPr><w:color w:val="#410a8c"/><w:u w:val="single"/></w:rPr><w:t xml:space="preserve">hal-01908128v1</w:t></w:r></w:hyperlink></w:p></w:tc></w:tr><w:tr><w:trPr/><w:tc><w:tcPr><w:noWrap/></w:tcPr><w:p><w:pPr><w:spacing w:after="200"/></w:pPr><w:hyperlink r:id="rId86" w:history="1"><w:r><w:rPr><w:color w:val="1e198e"/><w:b w:val="1"/><w:bCs w:val="1"/><w:u w:val="single"/></w:rPr><w:t xml:space="preserve">Sciences et savants dans la littérature</w:t></w:r></w:hyperlink></w:p><w:p><w:pPr/><w:hyperlink r:id="rId11" w:history="1"><w:r><w:rPr><w:color w:val="#410a8c"/><w:u w:val="single"/></w:rPr><w:t xml:space="preserve">Bernard Roukhomovsky</w:t></w:r></w:hyperlink></w:p><w:p><w:pPr/><w:r><w:rPr><w:i w:val="1"/><w:iCs w:val="1"/></w:rPr><w:t xml:space="preserve">Clartés</w:t></w:r><w:r><w:rPr/><w:t xml:space="preserve">, Encyclopédie Clartés, juillet-août 2007, Éditions techniques, p. 1-36, 2007</w:t></w:r></w:p><w:p><w:pPr/><w:r><w:rPr/><w:t xml:space="preserve">Chapitre d'ouvrage</w:t></w:r></w:p><w:p><w:pPr/><w:hyperlink r:id="rId86" w:history="1"><w:r><w:rPr><w:color w:val="#410a8c"/><w:u w:val="single"/></w:rPr><w:t xml:space="preserve">hal-01909319v1</w:t></w:r></w:hyperlink></w:p></w:tc></w:tr><w:tr><w:trPr/><w:tc><w:tcPr><w:noWrap/></w:tcPr><w:p><w:pPr><w:spacing w:after="200"/></w:pPr><w:hyperlink r:id="rId87" w:history="1"><w:r><w:rPr><w:color w:val="1e198e"/><w:b w:val="1"/><w:bCs w:val="1"/><w:u w:val="single"/></w:rPr><w:t xml:space="preserve">La Leçon de perspective : La Rochefoucauld et le paradigme pictural</w:t></w:r></w:hyperlink></w:p><w:p><w:pPr/><w:hyperlink r:id="rId11" w:history="1"><w:r><w:rPr><w:color w:val="#410a8c"/><w:u w:val="single"/></w:rPr><w:t xml:space="preserve">Bernard Roukhomovsky</w:t></w:r></w:hyperlink></w:p><w:p><w:pPr/><w:r><w:rPr/><w:t xml:space="preserve">Jean Serroy. </w:t></w:r><w:r><w:rPr><w:i w:val="1"/><w:iCs w:val="1"/></w:rPr><w:t xml:space="preserve">Littérature et peinture au temps de Le Sueur</w:t></w:r><w:r><w:rPr/><w:t xml:space="preserve">, Musée de Grenoble / Ellug, p. 153-162, 2003</w:t></w:r></w:p><w:p><w:pPr/><w:r><w:rPr/><w:t xml:space="preserve">Chapitre d'ouvrage</w:t></w:r></w:p><w:p><w:pPr/><w:hyperlink r:id="rId87" w:history="1"><w:r><w:rPr><w:color w:val="#410a8c"/><w:u w:val="single"/></w:rPr><w:t xml:space="preserve">hal-01909138v1</w:t></w:r></w:hyperlink></w:p></w:tc></w:tr><w:tr><w:trPr/><w:tc><w:tcPr><w:noWrap/></w:tcPr><w:p><w:pPr><w:spacing w:after="200"/></w:pPr><w:hyperlink r:id="rId88" w:history="1"><w:r><w:rPr><w:color w:val="1e198e"/><w:b w:val="1"/><w:bCs w:val="1"/><w:u w:val="single"/></w:rPr><w:t xml:space="preserve">Le pouvoir des fragments (en collaboration avec Louis Van Delft)</w:t></w:r></w:hyperlink></w:p><w:p><w:pPr/><w:hyperlink r:id="rId11" w:history="1"><w:r><w:rPr><w:color w:val="#410a8c"/><w:u w:val="single"/></w:rPr><w:t xml:space="preserve">Bernard Roukhomovsky</w:t></w:r></w:hyperlink></w:p><w:p><w:pPr/><w:r><w:rPr/><w:t xml:space="preserve">Henning Krauß. </w:t></w:r><w:r><w:rPr><w:i w:val="1"/><w:iCs w:val="1"/></w:rPr><w:t xml:space="preserve">Offene Gefüge. Literatursystem und Lebenswirklichkeit, Festschrift für Fritz Nies</w:t></w:r><w:r><w:rPr/><w:t xml:space="preserve">, Gunter Narr, p. 29-38, 1994</w:t></w:r></w:p><w:p><w:pPr/><w:r><w:rPr/><w:t xml:space="preserve">Chapitre d'ouvrage</w:t></w:r></w:p><w:p><w:pPr/><w:hyperlink r:id="rId88" w:history="1"><w:r><w:rPr><w:color w:val="#410a8c"/><w:u w:val="single"/></w:rPr><w:t xml:space="preserve">hal-01909083v1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Le sillage moraliste (XVIIe-XXe siècles). De La Rochefoucauld à Henri de Régnier, allers et retours</w:t></w:r></w:hyperlink></w:p><w:p><w:pPr/><w:hyperlink r:id="rId11" w:history="1"><w:r><w:rPr><w:color w:val="#410a8c"/><w:u w:val="single"/></w:rPr><w:t xml:space="preserve">Bernard Roukhomovsky</w:t></w:r></w:hyperlink></w:p><w:p><w:pPr/><w:r><w:rPr/><w:t xml:space="preserve">Littératures. COMMUNAUTE UNIVERSITE GRENOBLE ALPES, 2016</w:t></w:r></w:p><w:p><w:pPr/><w:r><w:rPr/><w:t xml:space="preserve">HDR</w:t></w:r></w:p><w:p><w:pPr/><w:hyperlink r:id="rId89" w:history="1"><w:r><w:rPr><w:color w:val="#410a8c"/><w:u w:val="single"/></w:rPr><w:t xml:space="preserve">tel-01915563v1</w:t></w:r></w:hyperlink></w:p></w:tc></w:tr></w:tbl><w:sectPr><w:footerReference w:type="default" r:id="rId9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200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rnard-roukhomovsky" TargetMode="External"/><Relationship Id="rId9" Type="http://schemas.openxmlformats.org/officeDocument/2006/relationships/hyperlink" Target="https://www.idref.fr/059209208" TargetMode="External"/><Relationship Id="rId10" Type="http://schemas.openxmlformats.org/officeDocument/2006/relationships/hyperlink" Target="https://hal.science/hal-04528577v1" TargetMode="External"/><Relationship Id="rId11" Type="http://schemas.openxmlformats.org/officeDocument/2006/relationships/hyperlink" Target="https://hal.science/search/index/?q=*&amp;authFullName_s=Bernard Roukhomovsky" TargetMode="External"/><Relationship Id="rId12" Type="http://schemas.openxmlformats.org/officeDocument/2006/relationships/hyperlink" Target="https://hal.univ-grenoble-alpes.fr/hal-01615423v1" TargetMode="External"/><Relationship Id="rId13" Type="http://schemas.openxmlformats.org/officeDocument/2006/relationships/hyperlink" Target="https://hal.science/hal-01909137v1" TargetMode="External"/><Relationship Id="rId14" Type="http://schemas.openxmlformats.org/officeDocument/2006/relationships/hyperlink" Target="https://hal.science/hal-01909070v1" TargetMode="External"/><Relationship Id="rId15" Type="http://schemas.openxmlformats.org/officeDocument/2006/relationships/hyperlink" Target="https://hal.science/hal-01908134v1" TargetMode="External"/><Relationship Id="rId16" Type="http://schemas.openxmlformats.org/officeDocument/2006/relationships/hyperlink" Target="https://hal.science/hal-01908131v1" TargetMode="External"/><Relationship Id="rId17" Type="http://schemas.openxmlformats.org/officeDocument/2006/relationships/hyperlink" Target="https://hal.science/hal-01908137v1" TargetMode="External"/><Relationship Id="rId18" Type="http://schemas.openxmlformats.org/officeDocument/2006/relationships/hyperlink" Target="https://hal.science/hal-01908139v1" TargetMode="External"/><Relationship Id="rId19" Type="http://schemas.openxmlformats.org/officeDocument/2006/relationships/hyperlink" Target="https://hal.science/hal-01908443v1" TargetMode="External"/><Relationship Id="rId20" Type="http://schemas.openxmlformats.org/officeDocument/2006/relationships/hyperlink" Target="https://hal.science/hal-01908644v1" TargetMode="External"/><Relationship Id="rId21" Type="http://schemas.openxmlformats.org/officeDocument/2006/relationships/hyperlink" Target="https://hal.science/hal-01908650v1" TargetMode="External"/><Relationship Id="rId22" Type="http://schemas.openxmlformats.org/officeDocument/2006/relationships/hyperlink" Target="https://hal.science/hal-04674267v1" TargetMode="External"/><Relationship Id="rId23" Type="http://schemas.openxmlformats.org/officeDocument/2006/relationships/hyperlink" Target="https://hal.science/hal-04943648v1" TargetMode="External"/><Relationship Id="rId24" Type="http://schemas.openxmlformats.org/officeDocument/2006/relationships/hyperlink" Target="https://hal.science/hal-04674288v1" TargetMode="External"/><Relationship Id="rId25" Type="http://schemas.openxmlformats.org/officeDocument/2006/relationships/hyperlink" Target="https://hal.science/hal-04954539v1" TargetMode="External"/><Relationship Id="rId26" Type="http://schemas.openxmlformats.org/officeDocument/2006/relationships/hyperlink" Target="https://hal.science/hal-04674049v1" TargetMode="External"/><Relationship Id="rId27" Type="http://schemas.openxmlformats.org/officeDocument/2006/relationships/hyperlink" Target="https://hal.science/hal-04674308v1" TargetMode="External"/><Relationship Id="rId28" Type="http://schemas.openxmlformats.org/officeDocument/2006/relationships/hyperlink" Target="https://hal.science/hal-04674042v1" TargetMode="External"/><Relationship Id="rId29" Type="http://schemas.openxmlformats.org/officeDocument/2006/relationships/hyperlink" Target="https://hal.science/hal-01909088v1" TargetMode="External"/><Relationship Id="rId30" Type="http://schemas.openxmlformats.org/officeDocument/2006/relationships/hyperlink" Target="https://hal.science/hal-01909092v1" TargetMode="External"/><Relationship Id="rId31" Type="http://schemas.openxmlformats.org/officeDocument/2006/relationships/hyperlink" Target="https://hal.science/hal-04674039v1" TargetMode="External"/><Relationship Id="rId32" Type="http://schemas.openxmlformats.org/officeDocument/2006/relationships/hyperlink" Target="https://hal.science/hal-04674033v1" TargetMode="External"/><Relationship Id="rId33" Type="http://schemas.openxmlformats.org/officeDocument/2006/relationships/hyperlink" Target="https://hal.science/hal-01909123v1" TargetMode="External"/><Relationship Id="rId34" Type="http://schemas.openxmlformats.org/officeDocument/2006/relationships/hyperlink" Target="https://hal.science/hal-04674030v1" TargetMode="External"/><Relationship Id="rId35" Type="http://schemas.openxmlformats.org/officeDocument/2006/relationships/hyperlink" Target="https://hal.science/hal-04674035v1" TargetMode="External"/><Relationship Id="rId36" Type="http://schemas.openxmlformats.org/officeDocument/2006/relationships/hyperlink" Target="https://hal.science/hal-04674024v1" TargetMode="External"/><Relationship Id="rId37" Type="http://schemas.openxmlformats.org/officeDocument/2006/relationships/hyperlink" Target="https://hal.science/hal-01909125v1" TargetMode="External"/><Relationship Id="rId38" Type="http://schemas.openxmlformats.org/officeDocument/2006/relationships/hyperlink" Target="https://hal.science/hal-04674017v1" TargetMode="External"/><Relationship Id="rId39" Type="http://schemas.openxmlformats.org/officeDocument/2006/relationships/hyperlink" Target="https://hal.science/hal-01909131v1" TargetMode="External"/><Relationship Id="rId40" Type="http://schemas.openxmlformats.org/officeDocument/2006/relationships/hyperlink" Target="https://hal.science/hal-01909134v1" TargetMode="External"/><Relationship Id="rId41" Type="http://schemas.openxmlformats.org/officeDocument/2006/relationships/hyperlink" Target="https://hal.science/hal-04674015v1" TargetMode="External"/><Relationship Id="rId42" Type="http://schemas.openxmlformats.org/officeDocument/2006/relationships/hyperlink" Target="https://hal.science/hal-04674045v1" TargetMode="External"/><Relationship Id="rId43" Type="http://schemas.openxmlformats.org/officeDocument/2006/relationships/hyperlink" Target="https://hal.science/hal-01909136v1" TargetMode="External"/><Relationship Id="rId44" Type="http://schemas.openxmlformats.org/officeDocument/2006/relationships/hyperlink" Target="https://hal.science/hal-04674020v1" TargetMode="External"/><Relationship Id="rId45" Type="http://schemas.openxmlformats.org/officeDocument/2006/relationships/hyperlink" Target="https://hal.science/hal-04673991v1" TargetMode="External"/><Relationship Id="rId46" Type="http://schemas.openxmlformats.org/officeDocument/2006/relationships/hyperlink" Target="https://hal.science/hal-04674004v1" TargetMode="External"/><Relationship Id="rId47" Type="http://schemas.openxmlformats.org/officeDocument/2006/relationships/hyperlink" Target="https://hal.science/hal-04673998v1" TargetMode="External"/><Relationship Id="rId48" Type="http://schemas.openxmlformats.org/officeDocument/2006/relationships/hyperlink" Target="https://hal.science/hal-01909156v1" TargetMode="External"/><Relationship Id="rId49" Type="http://schemas.openxmlformats.org/officeDocument/2006/relationships/hyperlink" Target="https://hal.science/hal-04673982v1" TargetMode="External"/><Relationship Id="rId50" Type="http://schemas.openxmlformats.org/officeDocument/2006/relationships/hyperlink" Target="https://hal.science/hal-01909157v1" TargetMode="External"/><Relationship Id="rId51" Type="http://schemas.openxmlformats.org/officeDocument/2006/relationships/hyperlink" Target="https://hal.science/hal-01909300v1" TargetMode="External"/><Relationship Id="rId52" Type="http://schemas.openxmlformats.org/officeDocument/2006/relationships/hyperlink" Target="https://hal.science/hal-04673109v1" TargetMode="External"/><Relationship Id="rId53" Type="http://schemas.openxmlformats.org/officeDocument/2006/relationships/hyperlink" Target="https://hal.science/hal-04673117v1" TargetMode="External"/><Relationship Id="rId54" Type="http://schemas.openxmlformats.org/officeDocument/2006/relationships/hyperlink" Target="https://hal.science/hal-01909301v1" TargetMode="External"/><Relationship Id="rId55" Type="http://schemas.openxmlformats.org/officeDocument/2006/relationships/hyperlink" Target="https://hal.science/hal-01909306v1" TargetMode="External"/><Relationship Id="rId56" Type="http://schemas.openxmlformats.org/officeDocument/2006/relationships/hyperlink" Target="https://hal.science/hal-01909304v1" TargetMode="External"/><Relationship Id="rId57" Type="http://schemas.openxmlformats.org/officeDocument/2006/relationships/hyperlink" Target="https://hal.science/hal-04673094v1" TargetMode="External"/><Relationship Id="rId58" Type="http://schemas.openxmlformats.org/officeDocument/2006/relationships/hyperlink" Target="https://hal.science/hal-04673085v1" TargetMode="External"/><Relationship Id="rId59" Type="http://schemas.openxmlformats.org/officeDocument/2006/relationships/hyperlink" Target="https://hal.science/hal-04528548v1" TargetMode="External"/><Relationship Id="rId60" Type="http://schemas.openxmlformats.org/officeDocument/2006/relationships/hyperlink" Target="https://hal.science/search/index/?q=*&amp;authFullName_s=Jessica Desclaux" TargetMode="External"/><Relationship Id="rId61" Type="http://schemas.openxmlformats.org/officeDocument/2006/relationships/hyperlink" Target="https://hal.science/search/index/?q=*&amp;authFullName_s=&#201;lodie Dufour" TargetMode="External"/><Relationship Id="rId62" Type="http://schemas.openxmlformats.org/officeDocument/2006/relationships/hyperlink" Target="https://classiques-garnier.com/" TargetMode="External"/><Relationship Id="rId63" Type="http://schemas.openxmlformats.org/officeDocument/2006/relationships/hyperlink" Target="https://hal.science/hal-04528535v1" TargetMode="External"/><Relationship Id="rId64" Type="http://schemas.openxmlformats.org/officeDocument/2006/relationships/hyperlink" Target="https://pur-editions.fr/" TargetMode="External"/><Relationship Id="rId65" Type="http://schemas.openxmlformats.org/officeDocument/2006/relationships/hyperlink" Target="https://hal.science/hal-01898821v1" TargetMode="External"/><Relationship Id="rId66" Type="http://schemas.openxmlformats.org/officeDocument/2006/relationships/hyperlink" Target="https://hal.science/hal-01908124v1" TargetMode="External"/><Relationship Id="rId67" Type="http://schemas.openxmlformats.org/officeDocument/2006/relationships/hyperlink" Target="https://hal.science/hal-01908121v1" TargetMode="External"/><Relationship Id="rId68" Type="http://schemas.openxmlformats.org/officeDocument/2006/relationships/hyperlink" Target="https://hal.science/hal-01908117v1" TargetMode="External"/><Relationship Id="rId69" Type="http://schemas.openxmlformats.org/officeDocument/2006/relationships/hyperlink" Target="https://journals.openedition.org/recherchestravaux/250" TargetMode="External"/><Relationship Id="rId70" Type="http://schemas.openxmlformats.org/officeDocument/2006/relationships/hyperlink" Target="https://hal.science/hal-01907985v1" TargetMode="External"/><Relationship Id="rId71" Type="http://schemas.openxmlformats.org/officeDocument/2006/relationships/hyperlink" Target="https://hal.science/hal-01908116v1" TargetMode="External"/><Relationship Id="rId72" Type="http://schemas.openxmlformats.org/officeDocument/2006/relationships/hyperlink" Target="https://hal.science/hal-01907944v1" TargetMode="External"/><Relationship Id="rId73" Type="http://schemas.openxmlformats.org/officeDocument/2006/relationships/hyperlink" Target="https://hal.science/hal-01908113v1" TargetMode="External"/><Relationship Id="rId74" Type="http://schemas.openxmlformats.org/officeDocument/2006/relationships/hyperlink" Target="https://hal.science/hal-01909308v1" TargetMode="External"/><Relationship Id="rId75" Type="http://schemas.openxmlformats.org/officeDocument/2006/relationships/hyperlink" Target="https://hal.science/hal-04528579v1" TargetMode="External"/><Relationship Id="rId76" Type="http://schemas.openxmlformats.org/officeDocument/2006/relationships/hyperlink" Target="https://hal.science/hal-04943620v1" TargetMode="External"/><Relationship Id="rId77" Type="http://schemas.openxmlformats.org/officeDocument/2006/relationships/hyperlink" Target="https://hal.science/hal-04528574v1" TargetMode="External"/><Relationship Id="rId78" Type="http://schemas.openxmlformats.org/officeDocument/2006/relationships/hyperlink" Target="https://hal.science/hal-04528557v1" TargetMode="External"/><Relationship Id="rId79" Type="http://schemas.openxmlformats.org/officeDocument/2006/relationships/hyperlink" Target="https://hal.science/hal-04528568v1" TargetMode="External"/><Relationship Id="rId80" Type="http://schemas.openxmlformats.org/officeDocument/2006/relationships/hyperlink" Target="https://hal.univ-grenoble-alpes.fr/hal-01615426v1" TargetMode="External"/><Relationship Id="rId81" Type="http://schemas.openxmlformats.org/officeDocument/2006/relationships/hyperlink" Target="https://hal.univ-grenoble-alpes.fr/hal-01615428v1" TargetMode="External"/><Relationship Id="rId82" Type="http://schemas.openxmlformats.org/officeDocument/2006/relationships/hyperlink" Target="https://hal.univ-grenoble-alpes.fr/hal-01615420v1" TargetMode="External"/><Relationship Id="rId83" Type="http://schemas.openxmlformats.org/officeDocument/2006/relationships/hyperlink" Target="https://hal.science/hal-01909072v1" TargetMode="External"/><Relationship Id="rId84" Type="http://schemas.openxmlformats.org/officeDocument/2006/relationships/hyperlink" Target="https://hal.science/hal-01909086v1" TargetMode="External"/><Relationship Id="rId85" Type="http://schemas.openxmlformats.org/officeDocument/2006/relationships/hyperlink" Target="https://hal.science/hal-01908128v1" TargetMode="External"/><Relationship Id="rId86" Type="http://schemas.openxmlformats.org/officeDocument/2006/relationships/hyperlink" Target="https://hal.science/hal-01909319v1" TargetMode="External"/><Relationship Id="rId87" Type="http://schemas.openxmlformats.org/officeDocument/2006/relationships/hyperlink" Target="https://hal.science/hal-01909138v1" TargetMode="External"/><Relationship Id="rId88" Type="http://schemas.openxmlformats.org/officeDocument/2006/relationships/hyperlink" Target="https://hal.science/hal-01909083v1" TargetMode="External"/><Relationship Id="rId89" Type="http://schemas.openxmlformats.org/officeDocument/2006/relationships/hyperlink" Target="https://hal.science/tel-01915563v1"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BERNARD ROUKHOMOVSKY</dc:title>
  <dc:description>CV</dc:description>
  <dc:subject/>
  <cp:keywords/>
  <cp:category/>
  <cp:lastModifiedBy/>
  <dcterms:created xsi:type="dcterms:W3CDTF">2026-04-13T00:14:41+02:00</dcterms:created>
  <dcterms:modified xsi:type="dcterms:W3CDTF">2026-04-13T00:14:41+02:00</dcterms:modified>
</cp:coreProperties>
</file>

<file path=docProps/custom.xml><?xml version="1.0" encoding="utf-8"?>
<Properties xmlns="http://schemas.openxmlformats.org/officeDocument/2006/custom-properties" xmlns:vt="http://schemas.openxmlformats.org/officeDocument/2006/docPropsVTypes"/>
</file>