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Bernard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bernasim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0000-0003-0200-4294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143005707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https://scholar.google.com/citations?user=_8LanWkAAAAJ&hl=en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associate professor (Maître de Conférence) at the University of Rouen Normandy, and a member of the Machine Learning team of the LITIS lab. (UR 4108). I am also a member of the Data, Learning, Knowledge group in the CNRS Research Federation NormaSTIC (FR 3638).</w:t></w:r></w:p><w:p><w:pPr/><w:r><w:rPr/><w:t xml:space="preserve">My research focuses on machine learning, and more specifically on ensemble learning and deep learning methods. In recent years, my work has focused mainly on multi-view/multimodal learning and outlier/anomaly detection. Recently, I've also taken a keen interest in machine learning for physics, with operator learning methods and/or physic-informed learning methods.</w:t></w:r></w:p><w:p><w:pPr/><w:r><w:rPr/><w:t xml:space="preserve">I teach computer science and machine learning at the Faculty of Science et Techniques of the University of Rouen Normandy, to bachelor and master students. Today, I mostly teach machine learning and web programming to students of the Data Science master's program.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Multiple Noises in Diffusion Model for Semi-Supervised Multi-Domain Translation</w:t></w:r></w:hyperlink></w:p><w:p><w:pPr/><w:hyperlink r:id="rId12" w:history="1"><w:r><w:rPr><w:color w:val="#410a8c"/><w:u w:val="single"/></w:rPr><w:t xml:space="preserve">Tsiry Mayet</w:t></w:r></w:hyperlink><w:r><w:rPr/><w:t xml:space="preserve">,</w:t></w:r><w:hyperlink r:id="rId13" w:history="1"><w:r><w:rPr><w:color w:val="#410a8c"/><w:u w:val="single"/></w:rPr><w:t xml:space="preserve">Simon Bernard</w:t></w:r></w:hyperlink><w:r><w:rPr/><w:t xml:space="preserve">,</w:t></w:r><w:hyperlink r:id="rId14" w:history="1"><w:r><w:rPr><w:color w:val="#410a8c"/><w:u w:val="single"/></w:rPr><w:t xml:space="preserve">Romain Hérault</w:t></w:r></w:hyperlink><w:r><w:rPr/><w:t xml:space="preserve">,</w:t></w:r><w:hyperlink r:id="rId15" w:history="1"><w:r><w:rPr><w:color w:val="#410a8c"/><w:u w:val="single"/></w:rPr><w:t xml:space="preserve">Clément Chatelain</w:t></w:r></w:hyperlink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hal-05273704v1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Pseudo-Labeling With Large Language Models for Multi-Label Emotion Classification of French Tweets</w:t></w:r></w:hyperlink></w:p><w:p><w:pPr/><w:hyperlink r:id="rId17" w:history="1"><w:r><w:rPr><w:color w:val="#410a8c"/><w:u w:val="single"/></w:rPr><w:t xml:space="preserve">Muhammad Usman Malik</w:t></w:r></w:hyperlink><w:r><w:rPr/><w:t xml:space="preserve">,</w:t></w:r><w:hyperlink r:id="rId13" w:history="1"><w:r><w:rPr><w:color w:val="#410a8c"/><w:u w:val="single"/></w:rPr><w:t xml:space="preserve">Simon Bernard</w:t></w:r></w:hyperlink><w:r><w:rPr/><w:t xml:space="preserve">,</w:t></w:r><w:hyperlink r:id="rId18" w:history="1"><w:r><w:rPr><w:color w:val="#410a8c"/><w:u w:val="single"/></w:rPr><w:t xml:space="preserve">Alexandre Pauchet</w:t></w:r></w:hyperlink><w:r><w:rPr/><w:t xml:space="preserve">,</w:t></w:r><w:hyperlink r:id="rId15" w:history="1"><w:r><w:rPr><w:color w:val="#410a8c"/><w:u w:val="single"/></w:rPr><w:t xml:space="preserve">Clément Chatelain</w:t></w:r></w:hyperlink><w:r><w:rPr/><w:t xml:space="preserve">,</w:t></w:r><w:hyperlink r:id="rId19" w:history="1"><w:r><w:rPr><w:color w:val="#410a8c"/><w:u w:val="single"/></w:rPr><w:t xml:space="preserve">Romain Picot-Clémente</w:t></w:r></w:hyperlink><w:r><w:rPr/><w:t xml:space="preserve">et al.</w:t></w:r></w:p><w:p><w:pPr/><w:r><w:rPr><w:i w:val="1"/><w:iCs w:val="1"/></w:rPr><w:t xml:space="preserve">IEEE Access</w:t></w:r><w:r><w:rPr/><w:t xml:space="preserve">, 2024, 12, pp.15902-15916. </w:t></w:r><w:hyperlink r:id="rId20" w:history="1"><w:r><w:rPr><w:color w:val="#410a8c"/><w:u w:val="single"/></w:rPr><w:t xml:space="preserve">⟨10.1109/ACCESS.2024.3354705⟩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hal-05273651v1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Random forest kernel for high-dimension low sample size classification</w:t></w:r></w:hyperlink></w:p><w:p><w:pPr/><w:hyperlink r:id="rId22" w:history="1"><w:r><w:rPr><w:color w:val="#410a8c"/><w:u w:val="single"/></w:rPr><w:t xml:space="preserve">Lucca Portes Cavalheiro</w:t></w:r></w:hyperlink><w:r><w:rPr/><w:t xml:space="preserve">,</w:t></w:r><w:hyperlink r:id="rId13" w:history="1"><w:r><w:rPr><w:color w:val="#410a8c"/><w:u w:val="single"/></w:rPr><w:t xml:space="preserve">Simon Bernard</w:t></w:r></w:hyperlink><w:r><w:rPr/><w:t xml:space="preserve">,</w:t></w:r><w:hyperlink r:id="rId23" w:history="1"><w:r><w:rPr><w:color w:val="#410a8c"/><w:u w:val="single"/></w:rPr><w:t xml:space="preserve">Jean Paul Barddal</w:t></w:r></w:hyperlink><w:r><w:rPr/><w:t xml:space="preserve">,</w:t></w:r><w:hyperlink r:id="rId24" w:history="1"><w:r><w:rPr><w:color w:val="#410a8c"/><w:u w:val="single"/></w:rPr><w:t xml:space="preserve">Laurent Heutte</w:t></w:r></w:hyperlink></w:p><w:p><w:pPr/><w:r><w:rPr><w:i w:val="1"/><w:iCs w:val="1"/></w:rPr><w:t xml:space="preserve">Statistics and Computing</w:t></w:r><w:r><w:rPr/><w:t xml:space="preserve">, 2024, 34 (1), pp.9. </w:t></w:r><w:hyperlink r:id="rId25" w:history="1"><w:r><w:rPr><w:color w:val="#410a8c"/><w:u w:val="single"/></w:rPr><w:t xml:space="preserve">⟨10.1007/s11222-023-10309-0⟩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hal-04253909v1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Assessment of elastic coefficients of child cortical bone using resonant ultrasound spectroscopy</w:t></w:r></w:hyperlink></w:p><w:p><w:pPr/><w:hyperlink r:id="rId27" w:history="1"><w:r><w:rPr><w:color w:val="#410a8c"/><w:u w:val="single"/></w:rPr><w:t xml:space="preserve">Marie Semaan</w:t></w:r></w:hyperlink><w:r><w:rPr/><w:t xml:space="preserve">,</w:t></w:r><w:hyperlink r:id="rId28" w:history="1"><w:r><w:rPr><w:color w:val="#410a8c"/><w:u w:val="single"/></w:rPr><w:t xml:space="preserve">Pierric Mora</w:t></w:r></w:hyperlink><w:r><w:rPr/><w:t xml:space="preserve">,</w:t></w:r><w:hyperlink r:id="rId13" w:history="1"><w:r><w:rPr><w:color w:val="#410a8c"/><w:u w:val="single"/></w:rPr><w:t xml:space="preserve">Simon Bernard</w:t></w:r></w:hyperlink><w:r><w:rPr/><w:t xml:space="preserve">,</w:t></w:r><w:hyperlink r:id="rId29" w:history="1"><w:r><w:rPr><w:color w:val="#410a8c"/><w:u w:val="single"/></w:rPr><w:t xml:space="preserve">Franck Launay</w:t></w:r></w:hyperlink><w:r><w:rPr/><w:t xml:space="preserve">,</w:t></w:r><w:hyperlink r:id="rId30" w:history="1"><w:r><w:rPr><w:color w:val="#410a8c"/><w:u w:val="single"/></w:rPr><w:t xml:space="preserve">Cedric Payan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2019, 90, pp.40 - 44. </w:t></w:r><w:hyperlink r:id="rId31" w:history="1"><w:r><w:rPr><w:color w:val="#410a8c"/><w:u w:val="single"/></w:rPr><w:t xml:space="preserve">⟨10.1016/j.jmbbm.2018.09.044⟩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hal-01900136v1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Random forest dissimilarity based multi-view learning for Radiomics application</w:t></w:r></w:hyperlink></w:p><w:p><w:pPr/><w:hyperlink r:id="rId33" w:history="1"><w:r><w:rPr><w:color w:val="#410a8c"/><w:u w:val="single"/></w:rPr><w:t xml:space="preserve">Hongliu Cao</w:t></w:r></w:hyperlink><w:r><w:rPr/><w:t xml:space="preserve">,</w:t></w:r><w:hyperlink r:id="rId13" w:history="1"><w:r><w:rPr><w:color w:val="#410a8c"/><w:u w:val="single"/></w:rPr><w:t xml:space="preserve">Simon Bernard</w:t></w:r></w:hyperlink><w:r><w:rPr/><w:t xml:space="preserve">,</w:t></w:r><w:hyperlink r:id="rId34" w:history="1"><w:r><w:rPr><w:color w:val="#410a8c"/><w:u w:val="single"/></w:rPr><w:t xml:space="preserve">Robert Sabourin</w:t></w:r></w:hyperlink><w:r><w:rPr/><w:t xml:space="preserve">,</w:t></w:r><w:hyperlink r:id="rId24" w:history="1"><w:r><w:rPr><w:color w:val="#410a8c"/><w:u w:val="single"/></w:rPr><w:t xml:space="preserve">Laurent Heutte</w:t></w:r></w:hyperlink></w:p><w:p><w:pPr/><w:r><w:rPr><w:i w:val="1"/><w:iCs w:val="1"/></w:rPr><w:t xml:space="preserve">Pattern Recognition</w:t></w:r><w:r><w:rPr/><w:t xml:space="preserve">, 2019, 88, pp.185-197. </w:t></w:r><w:hyperlink r:id="rId35" w:history="1"><w:r><w:rPr><w:color w:val="#410a8c"/><w:u w:val="single"/></w:rPr><w:t xml:space="preserve">⟨10.1016/j.patcog.2018.11.011⟩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hal-02075715v1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Multiclass ROC Front method for cost-sensitive classification</w:t></w:r></w:hyperlink></w:p><w:p><w:pPr/><w:hyperlink r:id="rId13" w:history="1"><w:r><w:rPr><w:color w:val="#410a8c"/><w:u w:val="single"/></w:rPr><w:t xml:space="preserve">Simon Bernard</w:t></w:r></w:hyperlink><w:r><w:rPr/><w:t xml:space="preserve">,</w:t></w:r><w:hyperlink r:id="rId15" w:history="1"><w:r><w:rPr><w:color w:val="#410a8c"/><w:u w:val="single"/></w:rPr><w:t xml:space="preserve">Clément Chatelain</w:t></w:r></w:hyperlink><w:r><w:rPr/><w:t xml:space="preserve">,</w:t></w:r><w:hyperlink r:id="rId38" w:history="1"><w:r><w:rPr><w:color w:val="#410a8c"/><w:u w:val="single"/></w:rPr><w:t xml:space="preserve">Sébastien Adam</w:t></w:r></w:hyperlink><w:r><w:rPr/><w:t xml:space="preserve">,</w:t></w:r><w:hyperlink r:id="rId34" w:history="1"><w:r><w:rPr><w:color w:val="#410a8c"/><w:u w:val="single"/></w:rPr><w:t xml:space="preserve">Robert Sabourin</w:t></w:r></w:hyperlink></w:p><w:p><w:pPr/><w:r><w:rPr><w:i w:val="1"/><w:iCs w:val="1"/></w:rPr><w:t xml:space="preserve">Pattern Recognition</w:t></w:r><w:r><w:rPr/><w:t xml:space="preserve">, 2016, </w:t></w:r><w:hyperlink r:id="rId39" w:history="1"><w:r><w:rPr><w:color w:val="#410a8c"/><w:u w:val="single"/></w:rPr><w:t xml:space="preserve">⟨10.1016/j.patcog.2015.10.010⟩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hal-01338007v1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One class random forests</w:t></w:r></w:hyperlink></w:p><w:p><w:pPr/><w:hyperlink r:id="rId41" w:history="1"><w:r><w:rPr><w:color w:val="#410a8c"/><w:u w:val="single"/></w:rPr><w:t xml:space="preserve">Chesner Désir</w:t></w:r></w:hyperlink><w:r><w:rPr/><w:t xml:space="preserve">,</w:t></w:r><w:hyperlink r:id="rId13" w:history="1"><w:r><w:rPr><w:color w:val="#410a8c"/><w:u w:val="single"/></w:rPr><w:t xml:space="preserve">Simon Bernard</w:t></w:r></w:hyperlink><w:r><w:rPr/><w:t xml:space="preserve">,</w:t></w:r><w:hyperlink r:id="rId42" w:history="1"><w:r><w:rPr><w:color w:val="#410a8c"/><w:u w:val="single"/></w:rPr><w:t xml:space="preserve">Caroline Petitjean</w:t></w:r></w:hyperlink><w:r><w:rPr/><w:t xml:space="preserve">,</w:t></w:r><w:hyperlink r:id="rId43" w:history="1"><w:r><w:rPr><w:color w:val="#410a8c"/><w:u w:val="single"/></w:rPr><w:t xml:space="preserve">Heutte Laurent</w:t></w:r></w:hyperlink></w:p><w:p><w:pPr/><w:r><w:rPr><w:i w:val="1"/><w:iCs w:val="1"/></w:rPr><w:t xml:space="preserve">Pattern Recognition</w:t></w:r><w:r><w:rPr/><w:t xml:space="preserve">, 2013, 46 (12), pp.3490-3506. </w:t></w:r><w:hyperlink r:id="rId44" w:history="1"><w:r><w:rPr><w:color w:val="#410a8c"/><w:u w:val="single"/></w:rPr><w:t xml:space="preserve">⟨10.1016/j.patcog.2013.05.022⟩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hal-00862706v1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Mapping Fragmented Agricultural Systems in the Sudano-Sahelian Environments of Africa Using Random Forest and Ensemble Metrics of Coarse Resolution MODIS Imagery</w:t></w:r></w:hyperlink></w:p><w:p><w:pPr/><w:hyperlink r:id="rId46" w:history="1"><w:r><w:rPr><w:color w:val="#410a8c"/><w:u w:val="single"/></w:rPr><w:t xml:space="preserve">Elodie Vintrou</w:t></w:r></w:hyperlink><w:r><w:rPr/><w:t xml:space="preserve">,</w:t></w:r><w:hyperlink r:id="rId47" w:history="1"><w:r><w:rPr><w:color w:val="#410a8c"/><w:u w:val="single"/></w:rPr><w:t xml:space="preserve">Mamy Soumaré</w:t></w:r></w:hyperlink><w:r><w:rPr/><w:t xml:space="preserve">,</w:t></w:r><w:hyperlink r:id="rId13" w:history="1"><w:r><w:rPr><w:color w:val="#410a8c"/><w:u w:val="single"/></w:rPr><w:t xml:space="preserve">Simon Bernard</w:t></w:r></w:hyperlink><w:r><w:rPr/><w:t xml:space="preserve">,</w:t></w:r><w:hyperlink r:id="rId48" w:history="1"><w:r><w:rPr><w:color w:val="#410a8c"/><w:u w:val="single"/></w:rPr><w:t xml:space="preserve">Agnès Bégué</w:t></w:r></w:hyperlink><w:r><w:rPr/><w:t xml:space="preserve">,</w:t></w:r><w:hyperlink r:id="rId49" w:history="1"><w:r><w:rPr><w:color w:val="#410a8c"/><w:u w:val="single"/></w:rPr><w:t xml:space="preserve">Christian Baron</w:t></w:r></w:hyperlink><w:r><w:rPr/><w:t xml:space="preserve">et al.</w:t></w:r></w:p><w:p><w:pPr/><w:r><w:rPr><w:i w:val="1"/><w:iCs w:val="1"/></w:rPr><w:t xml:space="preserve">Photogrammetric engineering and remote sensing</w:t></w:r><w:r><w:rPr/><w:t xml:space="preserve">, 2012, 78 (8), pp.839-848. </w:t></w:r><w:hyperlink r:id="rId50" w:history="1"><w:r><w:rPr><w:color w:val="#410a8c"/><w:u w:val="single"/></w:rPr><w:t xml:space="preserve">⟨10.14358/PERS.78.8.839⟩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hal-02111056v1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Dynamic Random Forests</w:t></w:r></w:hyperlink></w:p><w:p><w:pPr/><w:hyperlink r:id="rId13" w:history="1"><w:r><w:rPr><w:color w:val="#410a8c"/><w:u w:val="single"/></w:rPr><w:t xml:space="preserve">Simon Bernard</w:t></w:r></w:hyperlink><w:r><w:rPr/><w:t xml:space="preserve">,</w:t></w:r><w:hyperlink r:id="rId38" w:history="1"><w:r><w:rPr><w:color w:val="#410a8c"/><w:u w:val="single"/></w:rPr><w:t xml:space="preserve">Sébastien Adam</w:t></w:r></w:hyperlink><w:r><w:rPr/><w:t xml:space="preserve">,</w:t></w:r><w:hyperlink r:id="rId24" w:history="1"><w:r><w:rPr><w:color w:val="#410a8c"/><w:u w:val="single"/></w:rPr><w:t xml:space="preserve">Laurent Heutte</w:t></w:r></w:hyperlink></w:p><w:p><w:pPr/><w:r><w:rPr><w:i w:val="1"/><w:iCs w:val="1"/></w:rPr><w:t xml:space="preserve">Pattern Recognition Letters</w:t></w:r><w:r><w:rPr/><w:t xml:space="preserve">, 2012, 33 (12), pp.1580-1586. </w:t></w:r><w:hyperlink r:id="rId52" w:history="1"><w:r><w:rPr><w:color w:val="#410a8c"/><w:u w:val="single"/></w:rPr><w:t xml:space="preserve">⟨10.1016/j.patrec.2012.04.003⟩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hal-00710083v1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TD-Paint: Faster Diffusion Inpainting Through Time Aware Pixel Conditioning</w:t></w:r></w:hyperlink></w:p><w:p><w:pPr/><w:hyperlink r:id="rId12" w:history="1"><w:r><w:rPr><w:color w:val="#410a8c"/><w:u w:val="single"/></w:rPr><w:t xml:space="preserve">Tsiry Mayet</w:t></w:r></w:hyperlink><w:r><w:rPr/><w:t xml:space="preserve">,</w:t></w:r><w:hyperlink r:id="rId54" w:history="1"><w:r><w:rPr><w:color w:val="#410a8c"/><w:u w:val="single"/></w:rPr><w:t xml:space="preserve">Pourya Shamsolmoali</w:t></w:r></w:hyperlink><w:r><w:rPr/><w:t xml:space="preserve">,</w:t></w:r><w:hyperlink r:id="rId13" w:history="1"><w:r><w:rPr><w:color w:val="#410a8c"/><w:u w:val="single"/></w:rPr><w:t xml:space="preserve">Simon Bernard</w:t></w:r></w:hyperlink><w:r><w:rPr/><w:t xml:space="preserve">,</w:t></w:r><w:hyperlink r:id="rId55" w:history="1"><w:r><w:rPr><w:color w:val="#410a8c"/><w:u w:val="single"/></w:rPr><w:t xml:space="preserve">Eric Granger</w:t></w:r></w:hyperlink><w:r><w:rPr/><w:t xml:space="preserve">,</w:t></w:r><w:hyperlink r:id="rId14" w:history="1"><w:r><w:rPr><w:color w:val="#410a8c"/><w:u w:val="single"/></w:rPr><w:t xml:space="preserve">Romain Hérault</w:t></w:r></w:hyperlink><w:r><w:rPr/><w:t xml:space="preserve">et al.</w:t></w:r></w:p><w:p><w:pPr/><w:r><w:rPr><w:i w:val="1"/><w:iCs w:val="1"/></w:rPr><w:t xml:space="preserve">International Conference on Learning Representations (ICLR)</w:t></w:r><w:r><w:rPr/><w:t xml:space="preserve">, 2025, Singapour, France</w:t></w:r></w:p><w:p><w:pPr/><w:r><w:rPr/><w:t xml:space="preserve">Communication dans un congrès</w:t></w:r></w:p><w:p><w:pPr/><w:hyperlink r:id="rId53" w:history="1"><w:r><w:rPr><w:color w:val="#410a8c"/><w:u w:val="single"/></w:rPr><w:t xml:space="preserve">hal-05273670v1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Domain Translation via Latent Space Mapping</w:t></w:r></w:hyperlink></w:p><w:p><w:pPr/><w:hyperlink r:id="rId12" w:history="1"><w:r><w:rPr><w:color w:val="#410a8c"/><w:u w:val="single"/></w:rPr><w:t xml:space="preserve">Tsiry Mayet</w:t></w:r></w:hyperlink><w:r><w:rPr/><w:t xml:space="preserve">,</w:t></w:r><w:hyperlink r:id="rId13" w:history="1"><w:r><w:rPr><w:color w:val="#410a8c"/><w:u w:val="single"/></w:rPr><w:t xml:space="preserve">Simon Bernard</w:t></w:r></w:hyperlink><w:r><w:rPr/><w:t xml:space="preserve">,</w:t></w:r><w:hyperlink r:id="rId57" w:history="1"><w:r><w:rPr><w:color w:val="#410a8c"/><w:u w:val="single"/></w:rPr><w:t xml:space="preserve">Clement Chatelain</w:t></w:r></w:hyperlink><w:r><w:rPr/><w:t xml:space="preserve">,</w:t></w:r><w:hyperlink r:id="rId14" w:history="1"><w:r><w:rPr><w:color w:val="#410a8c"/><w:u w:val="single"/></w:rPr><w:t xml:space="preserve">Romain Hérault</w:t></w:r></w:hyperlink></w:p><w:p><w:pPr/><w:r><w:rPr><w:i w:val="1"/><w:iCs w:val="1"/></w:rPr><w:t xml:space="preserve">2023 International Joint Conference on Neural Networks (IJCNN)</w:t></w:r><w:r><w:rPr/><w:t xml:space="preserve">, Jun 2023, Gold Coast, Australia. pp.1-10, </w:t></w:r><w:hyperlink r:id="rId58" w:history="1"><w:r><w:rPr><w:color w:val="#410a8c"/><w:u w:val="single"/></w:rPr><w:t xml:space="preserve">⟨10.1109/IJCNN54540.2023.10191215⟩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hal-04461418v1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Novel Random Forest Dissimilarity Measure for Multi-View Learning</w:t></w:r></w:hyperlink></w:p><w:p><w:pPr/><w:hyperlink r:id="rId33" w:history="1"><w:r><w:rPr><w:color w:val="#410a8c"/><w:u w:val="single"/></w:rPr><w:t xml:space="preserve">Hongliu Cao</w:t></w:r></w:hyperlink><w:r><w:rPr/><w:t xml:space="preserve">,</w:t></w:r><w:hyperlink r:id="rId13" w:history="1"><w:r><w:rPr><w:color w:val="#410a8c"/><w:u w:val="single"/></w:rPr><w:t xml:space="preserve">Simon Bernard</w:t></w:r></w:hyperlink><w:r><w:rPr/><w:t xml:space="preserve">,</w:t></w:r><w:hyperlink r:id="rId34" w:history="1"><w:r><w:rPr><w:color w:val="#410a8c"/><w:u w:val="single"/></w:rPr><w:t xml:space="preserve">Robert Sabourin</w:t></w:r></w:hyperlink><w:r><w:rPr/><w:t xml:space="preserve">,</w:t></w:r><w:hyperlink r:id="rId24" w:history="1"><w:r><w:rPr><w:color w:val="#410a8c"/><w:u w:val="single"/></w:rPr><w:t xml:space="preserve">Laurent Heutte</w:t></w:r></w:hyperlink></w:p><w:p><w:pPr/><w:r><w:rPr><w:i w:val="1"/><w:iCs w:val="1"/></w:rPr><w:t xml:space="preserve">2020 25th International Conference on Pattern Recognition (ICPR)</w:t></w:r><w:r><w:rPr/><w:t xml:space="preserve">, Jan 2021, Milan, France. pp.1344-1351, </w:t></w:r><w:hyperlink r:id="rId60" w:history="1"><w:r><w:rPr><w:color w:val="#410a8c"/><w:u w:val="single"/></w:rPr><w:t xml:space="preserve">⟨10.1109/ICPR48806.2021.9412961⟩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hal-05311089v1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Dynamic Voting in Multi-view Learning for Radiomics Applications</w:t></w:r></w:hyperlink></w:p><w:p><w:pPr/><w:hyperlink r:id="rId33" w:history="1"><w:r><w:rPr><w:color w:val="#410a8c"/><w:u w:val="single"/></w:rPr><w:t xml:space="preserve">Hongliu Cao</w:t></w:r></w:hyperlink><w:r><w:rPr/><w:t xml:space="preserve">,</w:t></w:r><w:hyperlink r:id="rId13" w:history="1"><w:r><w:rPr><w:color w:val="#410a8c"/><w:u w:val="single"/></w:rPr><w:t xml:space="preserve">Simon Bernard</w:t></w:r></w:hyperlink><w:r><w:rPr/><w:t xml:space="preserve">,</w:t></w:r><w:hyperlink r:id="rId24" w:history="1"><w:r><w:rPr><w:color w:val="#410a8c"/><w:u w:val="single"/></w:rPr><w:t xml:space="preserve">Laurent Heutte</w:t></w:r></w:hyperlink><w:r><w:rPr/><w:t xml:space="preserve">,</w:t></w:r><w:hyperlink r:id="rId34" w:history="1"><w:r><w:rPr><w:color w:val="#410a8c"/><w:u w:val="single"/></w:rPr><w:t xml:space="preserve">Robert Sabourin</w:t></w:r></w:hyperlink></w:p><w:p><w:pPr/><w:r><w:rPr><w:i w:val="1"/><w:iCs w:val="1"/></w:rPr><w:t xml:space="preserve">IAPR Joint International Workshops on Statistical Techniques in Pattern Recognition (SPR 2018) and Structural and Syntactic Pattern Recogntion (SSPR 2018), S+SSPR</w:t></w:r><w:r><w:rPr/><w:t xml:space="preserve">, Aug 2018, Beijing, China. pp.32-41, </w:t></w:r><w:hyperlink r:id="rId62" w:history="1"><w:r><w:rPr><w:color w:val="#410a8c"/><w:u w:val="single"/></w:rPr><w:t xml:space="preserve">⟨10.1007/978-3-319-97785-0_4⟩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hal-02088181v1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Dissimilarity-based Representation for Radiomics Applications</w:t></w:r></w:hyperlink></w:p><w:p><w:pPr/><w:hyperlink r:id="rId33" w:history="1"><w:r><w:rPr><w:color w:val="#410a8c"/><w:u w:val="single"/></w:rPr><w:t xml:space="preserve">Hongliu Cao</w:t></w:r></w:hyperlink><w:r><w:rPr/><w:t xml:space="preserve">,</w:t></w:r><w:hyperlink r:id="rId13" w:history="1"><w:r><w:rPr><w:color w:val="#410a8c"/><w:u w:val="single"/></w:rPr><w:t xml:space="preserve">Simon Bernard</w:t></w:r></w:hyperlink><w:r><w:rPr/><w:t xml:space="preserve">,</w:t></w:r><w:hyperlink r:id="rId24" w:history="1"><w:r><w:rPr><w:color w:val="#410a8c"/><w:u w:val="single"/></w:rPr><w:t xml:space="preserve">Laurent Heutte</w:t></w:r></w:hyperlink><w:r><w:rPr/><w:t xml:space="preserve">,</w:t></w:r><w:hyperlink r:id="rId34" w:history="1"><w:r><w:rPr><w:color w:val="#410a8c"/><w:u w:val="single"/></w:rPr><w:t xml:space="preserve">Robert Sabourin</w:t></w:r></w:hyperlink></w:p><w:p><w:pPr/><w:r><w:rPr><w:i w:val="1"/><w:iCs w:val="1"/></w:rPr><w:t xml:space="preserve">First International Conference on Pattern Recognition and Artificial Intelligence (ICPRAI'2018)</w:t></w:r><w:r><w:rPr/><w:t xml:space="preserve">, May 2018, Montréal, Canada. pp.53--58</w:t></w:r></w:p><w:p><w:pPr/><w:r><w:rPr/><w:t xml:space="preserve">Communication dans un congrès</w:t></w:r></w:p><w:p><w:pPr/><w:hyperlink r:id="rId63" w:history="1"><w:r><w:rPr><w:color w:val="#410a8c"/><w:u w:val="single"/></w:rPr><w:t xml:space="preserve">hal-02111139v1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Pondération dynamique en apprentissage multi-vues pour des applications radiomics</w:t></w:r></w:hyperlink></w:p><w:p><w:pPr/><w:hyperlink r:id="rId33" w:history="1"><w:r><w:rPr><w:color w:val="#410a8c"/><w:u w:val="single"/></w:rPr><w:t xml:space="preserve">Hongliu Cao</w:t></w:r></w:hyperlink><w:r><w:rPr/><w:t xml:space="preserve">,</w:t></w:r><w:hyperlink r:id="rId13" w:history="1"><w:r><w:rPr><w:color w:val="#410a8c"/><w:u w:val="single"/></w:rPr><w:t xml:space="preserve">Simon Bernard</w:t></w:r></w:hyperlink><w:r><w:rPr/><w:t xml:space="preserve">,</w:t></w:r><w:hyperlink r:id="rId34" w:history="1"><w:r><w:rPr><w:color w:val="#410a8c"/><w:u w:val="single"/></w:rPr><w:t xml:space="preserve">Robert Sabourin</w:t></w:r></w:hyperlink><w:r><w:rPr/><w:t xml:space="preserve">,</w:t></w:r><w:hyperlink r:id="rId24" w:history="1"><w:r><w:rPr><w:color w:val="#410a8c"/><w:u w:val="single"/></w:rPr><w:t xml:space="preserve">Laurent Heutte</w:t></w:r></w:hyperlink></w:p><w:p><w:pPr/><w:r><w:rPr><w:i w:val="1"/><w:iCs w:val="1"/></w:rPr><w:t xml:space="preserve">Conférence sur l’apprentissage automatique (CAp)</w:t></w:r><w:r><w:rPr/><w:t xml:space="preserve">, Jun 2018, Rouen, France</w:t></w:r></w:p><w:p><w:pPr/><w:r><w:rPr/><w:t xml:space="preserve">Communication dans un congrès</w:t></w:r></w:p><w:p><w:pPr/><w:hyperlink r:id="rId64" w:history="1"><w:r><w:rPr><w:color w:val="#410a8c"/><w:u w:val="single"/></w:rPr><w:t xml:space="preserve">hal-02114995v1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Improve the Performance of Transfer Learning Without Fine-Tuning Using Dissimilarity-Based Multi-view Learning for Breast Cancer Histology Images</w:t></w:r></w:hyperlink></w:p><w:p><w:pPr/><w:hyperlink r:id="rId33" w:history="1"><w:r><w:rPr><w:color w:val="#410a8c"/><w:u w:val="single"/></w:rPr><w:t xml:space="preserve">Hongliu Cao</w:t></w:r></w:hyperlink><w:r><w:rPr/><w:t xml:space="preserve">,</w:t></w:r><w:hyperlink r:id="rId13" w:history="1"><w:r><w:rPr><w:color w:val="#410a8c"/><w:u w:val="single"/></w:rPr><w:t xml:space="preserve">Simon Bernard</w:t></w:r></w:hyperlink><w:r><w:rPr/><w:t xml:space="preserve">,</w:t></w:r><w:hyperlink r:id="rId24" w:history="1"><w:r><w:rPr><w:color w:val="#410a8c"/><w:u w:val="single"/></w:rPr><w:t xml:space="preserve">Laurent Heutte</w:t></w:r></w:hyperlink><w:r><w:rPr/><w:t xml:space="preserve">,</w:t></w:r><w:hyperlink r:id="rId34" w:history="1"><w:r><w:rPr><w:color w:val="#410a8c"/><w:u w:val="single"/></w:rPr><w:t xml:space="preserve">Robert Sabourin</w:t></w:r></w:hyperlink></w:p><w:p><w:pPr/><w:r><w:rPr><w:i w:val="1"/><w:iCs w:val="1"/></w:rPr><w:t xml:space="preserve">International Conference Image Analysis and Recognition (ICIAR)</w:t></w:r><w:r><w:rPr/><w:t xml:space="preserve">, Jun 2018, Póvoa de Varzim, Portugal. pp.779-787, </w:t></w:r><w:hyperlink r:id="rId66" w:history="1"><w:r><w:rPr><w:color w:val="#410a8c"/><w:u w:val="single"/></w:rPr><w:t xml:space="preserve">⟨10.1007/978-3-319-93000-8_88⟩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hal-02088167v1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ROC-based cost-sensitive classification with a reject option</w:t></w:r></w:hyperlink></w:p><w:p><w:pPr/><w:hyperlink r:id="rId68" w:history="1"><w:r><w:rPr><w:color w:val="#410a8c"/><w:u w:val="single"/></w:rPr><w:t xml:space="preserve">Clément Dubos</w:t></w:r></w:hyperlink><w:r><w:rPr/><w:t xml:space="preserve">,</w:t></w:r><w:hyperlink r:id="rId13" w:history="1"><w:r><w:rPr><w:color w:val="#410a8c"/><w:u w:val="single"/></w:rPr><w:t xml:space="preserve">Simon Bernard</w:t></w:r></w:hyperlink><w:r><w:rPr/><w:t xml:space="preserve">,</w:t></w:r><w:hyperlink r:id="rId38" w:history="1"><w:r><w:rPr><w:color w:val="#410a8c"/><w:u w:val="single"/></w:rPr><w:t xml:space="preserve">Sébastien Adam</w:t></w:r></w:hyperlink><w:r><w:rPr/><w:t xml:space="preserve">,</w:t></w:r><w:hyperlink r:id="rId34" w:history="1"><w:r><w:rPr><w:color w:val="#410a8c"/><w:u w:val="single"/></w:rPr><w:t xml:space="preserve">Robert Sabourin</w:t></w:r></w:hyperlink></w:p><w:p><w:pPr/><w:r><w:rPr><w:i w:val="1"/><w:iCs w:val="1"/></w:rPr><w:t xml:space="preserve">23rd IEEE International Conference on Pattern Recognition (ICPR)</w:t></w:r><w:r><w:rPr/><w:t xml:space="preserve">, Dec 2016, Cancun, Mexico. </w:t></w:r><w:hyperlink r:id="rId69" w:history="1"><w:r><w:rPr><w:color w:val="#410a8c"/><w:u w:val="single"/></w:rPr><w:t xml:space="preserve">⟨10.1109/ICPR.2016.7900146⟩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hal-02088187v1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Apprentissage multiclasse en environnement incertain</w:t></w:r></w:hyperlink></w:p><w:p><w:pPr/><w:hyperlink r:id="rId13" w:history="1"><w:r><w:rPr><w:color w:val="#410a8c"/><w:u w:val="single"/></w:rPr><w:t xml:space="preserve">Simon Bernard</w:t></w:r></w:hyperlink><w:r><w:rPr/><w:t xml:space="preserve">,</w:t></w:r><w:hyperlink r:id="rId15" w:history="1"><w:r><w:rPr><w:color w:val="#410a8c"/><w:u w:val="single"/></w:rPr><w:t xml:space="preserve">Clément Chatelain</w:t></w:r></w:hyperlink><w:r><w:rPr/><w:t xml:space="preserve">,</w:t></w:r><w:hyperlink r:id="rId38" w:history="1"><w:r><w:rPr><w:color w:val="#410a8c"/><w:u w:val="single"/></w:rPr><w:t xml:space="preserve">Sébastien Adam</w:t></w:r></w:hyperlink><w:r><w:rPr/><w:t xml:space="preserve">,</w:t></w:r><w:hyperlink r:id="rId34" w:history="1"><w:r><w:rPr><w:color w:val="#410a8c"/><w:u w:val="single"/></w:rPr><w:t xml:space="preserve">Robert Sabourin</w:t></w:r></w:hyperlink></w:p><w:p><w:pPr/><w:r><w:rPr><w:i w:val="1"/><w:iCs w:val="1"/></w:rPr><w:t xml:space="preserve">Société Francophone de Classification</w:t></w:r><w:r><w:rPr/><w:t xml:space="preserve">, Sep 2014, Rabat, Maroc</w:t></w:r></w:p><w:p><w:pPr/><w:r><w:rPr/><w:t xml:space="preserve">Communication dans un congrès</w:t></w:r></w:p><w:p><w:pPr/><w:hyperlink r:id="rId70" w:history="1"><w:r><w:rPr><w:color w:val="#410a8c"/><w:u w:val="single"/></w:rPr><w:t xml:space="preserve">hal-02088209v1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new random forest method for one class classification</w:t></w:r></w:hyperlink></w:p><w:p><w:pPr/><w:hyperlink r:id="rId41" w:history="1"><w:r><w:rPr><w:color w:val="#410a8c"/><w:u w:val="single"/></w:rPr><w:t xml:space="preserve">Chesner Désir</w:t></w:r></w:hyperlink><w:r><w:rPr/><w:t xml:space="preserve">,</w:t></w:r><w:hyperlink r:id="rId13" w:history="1"><w:r><w:rPr><w:color w:val="#410a8c"/><w:u w:val="single"/></w:rPr><w:t xml:space="preserve">Simon Bernard</w:t></w:r></w:hyperlink><w:r><w:rPr/><w:t xml:space="preserve">,</w:t></w:r><w:hyperlink r:id="rId42" w:history="1"><w:r><w:rPr><w:color w:val="#410a8c"/><w:u w:val="single"/></w:rPr><w:t xml:space="preserve">Caroline Petitjean</w:t></w:r></w:hyperlink><w:r><w:rPr/><w:t xml:space="preserve">,</w:t></w:r><w:hyperlink r:id="rId24" w:history="1"><w:r><w:rPr><w:color w:val="#410a8c"/><w:u w:val="single"/></w:rPr><w:t xml:space="preserve">Laurent Heutte</w:t></w:r></w:hyperlink></w:p><w:p><w:pPr/><w:r><w:rPr><w:i w:val="1"/><w:iCs w:val="1"/></w:rPr><w:t xml:space="preserve">Joint IAPR International Workshops on Statistical Techniques in Pattern Recognition (SPR) and Structural and Syntactic Pattern Recognition (SSPR)</w:t></w:r><w:r><w:rPr/><w:t xml:space="preserve">, Nov 2012, Hiroshima, Japan. pp.282-290</w:t></w:r></w:p><w:p><w:pPr/><w:r><w:rPr/><w:t xml:space="preserve">Communication dans un congrès</w:t></w:r></w:p><w:p><w:pPr/><w:hyperlink r:id="rId71" w:history="1"><w:r><w:rPr><w:color w:val="#410a8c"/><w:u w:val="single"/></w:rPr><w:t xml:space="preserve">hal-00794153v1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random forest based approach for one class classification in medical imaging</w:t></w:r></w:hyperlink></w:p><w:p><w:pPr/><w:hyperlink r:id="rId41" w:history="1"><w:r><w:rPr><w:color w:val="#410a8c"/><w:u w:val="single"/></w:rPr><w:t xml:space="preserve">Chesner Désir</w:t></w:r></w:hyperlink><w:r><w:rPr/><w:t xml:space="preserve">,</w:t></w:r><w:hyperlink r:id="rId13" w:history="1"><w:r><w:rPr><w:color w:val="#410a8c"/><w:u w:val="single"/></w:rPr><w:t xml:space="preserve">Simon Bernard</w:t></w:r></w:hyperlink><w:r><w:rPr/><w:t xml:space="preserve">,</w:t></w:r><w:hyperlink r:id="rId42" w:history="1"><w:r><w:rPr><w:color w:val="#410a8c"/><w:u w:val="single"/></w:rPr><w:t xml:space="preserve">Caroline Petitjean</w:t></w:r></w:hyperlink><w:r><w:rPr/><w:t xml:space="preserve">,</w:t></w:r><w:hyperlink r:id="rId24" w:history="1"><w:r><w:rPr><w:color w:val="#410a8c"/><w:u w:val="single"/></w:rPr><w:t xml:space="preserve">Laurent Heutte</w:t></w:r></w:hyperlink></w:p><w:p><w:pPr/><w:r><w:rPr><w:i w:val="1"/><w:iCs w:val="1"/></w:rPr><w:t xml:space="preserve">3rd MICCAI International Workshop on Machine Learning in Medical Imaging (MLMI)</w:t></w:r><w:r><w:rPr/><w:t xml:space="preserve">, 2012, Nice, France. pp.250-257</w:t></w:r></w:p><w:p><w:pPr/><w:r><w:rPr/><w:t xml:space="preserve">Communication dans un congrès</w:t></w:r></w:p><w:p><w:pPr/><w:hyperlink r:id="rId72" w:history="1"><w:r><w:rPr><w:color w:val="#410a8c"/><w:u w:val="single"/></w:rPr><w:t xml:space="preserve">hal-00794160v1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Study of Strength and Correlation in Random Forests</w:t></w:r></w:hyperlink></w:p><w:p><w:pPr/><w:hyperlink r:id="rId13" w:history="1"><w:r><w:rPr><w:color w:val="#410a8c"/><w:u w:val="single"/></w:rPr><w:t xml:space="preserve">Simon Bernard</w:t></w:r></w:hyperlink><w:r><w:rPr/><w:t xml:space="preserve">,</w:t></w:r><w:hyperlink r:id="rId24" w:history="1"><w:r><w:rPr><w:color w:val="#410a8c"/><w:u w:val="single"/></w:rPr><w:t xml:space="preserve">Laurent Heutte</w:t></w:r></w:hyperlink><w:r><w:rPr/><w:t xml:space="preserve">,</w:t></w:r><w:hyperlink r:id="rId38" w:history="1"><w:r><w:rPr><w:color w:val="#410a8c"/><w:u w:val="single"/></w:rPr><w:t xml:space="preserve">Sébastien Adam</w:t></w:r></w:hyperlink></w:p><w:p><w:pPr/><w:r><w:rPr><w:i w:val="1"/><w:iCs w:val="1"/></w:rPr><w:t xml:space="preserve">International Conference on Intelligent Computing</w:t></w:r><w:r><w:rPr/><w:t xml:space="preserve">, Aug 2010, Changsha, China. pp.186-191, </w:t></w:r><w:hyperlink r:id="rId74" w:history="1"><w:r><w:rPr><w:color w:val="#410a8c"/><w:u w:val="single"/></w:rPr><w:t xml:space="preserve">⟨10.1007/978-3-642-14831-6_25⟩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hal-00598466v1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étude sur la paramétrisation des Forêts Aléatoires</w:t></w:r></w:hyperlink></w:p><w:p><w:pPr/><w:hyperlink r:id="rId13" w:history="1"><w:r><w:rPr><w:color w:val="#410a8c"/><w:u w:val="single"/></w:rPr><w:t xml:space="preserve">Simon Bernard</w:t></w:r></w:hyperlink><w:r><w:rPr/><w:t xml:space="preserve">,</w:t></w:r><w:hyperlink r:id="rId24" w:history="1"><w:r><w:rPr><w:color w:val="#410a8c"/><w:u w:val="single"/></w:rPr><w:t xml:space="preserve">Laurent Heutte</w:t></w:r></w:hyperlink><w:r><w:rPr/><w:t xml:space="preserve">,</w:t></w:r><w:hyperlink r:id="rId38" w:history="1"><w:r><w:rPr><w:color w:val="#410a8c"/><w:u w:val="single"/></w:rPr><w:t xml:space="preserve">Sébastien Adam</w:t></w:r></w:hyperlink></w:p><w:p><w:pPr/><w:r><w:rPr><w:i w:val="1"/><w:iCs w:val="1"/></w:rPr><w:t xml:space="preserve">11ème Conférence francophone sur l'Apprentissage Artificiel (CAp)</w:t></w:r><w:r><w:rPr/><w:t xml:space="preserve">, May 2009, Hammamet, Tunisie. pp.81-92</w:t></w:r></w:p><w:p><w:pPr/><w:r><w:rPr/><w:t xml:space="preserve">Communication dans un congrès</w:t></w:r></w:p><w:p><w:pPr/><w:hyperlink r:id="rId75" w:history="1"><w:r><w:rPr><w:color w:val="#410a8c"/><w:u w:val="single"/></w:rPr><w:t xml:space="preserve">hal-00436365v1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Hyperparameters on Random Forest Accuracy</w:t></w:r></w:hyperlink></w:p><w:p><w:pPr/><w:hyperlink r:id="rId13" w:history="1"><w:r><w:rPr><w:color w:val="#410a8c"/><w:u w:val="single"/></w:rPr><w:t xml:space="preserve">Simon Bernard</w:t></w:r></w:hyperlink><w:r><w:rPr/><w:t xml:space="preserve">,</w:t></w:r><w:hyperlink r:id="rId24" w:history="1"><w:r><w:rPr><w:color w:val="#410a8c"/><w:u w:val="single"/></w:rPr><w:t xml:space="preserve">Laurent Heutte</w:t></w:r></w:hyperlink><w:r><w:rPr/><w:t xml:space="preserve">,</w:t></w:r><w:hyperlink r:id="rId38" w:history="1"><w:r><w:rPr><w:color w:val="#410a8c"/><w:u w:val="single"/></w:rPr><w:t xml:space="preserve">Sébastien Adam</w:t></w:r></w:hyperlink></w:p><w:p><w:pPr/><w:r><w:rPr><w:i w:val="1"/><w:iCs w:val="1"/></w:rPr><w:t xml:space="preserve">International Workshop on Multiple Classifier Systems (MCS)</w:t></w:r><w:r><w:rPr/><w:t xml:space="preserve">, Jun 2009, Reykjavik, Iceland. pp.171-180, </w:t></w:r><w:hyperlink r:id="rId77" w:history="1"><w:r><w:rPr><w:color w:val="#410a8c"/><w:u w:val="single"/></w:rPr><w:t xml:space="preserve">⟨10.1007/978-3-642-02326-2_18⟩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hal-00436358v1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Towards a better understanding of random forests through the study of strength and correlation</w:t></w:r></w:hyperlink></w:p><w:p><w:pPr/><w:hyperlink r:id="rId13" w:history="1"><w:r><w:rPr><w:color w:val="#410a8c"/><w:u w:val="single"/></w:rPr><w:t xml:space="preserve">Simon Bernard</w:t></w:r></w:hyperlink><w:r><w:rPr/><w:t xml:space="preserve">,</w:t></w:r><w:hyperlink r:id="rId24" w:history="1"><w:r><w:rPr><w:color w:val="#410a8c"/><w:u w:val="single"/></w:rPr><w:t xml:space="preserve">Laurent Heutte</w:t></w:r></w:hyperlink><w:r><w:rPr/><w:t xml:space="preserve">,</w:t></w:r><w:hyperlink r:id="rId38" w:history="1"><w:r><w:rPr><w:color w:val="#410a8c"/><w:u w:val="single"/></w:rPr><w:t xml:space="preserve">Sébastien Adam</w:t></w:r></w:hyperlink></w:p><w:p><w:pPr/><w:r><w:rPr><w:i w:val="1"/><w:iCs w:val="1"/></w:rPr><w:t xml:space="preserve">5th International Conference on Intelligent Computing (ICIC)</w:t></w:r><w:r><w:rPr/><w:t xml:space="preserve">, Sep 2009, Ulsan, South Korea. pp.536-545, </w:t></w:r><w:hyperlink r:id="rId79" w:history="1"><w:r><w:rPr><w:color w:val="#410a8c"/><w:u w:val="single"/></w:rPr><w:t xml:space="preserve">⟨10.1007/978-3-642-04020-7_57⟩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hal-00436361v1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the selection of decision trees in Random Forests</w:t></w:r></w:hyperlink></w:p><w:p><w:pPr/><w:hyperlink r:id="rId13" w:history="1"><w:r><w:rPr><w:color w:val="#410a8c"/><w:u w:val="single"/></w:rPr><w:t xml:space="preserve">Simon Bernard</w:t></w:r></w:hyperlink><w:r><w:rPr/><w:t xml:space="preserve">,</w:t></w:r><w:hyperlink r:id="rId24" w:history="1"><w:r><w:rPr><w:color w:val="#410a8c"/><w:u w:val="single"/></w:rPr><w:t xml:space="preserve">Laurent Heutte</w:t></w:r></w:hyperlink><w:r><w:rPr/><w:t xml:space="preserve">,</w:t></w:r><w:hyperlink r:id="rId38" w:history="1"><w:r><w:rPr><w:color w:val="#410a8c"/><w:u w:val="single"/></w:rPr><w:t xml:space="preserve">Sébastien Adam</w:t></w:r></w:hyperlink></w:p><w:p><w:pPr/><w:r><w:rPr><w:i w:val="1"/><w:iCs w:val="1"/></w:rPr><w:t xml:space="preserve">IEEE International Joint Conference on Neural Networks (IJCNN)</w:t></w:r><w:r><w:rPr/><w:t xml:space="preserve">, Jun 2008, Atlanta, United States. pp.302-307, </w:t></w:r><w:hyperlink r:id="rId81" w:history="1"><w:r><w:rPr><w:color w:val="#410a8c"/><w:u w:val="single"/></w:rPr><w:t xml:space="preserve">⟨10.1109/IJCNN.2009.5178693⟩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hal-00436355v1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la sélection d'arbres de décision dans les forêts aléatoires</w:t></w:r></w:hyperlink></w:p><w:p><w:pPr/><w:hyperlink r:id="rId24" w:history="1"><w:r><w:rPr><w:color w:val="#410a8c"/><w:u w:val="single"/></w:rPr><w:t xml:space="preserve">Laurent Heutte</w:t></w:r></w:hyperlink><w:r><w:rPr/><w:t xml:space="preserve">,</w:t></w:r><w:hyperlink r:id="rId13" w:history="1"><w:r><w:rPr><w:color w:val="#410a8c"/><w:u w:val="single"/></w:rPr><w:t xml:space="preserve">Simon Bernard</w:t></w:r></w:hyperlink><w:r><w:rPr/><w:t xml:space="preserve">,</w:t></w:r><w:hyperlink r:id="rId38" w:history="1"><w:r><w:rPr><w:color w:val="#410a8c"/><w:u w:val="single"/></w:rPr><w:t xml:space="preserve">Sébastien Adam</w:t></w:r></w:hyperlink><w:r><w:rPr/><w:t xml:space="preserve">,</w:t></w:r><w:hyperlink r:id="rId83" w:history="1"><w:r><w:rPr><w:color w:val="#410a8c"/><w:u w:val="single"/></w:rPr><w:t xml:space="preserve">Émilie Oliveira</w:t></w:r></w:hyperlink></w:p><w:p><w:pPr/><w:r><w:rPr><w:i w:val="1"/><w:iCs w:val="1"/></w:rPr><w:t xml:space="preserve">10ème Colloque International Francophone sur l'Ecrit et le Document (CIFED)</w:t></w:r><w:r><w:rPr/><w:t xml:space="preserve">, Oct 2008, Rouen, France. pp.163-168</w:t></w:r></w:p><w:p><w:pPr/><w:r><w:rPr/><w:t xml:space="preserve">Communication dans un congrès</w:t></w:r></w:p><w:p><w:pPr/><w:hyperlink r:id="rId82" w:history="1"><w:r><w:rPr><w:color w:val="#410a8c"/><w:u w:val="single"/></w:rPr><w:t xml:space="preserve">hal-00334413v1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Etude de l'influence des paramètres sur les performances des forêts aléatoires</w:t></w:r></w:hyperlink></w:p><w:p><w:pPr/><w:hyperlink r:id="rId13" w:history="1"><w:r><w:rPr><w:color w:val="#410a8c"/><w:u w:val="single"/></w:rPr><w:t xml:space="preserve">Simon Bernard</w:t></w:r></w:hyperlink><w:r><w:rPr/><w:t xml:space="preserve">,</w:t></w:r><w:hyperlink r:id="rId24" w:history="1"><w:r><w:rPr><w:color w:val="#410a8c"/><w:u w:val="single"/></w:rPr><w:t xml:space="preserve">Laurent Heutte</w:t></w:r></w:hyperlink><w:r><w:rPr/><w:t xml:space="preserve">,</w:t></w:r><w:hyperlink r:id="rId38" w:history="1"><w:r><w:rPr><w:color w:val="#410a8c"/><w:u w:val="single"/></w:rPr><w:t xml:space="preserve">Sébastien Adam</w:t></w:r></w:hyperlink></w:p><w:p><w:pPr/><w:r><w:rPr><w:i w:val="1"/><w:iCs w:val="1"/></w:rPr><w:t xml:space="preserve">10ème Colloque International Francophone sur l'Ecrit et le Document (CIFED)</w:t></w:r><w:r><w:rPr/><w:t xml:space="preserve">, Oct 2008, Rouen, France. pp.207-208</w:t></w:r></w:p><w:p><w:pPr/><w:r><w:rPr/><w:t xml:space="preserve">Communication dans un congrès</w:t></w:r></w:p><w:p><w:pPr/><w:hyperlink r:id="rId84" w:history="1"><w:r><w:rPr><w:color w:val="#410a8c"/><w:u w:val="single"/></w:rPr><w:t xml:space="preserve">hal-00334425v1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Forest-RK: A New Random Forest Induction Method</w:t></w:r></w:hyperlink></w:p><w:p><w:pPr/><w:hyperlink r:id="rId13" w:history="1"><w:r><w:rPr><w:color w:val="#410a8c"/><w:u w:val="single"/></w:rPr><w:t xml:space="preserve">Simon Bernard</w:t></w:r></w:hyperlink><w:r><w:rPr/><w:t xml:space="preserve">,</w:t></w:r><w:hyperlink r:id="rId24" w:history="1"><w:r><w:rPr><w:color w:val="#410a8c"/><w:u w:val="single"/></w:rPr><w:t xml:space="preserve">Laurent Heutte</w:t></w:r></w:hyperlink><w:r><w:rPr/><w:t xml:space="preserve">,</w:t></w:r><w:hyperlink r:id="rId38" w:history="1"><w:r><w:rPr><w:color w:val="#410a8c"/><w:u w:val="single"/></w:rPr><w:t xml:space="preserve">Sébastien Adam</w:t></w:r></w:hyperlink></w:p><w:p><w:pPr/><w:r><w:rPr><w:i w:val="1"/><w:iCs w:val="1"/></w:rPr><w:t xml:space="preserve">4th International Conference on Intelligent Computing (ICIC)</w:t></w:r><w:r><w:rPr/><w:t xml:space="preserve">, Sep 2008, Shanghai, China. pp.430-437, </w:t></w:r><w:hyperlink r:id="rId86" w:history="1"><w:r><w:rPr><w:color w:val="#410a8c"/><w:u w:val="single"/></w:rPr><w:t xml:space="preserve">⟨10.1007/978-3-540-85984-0_52⟩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hal-00436367v1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Using Random Forests for Handwritten Digit Recognition</w:t></w:r></w:hyperlink></w:p><w:p><w:pPr/><w:hyperlink r:id="rId13" w:history="1"><w:r><w:rPr><w:color w:val="#410a8c"/><w:u w:val="single"/></w:rPr><w:t xml:space="preserve">Simon Bernard</w:t></w:r></w:hyperlink><w:r><w:rPr/><w:t xml:space="preserve">,</w:t></w:r><w:hyperlink r:id="rId24" w:history="1"><w:r><w:rPr><w:color w:val="#410a8c"/><w:u w:val="single"/></w:rPr><w:t xml:space="preserve">Laurent Heutte</w:t></w:r></w:hyperlink><w:r><w:rPr/><w:t xml:space="preserve">,</w:t></w:r><w:hyperlink r:id="rId38" w:history="1"><w:r><w:rPr><w:color w:val="#410a8c"/><w:u w:val="single"/></w:rPr><w:t xml:space="preserve">Sébastien Adam</w:t></w:r></w:hyperlink></w:p><w:p><w:pPr/><w:r><w:rPr><w:i w:val="1"/><w:iCs w:val="1"/></w:rPr><w:t xml:space="preserve">9th IAPR/IEEE International Conference on Document Analysis and Recognition (ICDAR)</w:t></w:r><w:r><w:rPr/><w:t xml:space="preserve">, Sep 2007, Curitiba, Brazil. pp.1043-1047, </w:t></w:r><w:hyperlink r:id="rId88" w:history="1"><w:r><w:rPr><w:color w:val="#410a8c"/><w:u w:val="single"/></w:rPr><w:t xml:space="preserve">⟨10.1109/ICDAR.2007.4377074⟩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hal-00436372v1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Random Forest for Dissimilarity-based Multi-view Learning</w:t></w:r></w:hyperlink></w:p><w:p><w:pPr/><w:hyperlink r:id="rId13" w:history="1"><w:r><w:rPr><w:color w:val="#410a8c"/><w:u w:val="single"/></w:rPr><w:t xml:space="preserve">Simon Bernard</w:t></w:r></w:hyperlink><w:r><w:rPr/><w:t xml:space="preserve">,</w:t></w:r><w:hyperlink r:id="rId33" w:history="1"><w:r><w:rPr><w:color w:val="#410a8c"/><w:u w:val="single"/></w:rPr><w:t xml:space="preserve">Hongliu Cao</w:t></w:r></w:hyperlink><w:r><w:rPr/><w:t xml:space="preserve">,</w:t></w:r><w:hyperlink r:id="rId34" w:history="1"><w:r><w:rPr><w:color w:val="#410a8c"/><w:u w:val="single"/></w:rPr><w:t xml:space="preserve">Robert Sabourin</w:t></w:r></w:hyperlink><w:r><w:rPr/><w:t xml:space="preserve">,</w:t></w:r><w:hyperlink r:id="rId24" w:history="1"><w:r><w:rPr><w:color w:val="#410a8c"/><w:u w:val="single"/></w:rPr><w:t xml:space="preserve">Laurent Heutte</w:t></w:r></w:hyperlink></w:p><w:p><w:pPr/><w:r><w:rPr><w:i w:val="1"/><w:iCs w:val="1"/></w:rPr><w:t xml:space="preserve">Handbook of Pattern Recognition and Computer Vision</w:t></w:r><w:r><w:rPr/><w:t xml:space="preserve">, 6, World Scientific, pp.119-138, 2020, </w:t></w:r><w:hyperlink r:id="rId90" w:history="1"><w:r><w:rPr><w:color w:val="#410a8c"/><w:u w:val="single"/></w:rPr><w:t xml:space="preserve">⟨10.1142/9789811211072_0007⟩</w:t></w:r></w:hyperlink></w:p><w:p><w:pPr/><w:r><w:rPr/><w:t xml:space="preserve">Chapitre d'ouvrage</w:t></w:r></w:p><w:p><w:pPr/><w:hyperlink r:id="rId89" w:history="1"><w:r><w:rPr><w:color w:val="#410a8c"/><w:u w:val="single"/></w:rPr><w:t xml:space="preserve">hal-02892363v1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Forêts Aléatoires: De l'Analyse des Mécanismes de Fonctionnement à la Construction Dynamique</w:t></w:r></w:hyperlink></w:p><w:p><w:pPr/><w:hyperlink r:id="rId13" w:history="1"><w:r><w:rPr><w:color w:val="#410a8c"/><w:u w:val="single"/></w:rPr><w:t xml:space="preserve">Simon Bernard</w:t></w:r></w:hyperlink></w:p><w:p><w:pPr/><w:r><w:rPr/><w:t xml:space="preserve">Apprentissage [cs.LG]. Université de Rouen, 2009. Français. </w:t></w:r><w:hyperlink r:id="rId92" w:history="1"><w:r><w:rPr><w:color w:val="#410a8c"/><w:u w:val="single"/></w:rPr><w:t xml:space="preserve">⟨NNT : ⟩</w:t></w:r></w:hyperlink></w:p><w:p><w:pPr/><w:r><w:rPr/><w:t xml:space="preserve">Thèse</w:t></w:r></w:p><w:p><w:pPr/><w:hyperlink r:id="rId91" w:history="1"><w:r><w:rPr><w:color w:val="#410a8c"/><w:u w:val="single"/></w:rPr><w:t xml:space="preserve">tel-00598441v1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F1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sim" TargetMode="External"/><Relationship Id="rId8" Type="http://schemas.openxmlformats.org/officeDocument/2006/relationships/hyperlink" Target="https://orcid.org/0000-0003-0200-4294" TargetMode="External"/><Relationship Id="rId9" Type="http://schemas.openxmlformats.org/officeDocument/2006/relationships/hyperlink" Target="https://www.idref.fr/143005707" TargetMode="External"/><Relationship Id="rId10" Type="http://schemas.openxmlformats.org/officeDocument/2006/relationships/hyperlink" Target="https://scholar.google.com/citations?user=https://scholar.google.com/citations?user=_8LanWkAAAAJ&amp;hl=en" TargetMode="External"/><Relationship Id="rId11" Type="http://schemas.openxmlformats.org/officeDocument/2006/relationships/hyperlink" Target="https://hal.science/hal-05273704v1" TargetMode="External"/><Relationship Id="rId12" Type="http://schemas.openxmlformats.org/officeDocument/2006/relationships/hyperlink" Target="https://hal.science/search/index/?q=*&amp;authFullName_s=Tsiry Mayet" TargetMode="External"/><Relationship Id="rId13" Type="http://schemas.openxmlformats.org/officeDocument/2006/relationships/hyperlink" Target="https://hal.science/search/index/?q=*&amp;authFullName_s=Simon Bernard" TargetMode="External"/><Relationship Id="rId14" Type="http://schemas.openxmlformats.org/officeDocument/2006/relationships/hyperlink" Target="https://hal.science/search/index/?q=*&amp;authFullName_s=Romain H&#233;rault" TargetMode="External"/><Relationship Id="rId15" Type="http://schemas.openxmlformats.org/officeDocument/2006/relationships/hyperlink" Target="https://hal.science/search/index/?q=*&amp;authFullName_s=Cl&#233;ment Chatelain" TargetMode="External"/><Relationship Id="rId16" Type="http://schemas.openxmlformats.org/officeDocument/2006/relationships/hyperlink" Target="https://hal.science/hal-05273651v1" TargetMode="External"/><Relationship Id="rId17" Type="http://schemas.openxmlformats.org/officeDocument/2006/relationships/hyperlink" Target="https://hal.science/search/index/?q=*&amp;authFullName_s=Muhammad Usman Malik" TargetMode="External"/><Relationship Id="rId18" Type="http://schemas.openxmlformats.org/officeDocument/2006/relationships/hyperlink" Target="https://hal.science/search/index/?q=*&amp;authFullName_s=Alexandre Pauchet" TargetMode="External"/><Relationship Id="rId19" Type="http://schemas.openxmlformats.org/officeDocument/2006/relationships/hyperlink" Target="https://hal.science/search/index/?q=*&amp;authFullName_s=Romain Picot-Cl&#233;mente" TargetMode="External"/><Relationship Id="rId20" Type="http://schemas.openxmlformats.org/officeDocument/2006/relationships/hyperlink" Target="https://dx.doi.org/10.1109/ACCESS.2024.3354705" TargetMode="External"/><Relationship Id="rId21" Type="http://schemas.openxmlformats.org/officeDocument/2006/relationships/hyperlink" Target="https://hal.science/hal-04253909v1" TargetMode="External"/><Relationship Id="rId22" Type="http://schemas.openxmlformats.org/officeDocument/2006/relationships/hyperlink" Target="https://hal.science/search/index/?q=*&amp;authFullName_s=Lucca Portes Cavalheiro" TargetMode="External"/><Relationship Id="rId23" Type="http://schemas.openxmlformats.org/officeDocument/2006/relationships/hyperlink" Target="https://hal.science/search/index/?q=*&amp;authFullName_s=Jean Paul Barddal" TargetMode="External"/><Relationship Id="rId24" Type="http://schemas.openxmlformats.org/officeDocument/2006/relationships/hyperlink" Target="https://hal.science/search/index/?q=*&amp;authFullName_s=Laurent Heutte" TargetMode="External"/><Relationship Id="rId25" Type="http://schemas.openxmlformats.org/officeDocument/2006/relationships/hyperlink" Target="https://dx.doi.org/10.1007/s11222-023-10309-0" TargetMode="External"/><Relationship Id="rId26" Type="http://schemas.openxmlformats.org/officeDocument/2006/relationships/hyperlink" Target="https://hal.science/hal-01900136v1" TargetMode="External"/><Relationship Id="rId27" Type="http://schemas.openxmlformats.org/officeDocument/2006/relationships/hyperlink" Target="https://hal.science/search/index/?q=*&amp;authFullName_s=Marie Semaan" TargetMode="External"/><Relationship Id="rId28" Type="http://schemas.openxmlformats.org/officeDocument/2006/relationships/hyperlink" Target="https://hal.science/search/index/?q=*&amp;authFullName_s=Pierric Mora" TargetMode="External"/><Relationship Id="rId29" Type="http://schemas.openxmlformats.org/officeDocument/2006/relationships/hyperlink" Target="https://hal.science/search/index/?q=*&amp;authFullName_s=Franck Launay" TargetMode="External"/><Relationship Id="rId30" Type="http://schemas.openxmlformats.org/officeDocument/2006/relationships/hyperlink" Target="https://hal.science/search/index/?q=*&amp;authFullName_s=Cedric Payan" TargetMode="External"/><Relationship Id="rId31" Type="http://schemas.openxmlformats.org/officeDocument/2006/relationships/hyperlink" Target="https://dx.doi.org/10.1016/j.jmbbm.2018.09.044" TargetMode="External"/><Relationship Id="rId32" Type="http://schemas.openxmlformats.org/officeDocument/2006/relationships/hyperlink" Target="https://hal.science/hal-02075715v1" TargetMode="External"/><Relationship Id="rId33" Type="http://schemas.openxmlformats.org/officeDocument/2006/relationships/hyperlink" Target="https://hal.science/search/index/?q=*&amp;authFullName_s=Hongliu Cao" TargetMode="External"/><Relationship Id="rId34" Type="http://schemas.openxmlformats.org/officeDocument/2006/relationships/hyperlink" Target="https://hal.science/search/index/?q=*&amp;authFullName_s=Robert Sabourin" TargetMode="External"/><Relationship Id="rId35" Type="http://schemas.openxmlformats.org/officeDocument/2006/relationships/hyperlink" Target="https://dx.doi.org/10.1016/j.patcog.2018.11.011" TargetMode="External"/><Relationship Id="rId36" Type="http://schemas.openxmlformats.org/officeDocument/2006/relationships/hyperlink" Target="https://api.istex.fr/ark:/67375/6H6-0QH7N49V-K/fulltext.pdf?sid=hal" TargetMode="External"/><Relationship Id="rId37" Type="http://schemas.openxmlformats.org/officeDocument/2006/relationships/hyperlink" Target="https://hal.science/hal-01338007v1" TargetMode="External"/><Relationship Id="rId38" Type="http://schemas.openxmlformats.org/officeDocument/2006/relationships/hyperlink" Target="https://hal.science/search/index/?q=*&amp;authFullName_s=S&#233;bastien Adam" TargetMode="External"/><Relationship Id="rId39" Type="http://schemas.openxmlformats.org/officeDocument/2006/relationships/hyperlink" Target="https://dx.doi.org/10.1016/j.patcog.2015.10.010" TargetMode="External"/><Relationship Id="rId40" Type="http://schemas.openxmlformats.org/officeDocument/2006/relationships/hyperlink" Target="https://hal.science/hal-00862706v1" TargetMode="External"/><Relationship Id="rId41" Type="http://schemas.openxmlformats.org/officeDocument/2006/relationships/hyperlink" Target="https://hal.science/search/index/?q=*&amp;authFullName_s=Chesner D&#233;sir" TargetMode="External"/><Relationship Id="rId42" Type="http://schemas.openxmlformats.org/officeDocument/2006/relationships/hyperlink" Target="https://hal.science/search/index/?q=*&amp;authFullName_s=Caroline Petitjean" TargetMode="External"/><Relationship Id="rId43" Type="http://schemas.openxmlformats.org/officeDocument/2006/relationships/hyperlink" Target="https://hal.science/search/index/?q=*&amp;authFullName_s=Heutte Laurent" TargetMode="External"/><Relationship Id="rId44" Type="http://schemas.openxmlformats.org/officeDocument/2006/relationships/hyperlink" Target="https://dx.doi.org/10.1016/j.patcog.2013.05.022" TargetMode="External"/><Relationship Id="rId45" Type="http://schemas.openxmlformats.org/officeDocument/2006/relationships/hyperlink" Target="https://normandie-univ.hal.science/hal-02111056v1" TargetMode="External"/><Relationship Id="rId46" Type="http://schemas.openxmlformats.org/officeDocument/2006/relationships/hyperlink" Target="https://hal.science/search/index/?q=*&amp;authFullName_s=Elodie Vintrou" TargetMode="External"/><Relationship Id="rId47" Type="http://schemas.openxmlformats.org/officeDocument/2006/relationships/hyperlink" Target="https://hal.science/search/index/?q=*&amp;authFullName_s=Mamy Soumar&#233;" TargetMode="External"/><Relationship Id="rId48" Type="http://schemas.openxmlformats.org/officeDocument/2006/relationships/hyperlink" Target="https://hal.science/search/index/?q=*&amp;authFullName_s=Agn&#232;s B&#233;gu&#233;" TargetMode="External"/><Relationship Id="rId49" Type="http://schemas.openxmlformats.org/officeDocument/2006/relationships/hyperlink" Target="https://hal.science/search/index/?q=*&amp;authFullName_s=Christian Baron" TargetMode="External"/><Relationship Id="rId50" Type="http://schemas.openxmlformats.org/officeDocument/2006/relationships/hyperlink" Target="https://dx.doi.org/10.14358/PERS.78.8.839" TargetMode="External"/><Relationship Id="rId51" Type="http://schemas.openxmlformats.org/officeDocument/2006/relationships/hyperlink" Target="https://hal.science/hal-00710083v1" TargetMode="External"/><Relationship Id="rId52" Type="http://schemas.openxmlformats.org/officeDocument/2006/relationships/hyperlink" Target="https://dx.doi.org/10.1016/j.patrec.2012.04.003" TargetMode="External"/><Relationship Id="rId53" Type="http://schemas.openxmlformats.org/officeDocument/2006/relationships/hyperlink" Target="https://hal.science/hal-05273670v1" TargetMode="External"/><Relationship Id="rId54" Type="http://schemas.openxmlformats.org/officeDocument/2006/relationships/hyperlink" Target="https://hal.science/search/index/?q=*&amp;authFullName_s=Pourya Shamsolmoali" TargetMode="External"/><Relationship Id="rId55" Type="http://schemas.openxmlformats.org/officeDocument/2006/relationships/hyperlink" Target="https://hal.science/search/index/?q=*&amp;authFullName_s=Eric Granger" TargetMode="External"/><Relationship Id="rId56" Type="http://schemas.openxmlformats.org/officeDocument/2006/relationships/hyperlink" Target="https://normandie-univ.hal.science/hal-04461418v1" TargetMode="External"/><Relationship Id="rId57" Type="http://schemas.openxmlformats.org/officeDocument/2006/relationships/hyperlink" Target="https://hal.science/search/index/?q=*&amp;authFullName_s=Clement Chatelain" TargetMode="External"/><Relationship Id="rId58" Type="http://schemas.openxmlformats.org/officeDocument/2006/relationships/hyperlink" Target="https://dx.doi.org/10.1109/IJCNN54540.2023.10191215" TargetMode="External"/><Relationship Id="rId59" Type="http://schemas.openxmlformats.org/officeDocument/2006/relationships/hyperlink" Target="https://hal.science/hal-05311089v1" TargetMode="External"/><Relationship Id="rId60" Type="http://schemas.openxmlformats.org/officeDocument/2006/relationships/hyperlink" Target="https://dx.doi.org/10.1109/ICPR48806.2021.9412961" TargetMode="External"/><Relationship Id="rId61" Type="http://schemas.openxmlformats.org/officeDocument/2006/relationships/hyperlink" Target="https://normandie-univ.hal.science/hal-02088181v1" TargetMode="External"/><Relationship Id="rId62" Type="http://schemas.openxmlformats.org/officeDocument/2006/relationships/hyperlink" Target="https://dx.doi.org/10.1007/978-3-319-97785-0_4" TargetMode="External"/><Relationship Id="rId63" Type="http://schemas.openxmlformats.org/officeDocument/2006/relationships/hyperlink" Target="https://normandie-univ.hal.science/hal-02111139v1" TargetMode="External"/><Relationship Id="rId64" Type="http://schemas.openxmlformats.org/officeDocument/2006/relationships/hyperlink" Target="https://normandie-univ.hal.science/hal-02114995v1" TargetMode="External"/><Relationship Id="rId65" Type="http://schemas.openxmlformats.org/officeDocument/2006/relationships/hyperlink" Target="https://normandie-univ.hal.science/hal-02088167v1" TargetMode="External"/><Relationship Id="rId66" Type="http://schemas.openxmlformats.org/officeDocument/2006/relationships/hyperlink" Target="https://dx.doi.org/10.1007/978-3-319-93000-8_88" TargetMode="External"/><Relationship Id="rId67" Type="http://schemas.openxmlformats.org/officeDocument/2006/relationships/hyperlink" Target="https://normandie-univ.hal.science/hal-02088187v1" TargetMode="External"/><Relationship Id="rId68" Type="http://schemas.openxmlformats.org/officeDocument/2006/relationships/hyperlink" Target="https://hal.science/search/index/?q=*&amp;authFullName_s=Cl&#233;ment Dubos" TargetMode="External"/><Relationship Id="rId69" Type="http://schemas.openxmlformats.org/officeDocument/2006/relationships/hyperlink" Target="https://dx.doi.org/10.1109/ICPR.2016.7900146" TargetMode="External"/><Relationship Id="rId70" Type="http://schemas.openxmlformats.org/officeDocument/2006/relationships/hyperlink" Target="https://normandie-univ.hal.science/hal-02088209v1" TargetMode="External"/><Relationship Id="rId71" Type="http://schemas.openxmlformats.org/officeDocument/2006/relationships/hyperlink" Target="https://hal.science/hal-00794153v1" TargetMode="External"/><Relationship Id="rId72" Type="http://schemas.openxmlformats.org/officeDocument/2006/relationships/hyperlink" Target="https://hal.science/hal-00794160v1" TargetMode="External"/><Relationship Id="rId73" Type="http://schemas.openxmlformats.org/officeDocument/2006/relationships/hyperlink" Target="https://hal.science/hal-00598466v1" TargetMode="External"/><Relationship Id="rId74" Type="http://schemas.openxmlformats.org/officeDocument/2006/relationships/hyperlink" Target="https://dx.doi.org/10.1007/978-3-642-14831-6_25" TargetMode="External"/><Relationship Id="rId75" Type="http://schemas.openxmlformats.org/officeDocument/2006/relationships/hyperlink" Target="https://hal.science/hal-00436365v1" TargetMode="External"/><Relationship Id="rId76" Type="http://schemas.openxmlformats.org/officeDocument/2006/relationships/hyperlink" Target="https://hal.science/hal-00436358v1" TargetMode="External"/><Relationship Id="rId77" Type="http://schemas.openxmlformats.org/officeDocument/2006/relationships/hyperlink" Target="https://dx.doi.org/10.1007/978-3-642-02326-2_18" TargetMode="External"/><Relationship Id="rId78" Type="http://schemas.openxmlformats.org/officeDocument/2006/relationships/hyperlink" Target="https://hal.science/hal-00436361v1" TargetMode="External"/><Relationship Id="rId79" Type="http://schemas.openxmlformats.org/officeDocument/2006/relationships/hyperlink" Target="https://dx.doi.org/10.1007/978-3-642-04020-7_57" TargetMode="External"/><Relationship Id="rId80" Type="http://schemas.openxmlformats.org/officeDocument/2006/relationships/hyperlink" Target="https://hal.science/hal-00436355v1" TargetMode="External"/><Relationship Id="rId81" Type="http://schemas.openxmlformats.org/officeDocument/2006/relationships/hyperlink" Target="https://dx.doi.org/10.1109/IJCNN.2009.5178693" TargetMode="External"/><Relationship Id="rId82" Type="http://schemas.openxmlformats.org/officeDocument/2006/relationships/hyperlink" Target="https://hal.science/hal-00334413v1" TargetMode="External"/><Relationship Id="rId83" Type="http://schemas.openxmlformats.org/officeDocument/2006/relationships/hyperlink" Target="https://hal.science/search/index/?q=*&amp;authFullName_s=&#201;milie Oliveira" TargetMode="External"/><Relationship Id="rId84" Type="http://schemas.openxmlformats.org/officeDocument/2006/relationships/hyperlink" Target="https://hal.science/hal-00334425v1" TargetMode="External"/><Relationship Id="rId85" Type="http://schemas.openxmlformats.org/officeDocument/2006/relationships/hyperlink" Target="https://hal.science/hal-00436367v1" TargetMode="External"/><Relationship Id="rId86" Type="http://schemas.openxmlformats.org/officeDocument/2006/relationships/hyperlink" Target="https://dx.doi.org/10.1007/978-3-540-85984-0_52" TargetMode="External"/><Relationship Id="rId87" Type="http://schemas.openxmlformats.org/officeDocument/2006/relationships/hyperlink" Target="https://hal.science/hal-00436372v1" TargetMode="External"/><Relationship Id="rId88" Type="http://schemas.openxmlformats.org/officeDocument/2006/relationships/hyperlink" Target="https://dx.doi.org/10.1109/ICDAR.2007.4377074" TargetMode="External"/><Relationship Id="rId89" Type="http://schemas.openxmlformats.org/officeDocument/2006/relationships/hyperlink" Target="https://hal.science/hal-02892363v1" TargetMode="External"/><Relationship Id="rId90" Type="http://schemas.openxmlformats.org/officeDocument/2006/relationships/hyperlink" Target="https://dx.doi.org/10.1142/9789811211072_0007" TargetMode="External"/><Relationship Id="rId91" Type="http://schemas.openxmlformats.org/officeDocument/2006/relationships/hyperlink" Target="https://theses.hal.science/tel-00598441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Bernard</dc:title>
  <dc:description>CV</dc:description>
  <dc:subject/>
  <cp:keywords/>
  <cp:category/>
  <cp:lastModifiedBy/>
  <dcterms:created xsi:type="dcterms:W3CDTF">2026-05-24T14:44:40+02:00</dcterms:created>
  <dcterms:modified xsi:type="dcterms:W3CDTF">2026-05-24T14:44:40+02:00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